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3"/>
      </w:tblGrid>
      <w:tr w:rsidR="00D54C96">
        <w:tc>
          <w:tcPr>
            <w:tcW w:w="3933" w:type="dxa"/>
            <w:tcBorders>
              <w:top w:val="nil"/>
              <w:left w:val="nil"/>
              <w:bottom w:val="nil"/>
              <w:right w:val="nil"/>
            </w:tcBorders>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2"/>
            </w:tblGrid>
            <w:tr w:rsidR="00D54C96">
              <w:tc>
                <w:tcPr>
                  <w:tcW w:w="3702" w:type="dxa"/>
                  <w:tcBorders>
                    <w:top w:val="single" w:sz="4" w:space="0" w:color="000000"/>
                    <w:left w:val="single" w:sz="4" w:space="0" w:color="000000"/>
                    <w:bottom w:val="single" w:sz="4" w:space="0" w:color="000000"/>
                    <w:right w:val="single" w:sz="4" w:space="0" w:color="000000"/>
                  </w:tcBorders>
                </w:tcPr>
                <w:p w:rsidR="00D54C96" w:rsidRPr="00DF61D1" w:rsidRDefault="00D54C96" w:rsidP="00DF61D1">
                  <w:pPr>
                    <w:ind w:left="0"/>
                    <w:jc w:val="right"/>
                    <w:rPr>
                      <w:rFonts w:ascii="Times New Roman" w:hAnsi="Times New Roman" w:cs="Times New Roman"/>
                      <w:sz w:val="28"/>
                      <w:szCs w:val="28"/>
                    </w:rPr>
                  </w:pPr>
                  <w:r w:rsidRPr="00DF61D1">
                    <w:rPr>
                      <w:rFonts w:ascii="Times New Roman" w:hAnsi="Times New Roman" w:cs="Times New Roman"/>
                      <w:sz w:val="28"/>
                      <w:szCs w:val="28"/>
                    </w:rPr>
                    <w:t>Приложение</w:t>
                  </w:r>
                </w:p>
                <w:p w:rsidR="00D54C96" w:rsidRPr="00DF61D1" w:rsidRDefault="00D54C96" w:rsidP="00DF61D1">
                  <w:pPr>
                    <w:ind w:left="0"/>
                    <w:jc w:val="right"/>
                    <w:rPr>
                      <w:rFonts w:ascii="Times New Roman" w:hAnsi="Times New Roman" w:cs="Times New Roman"/>
                      <w:sz w:val="28"/>
                      <w:szCs w:val="28"/>
                    </w:rPr>
                  </w:pPr>
                  <w:r w:rsidRPr="00DF61D1">
                    <w:rPr>
                      <w:rFonts w:ascii="Times New Roman" w:hAnsi="Times New Roman" w:cs="Times New Roman"/>
                      <w:sz w:val="28"/>
                      <w:szCs w:val="28"/>
                    </w:rPr>
                    <w:t xml:space="preserve">к приказу </w:t>
                  </w:r>
                  <w:r>
                    <w:rPr>
                      <w:rFonts w:ascii="Times New Roman" w:hAnsi="Times New Roman" w:cs="Times New Roman"/>
                      <w:sz w:val="28"/>
                      <w:szCs w:val="28"/>
                    </w:rPr>
                    <w:t>КУ ВО «ВЦРИ»</w:t>
                  </w:r>
                </w:p>
                <w:p w:rsidR="00D54C96" w:rsidRPr="00DF61D1" w:rsidRDefault="00D54C96" w:rsidP="00DF61D1">
                  <w:pPr>
                    <w:ind w:left="0"/>
                    <w:jc w:val="right"/>
                    <w:rPr>
                      <w:rFonts w:ascii="Times New Roman" w:hAnsi="Times New Roman" w:cs="Times New Roman"/>
                      <w:sz w:val="28"/>
                      <w:szCs w:val="28"/>
                    </w:rPr>
                  </w:pPr>
                  <w:r>
                    <w:rPr>
                      <w:rFonts w:ascii="Times New Roman" w:hAnsi="Times New Roman" w:cs="Times New Roman"/>
                      <w:sz w:val="28"/>
                      <w:szCs w:val="28"/>
                    </w:rPr>
                    <w:t>от 02.07.</w:t>
                  </w:r>
                  <w:r w:rsidRPr="00DF61D1">
                    <w:rPr>
                      <w:rFonts w:ascii="Times New Roman" w:hAnsi="Times New Roman" w:cs="Times New Roman"/>
                      <w:sz w:val="28"/>
                      <w:szCs w:val="28"/>
                    </w:rPr>
                    <w:t>2018 г.</w:t>
                  </w:r>
                </w:p>
                <w:p w:rsidR="00D54C96" w:rsidRPr="00DF61D1" w:rsidRDefault="00D54C96" w:rsidP="00DF61D1">
                  <w:pPr>
                    <w:ind w:left="0"/>
                    <w:jc w:val="right"/>
                    <w:rPr>
                      <w:rFonts w:ascii="Times New Roman" w:hAnsi="Times New Roman" w:cs="Times New Roman"/>
                      <w:sz w:val="28"/>
                      <w:szCs w:val="28"/>
                    </w:rPr>
                  </w:pPr>
                  <w:r w:rsidRPr="00DF61D1">
                    <w:rPr>
                      <w:rFonts w:ascii="Times New Roman" w:hAnsi="Times New Roman" w:cs="Times New Roman"/>
                      <w:sz w:val="28"/>
                      <w:szCs w:val="28"/>
                    </w:rPr>
                    <w:t xml:space="preserve">№ </w:t>
                  </w:r>
                  <w:r>
                    <w:rPr>
                      <w:rFonts w:ascii="Times New Roman" w:hAnsi="Times New Roman" w:cs="Times New Roman"/>
                      <w:sz w:val="28"/>
                      <w:szCs w:val="28"/>
                    </w:rPr>
                    <w:t>29/</w:t>
                  </w:r>
                  <w:r w:rsidRPr="00DF61D1">
                    <w:rPr>
                      <w:rFonts w:ascii="Times New Roman" w:hAnsi="Times New Roman" w:cs="Times New Roman"/>
                      <w:sz w:val="28"/>
                      <w:szCs w:val="28"/>
                    </w:rPr>
                    <w:t>ОД</w:t>
                  </w:r>
                </w:p>
              </w:tc>
            </w:tr>
          </w:tbl>
          <w:p w:rsidR="00D54C96" w:rsidRPr="00DF61D1" w:rsidRDefault="00D54C96" w:rsidP="00DF61D1">
            <w:pPr>
              <w:ind w:left="0"/>
              <w:jc w:val="both"/>
              <w:rPr>
                <w:rFonts w:ascii="Times New Roman" w:hAnsi="Times New Roman" w:cs="Times New Roman"/>
                <w:sz w:val="28"/>
                <w:szCs w:val="28"/>
              </w:rPr>
            </w:pPr>
          </w:p>
        </w:tc>
      </w:tr>
    </w:tbl>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6C6FC1">
      <w:pPr>
        <w:jc w:val="both"/>
        <w:rPr>
          <w:rFonts w:ascii="Times New Roman" w:hAnsi="Times New Roman" w:cs="Times New Roman"/>
          <w:sz w:val="28"/>
          <w:szCs w:val="28"/>
        </w:rPr>
      </w:pPr>
    </w:p>
    <w:p w:rsidR="00D54C96" w:rsidRDefault="00D54C96" w:rsidP="007F121D">
      <w:pPr>
        <w:ind w:left="0"/>
        <w:rPr>
          <w:rFonts w:ascii="Times New Roman" w:hAnsi="Times New Roman" w:cs="Times New Roman"/>
          <w:sz w:val="28"/>
          <w:szCs w:val="28"/>
        </w:rPr>
      </w:pPr>
    </w:p>
    <w:p w:rsidR="00D54C96" w:rsidRDefault="00D54C96" w:rsidP="007F121D">
      <w:pPr>
        <w:ind w:left="0"/>
        <w:rPr>
          <w:rFonts w:ascii="Times New Roman" w:hAnsi="Times New Roman" w:cs="Times New Roman"/>
          <w:sz w:val="28"/>
          <w:szCs w:val="28"/>
        </w:rPr>
      </w:pPr>
    </w:p>
    <w:p w:rsidR="00D54C96" w:rsidRPr="00096B55" w:rsidRDefault="00D54C96" w:rsidP="00096B55">
      <w:pPr>
        <w:spacing w:line="360" w:lineRule="auto"/>
        <w:ind w:left="0"/>
        <w:rPr>
          <w:rFonts w:ascii="Times New Roman" w:hAnsi="Times New Roman" w:cs="Times New Roman"/>
          <w:b/>
          <w:bCs/>
          <w:sz w:val="40"/>
          <w:szCs w:val="40"/>
        </w:rPr>
      </w:pPr>
      <w:r w:rsidRPr="00096B55">
        <w:rPr>
          <w:rFonts w:ascii="Times New Roman" w:hAnsi="Times New Roman" w:cs="Times New Roman"/>
          <w:b/>
          <w:bCs/>
          <w:sz w:val="40"/>
          <w:szCs w:val="40"/>
        </w:rPr>
        <w:t>Политика информационной безопасности</w:t>
      </w:r>
    </w:p>
    <w:p w:rsidR="00D54C96" w:rsidRPr="00096B55" w:rsidRDefault="00D54C96" w:rsidP="00096B55">
      <w:pPr>
        <w:spacing w:line="360" w:lineRule="auto"/>
        <w:ind w:left="0"/>
        <w:rPr>
          <w:rFonts w:ascii="Times New Roman" w:hAnsi="Times New Roman" w:cs="Times New Roman"/>
          <w:b/>
          <w:bCs/>
          <w:sz w:val="40"/>
          <w:szCs w:val="40"/>
        </w:rPr>
      </w:pPr>
      <w:r w:rsidRPr="00096B55">
        <w:rPr>
          <w:rFonts w:ascii="Times New Roman" w:hAnsi="Times New Roman" w:cs="Times New Roman"/>
          <w:b/>
          <w:bCs/>
          <w:sz w:val="40"/>
          <w:szCs w:val="40"/>
        </w:rPr>
        <w:t>при обработке персональных данных</w:t>
      </w:r>
    </w:p>
    <w:p w:rsidR="00D54C96" w:rsidRDefault="00D54C96" w:rsidP="00096B55">
      <w:pPr>
        <w:spacing w:line="360" w:lineRule="auto"/>
        <w:ind w:left="0"/>
        <w:rPr>
          <w:rFonts w:ascii="Times New Roman" w:hAnsi="Times New Roman" w:cs="Times New Roman"/>
          <w:b/>
          <w:bCs/>
          <w:sz w:val="40"/>
          <w:szCs w:val="40"/>
        </w:rPr>
      </w:pPr>
      <w:r w:rsidRPr="00096B55">
        <w:rPr>
          <w:rFonts w:ascii="Times New Roman" w:hAnsi="Times New Roman" w:cs="Times New Roman"/>
          <w:b/>
          <w:bCs/>
          <w:sz w:val="40"/>
          <w:szCs w:val="40"/>
        </w:rPr>
        <w:t xml:space="preserve">в </w:t>
      </w:r>
      <w:r>
        <w:rPr>
          <w:rFonts w:ascii="Times New Roman" w:hAnsi="Times New Roman" w:cs="Times New Roman"/>
          <w:b/>
          <w:bCs/>
          <w:sz w:val="40"/>
          <w:szCs w:val="40"/>
        </w:rPr>
        <w:t xml:space="preserve">казенном учреждении </w:t>
      </w:r>
      <w:r w:rsidRPr="00096B55">
        <w:rPr>
          <w:rFonts w:ascii="Times New Roman" w:hAnsi="Times New Roman" w:cs="Times New Roman"/>
          <w:b/>
          <w:bCs/>
          <w:sz w:val="40"/>
          <w:szCs w:val="40"/>
        </w:rPr>
        <w:t>Воронежской области</w:t>
      </w:r>
    </w:p>
    <w:p w:rsidR="00D54C96" w:rsidRPr="00096B55" w:rsidRDefault="00D54C96" w:rsidP="00096B55">
      <w:pPr>
        <w:spacing w:line="360" w:lineRule="auto"/>
        <w:ind w:left="0"/>
        <w:rPr>
          <w:rFonts w:ascii="Times New Roman" w:hAnsi="Times New Roman" w:cs="Times New Roman"/>
          <w:b/>
          <w:bCs/>
          <w:sz w:val="40"/>
          <w:szCs w:val="40"/>
        </w:rPr>
      </w:pPr>
      <w:r>
        <w:rPr>
          <w:rFonts w:ascii="Times New Roman" w:hAnsi="Times New Roman" w:cs="Times New Roman"/>
          <w:b/>
          <w:bCs/>
          <w:sz w:val="40"/>
          <w:szCs w:val="40"/>
        </w:rPr>
        <w:t>«Воронежский центр реабилитации инвалидов»</w:t>
      </w:r>
    </w:p>
    <w:p w:rsidR="00D54C96" w:rsidRDefault="00D54C96">
      <w:pPr>
        <w:ind w:left="0"/>
        <w:jc w:val="left"/>
        <w:rPr>
          <w:rFonts w:ascii="Times New Roman" w:hAnsi="Times New Roman" w:cs="Times New Roman"/>
          <w:sz w:val="28"/>
          <w:szCs w:val="28"/>
        </w:rPr>
      </w:pPr>
      <w:r>
        <w:rPr>
          <w:rFonts w:ascii="Times New Roman" w:hAnsi="Times New Roman" w:cs="Times New Roman"/>
          <w:sz w:val="28"/>
          <w:szCs w:val="28"/>
        </w:rPr>
        <w:br w:type="page"/>
      </w:r>
    </w:p>
    <w:p w:rsidR="00D54C96" w:rsidRDefault="00D54C96">
      <w:pPr>
        <w:pStyle w:val="TOCHeading"/>
      </w:pPr>
      <w:r>
        <w:t>Оглавление</w:t>
      </w:r>
    </w:p>
    <w:p w:rsidR="00D54C96" w:rsidRDefault="00D54C96">
      <w:pPr>
        <w:pStyle w:val="TOC1"/>
        <w:rPr>
          <w:b w:val="0"/>
          <w:bCs w:val="0"/>
          <w:caps w:val="0"/>
          <w:noProof/>
          <w:sz w:val="22"/>
          <w:szCs w:val="22"/>
          <w:lang w:eastAsia="ru-RU"/>
        </w:rPr>
      </w:pPr>
      <w:r>
        <w:fldChar w:fldCharType="begin"/>
      </w:r>
      <w:r>
        <w:instrText xml:space="preserve"> TOC \o "1-3" \h \z \u </w:instrText>
      </w:r>
      <w:r>
        <w:fldChar w:fldCharType="separate"/>
      </w:r>
      <w:hyperlink w:anchor="_Toc517710351" w:history="1">
        <w:r w:rsidRPr="0009633E">
          <w:rPr>
            <w:rStyle w:val="Hyperlink"/>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_Toc517710351 \h </w:instrText>
        </w:r>
        <w:r>
          <w:rPr>
            <w:noProof/>
          </w:rPr>
        </w:r>
        <w:r>
          <w:rPr>
            <w:noProof/>
            <w:webHidden/>
          </w:rPr>
          <w:fldChar w:fldCharType="separate"/>
        </w:r>
        <w:r>
          <w:rPr>
            <w:noProof/>
            <w:webHidden/>
          </w:rPr>
          <w:t>4</w:t>
        </w:r>
        <w:r>
          <w:rPr>
            <w:noProof/>
            <w:webHidden/>
          </w:rPr>
          <w:fldChar w:fldCharType="end"/>
        </w:r>
      </w:hyperlink>
    </w:p>
    <w:p w:rsidR="00D54C96" w:rsidRDefault="00D54C96">
      <w:pPr>
        <w:pStyle w:val="TOC1"/>
        <w:rPr>
          <w:b w:val="0"/>
          <w:bCs w:val="0"/>
          <w:caps w:val="0"/>
          <w:noProof/>
          <w:sz w:val="22"/>
          <w:szCs w:val="22"/>
          <w:lang w:eastAsia="ru-RU"/>
        </w:rPr>
      </w:pPr>
      <w:hyperlink w:anchor="_Toc517710352" w:history="1">
        <w:r w:rsidRPr="0009633E">
          <w:rPr>
            <w:rStyle w:val="Hyperlink"/>
            <w:rFonts w:ascii="Times New Roman" w:hAnsi="Times New Roman" w:cs="Times New Roman"/>
            <w:noProof/>
          </w:rPr>
          <w:t>1.</w:t>
        </w:r>
        <w:r>
          <w:rPr>
            <w:b w:val="0"/>
            <w:bCs w:val="0"/>
            <w:caps w:val="0"/>
            <w:noProof/>
            <w:sz w:val="22"/>
            <w:szCs w:val="22"/>
            <w:lang w:eastAsia="ru-RU"/>
          </w:rPr>
          <w:tab/>
        </w:r>
        <w:r w:rsidRPr="0009633E">
          <w:rPr>
            <w:rStyle w:val="Hyperlink"/>
            <w:rFonts w:ascii="Times New Roman" w:hAnsi="Times New Roman" w:cs="Times New Roman"/>
            <w:noProof/>
          </w:rPr>
          <w:t>Основные понятия и термины, используемые в настоящем документе</w:t>
        </w:r>
        <w:r>
          <w:rPr>
            <w:noProof/>
            <w:webHidden/>
          </w:rPr>
          <w:tab/>
        </w:r>
        <w:r>
          <w:rPr>
            <w:noProof/>
            <w:webHidden/>
          </w:rPr>
          <w:fldChar w:fldCharType="begin"/>
        </w:r>
        <w:r>
          <w:rPr>
            <w:noProof/>
            <w:webHidden/>
          </w:rPr>
          <w:instrText xml:space="preserve"> PAGEREF _Toc517710352 \h </w:instrText>
        </w:r>
        <w:r>
          <w:rPr>
            <w:noProof/>
          </w:rPr>
        </w:r>
        <w:r>
          <w:rPr>
            <w:noProof/>
            <w:webHidden/>
          </w:rPr>
          <w:fldChar w:fldCharType="separate"/>
        </w:r>
        <w:r>
          <w:rPr>
            <w:noProof/>
            <w:webHidden/>
          </w:rPr>
          <w:t>4</w:t>
        </w:r>
        <w:r>
          <w:rPr>
            <w:noProof/>
            <w:webHidden/>
          </w:rPr>
          <w:fldChar w:fldCharType="end"/>
        </w:r>
      </w:hyperlink>
    </w:p>
    <w:p w:rsidR="00D54C96" w:rsidRDefault="00D54C96">
      <w:pPr>
        <w:pStyle w:val="TOC1"/>
        <w:rPr>
          <w:b w:val="0"/>
          <w:bCs w:val="0"/>
          <w:caps w:val="0"/>
          <w:noProof/>
          <w:sz w:val="22"/>
          <w:szCs w:val="22"/>
          <w:lang w:eastAsia="ru-RU"/>
        </w:rPr>
      </w:pPr>
      <w:hyperlink w:anchor="_Toc517710353" w:history="1">
        <w:r w:rsidRPr="0009633E">
          <w:rPr>
            <w:rStyle w:val="Hyperlink"/>
            <w:rFonts w:ascii="Times New Roman" w:hAnsi="Times New Roman" w:cs="Times New Roman"/>
            <w:noProof/>
          </w:rPr>
          <w:t>2.</w:t>
        </w:r>
        <w:r>
          <w:rPr>
            <w:b w:val="0"/>
            <w:bCs w:val="0"/>
            <w:caps w:val="0"/>
            <w:noProof/>
            <w:sz w:val="22"/>
            <w:szCs w:val="22"/>
            <w:lang w:eastAsia="ru-RU"/>
          </w:rPr>
          <w:tab/>
        </w:r>
        <w:r w:rsidRPr="0009633E">
          <w:rPr>
            <w:rStyle w:val="Hyperlink"/>
            <w:rFonts w:ascii="Times New Roman" w:hAnsi="Times New Roman" w:cs="Times New Roman"/>
            <w:noProof/>
          </w:rPr>
          <w:t>Правовая основа</w:t>
        </w:r>
        <w:r>
          <w:rPr>
            <w:noProof/>
            <w:webHidden/>
          </w:rPr>
          <w:tab/>
        </w:r>
        <w:r>
          <w:rPr>
            <w:noProof/>
            <w:webHidden/>
          </w:rPr>
          <w:fldChar w:fldCharType="begin"/>
        </w:r>
        <w:r>
          <w:rPr>
            <w:noProof/>
            <w:webHidden/>
          </w:rPr>
          <w:instrText xml:space="preserve"> PAGEREF _Toc517710353 \h </w:instrText>
        </w:r>
        <w:r>
          <w:rPr>
            <w:noProof/>
          </w:rPr>
        </w:r>
        <w:r>
          <w:rPr>
            <w:noProof/>
            <w:webHidden/>
          </w:rPr>
          <w:fldChar w:fldCharType="separate"/>
        </w:r>
        <w:r>
          <w:rPr>
            <w:noProof/>
            <w:webHidden/>
          </w:rPr>
          <w:t>7</w:t>
        </w:r>
        <w:r>
          <w:rPr>
            <w:noProof/>
            <w:webHidden/>
          </w:rPr>
          <w:fldChar w:fldCharType="end"/>
        </w:r>
      </w:hyperlink>
    </w:p>
    <w:p w:rsidR="00D54C96" w:rsidRDefault="00D54C96">
      <w:pPr>
        <w:pStyle w:val="TOC1"/>
        <w:rPr>
          <w:b w:val="0"/>
          <w:bCs w:val="0"/>
          <w:caps w:val="0"/>
          <w:noProof/>
          <w:sz w:val="22"/>
          <w:szCs w:val="22"/>
          <w:lang w:eastAsia="ru-RU"/>
        </w:rPr>
      </w:pPr>
      <w:hyperlink w:anchor="_Toc517710354" w:history="1">
        <w:r w:rsidRPr="0009633E">
          <w:rPr>
            <w:rStyle w:val="Hyperlink"/>
            <w:rFonts w:ascii="Times New Roman" w:hAnsi="Times New Roman" w:cs="Times New Roman"/>
            <w:noProof/>
          </w:rPr>
          <w:t>3.</w:t>
        </w:r>
        <w:r>
          <w:rPr>
            <w:b w:val="0"/>
            <w:bCs w:val="0"/>
            <w:caps w:val="0"/>
            <w:noProof/>
            <w:sz w:val="22"/>
            <w:szCs w:val="22"/>
            <w:lang w:eastAsia="ru-RU"/>
          </w:rPr>
          <w:tab/>
        </w:r>
        <w:r w:rsidRPr="0009633E">
          <w:rPr>
            <w:rStyle w:val="Hyperlink"/>
            <w:rFonts w:ascii="Times New Roman" w:hAnsi="Times New Roman" w:cs="Times New Roman"/>
            <w:noProof/>
          </w:rPr>
          <w:t>Область применения</w:t>
        </w:r>
        <w:r>
          <w:rPr>
            <w:noProof/>
            <w:webHidden/>
          </w:rPr>
          <w:tab/>
        </w:r>
        <w:r>
          <w:rPr>
            <w:noProof/>
            <w:webHidden/>
          </w:rPr>
          <w:fldChar w:fldCharType="begin"/>
        </w:r>
        <w:r>
          <w:rPr>
            <w:noProof/>
            <w:webHidden/>
          </w:rPr>
          <w:instrText xml:space="preserve"> PAGEREF _Toc517710354 \h </w:instrText>
        </w:r>
        <w:r>
          <w:rPr>
            <w:noProof/>
          </w:rPr>
        </w:r>
        <w:r>
          <w:rPr>
            <w:noProof/>
            <w:webHidden/>
          </w:rPr>
          <w:fldChar w:fldCharType="separate"/>
        </w:r>
        <w:r>
          <w:rPr>
            <w:noProof/>
            <w:webHidden/>
          </w:rPr>
          <w:t>8</w:t>
        </w:r>
        <w:r>
          <w:rPr>
            <w:noProof/>
            <w:webHidden/>
          </w:rPr>
          <w:fldChar w:fldCharType="end"/>
        </w:r>
      </w:hyperlink>
    </w:p>
    <w:p w:rsidR="00D54C96" w:rsidRDefault="00D54C96">
      <w:pPr>
        <w:pStyle w:val="TOC1"/>
        <w:rPr>
          <w:b w:val="0"/>
          <w:bCs w:val="0"/>
          <w:caps w:val="0"/>
          <w:noProof/>
          <w:sz w:val="22"/>
          <w:szCs w:val="22"/>
          <w:lang w:eastAsia="ru-RU"/>
        </w:rPr>
      </w:pPr>
      <w:hyperlink w:anchor="_Toc517710355" w:history="1">
        <w:r w:rsidRPr="0009633E">
          <w:rPr>
            <w:rStyle w:val="Hyperlink"/>
            <w:rFonts w:ascii="Times New Roman" w:hAnsi="Times New Roman" w:cs="Times New Roman"/>
            <w:noProof/>
          </w:rPr>
          <w:t>4.</w:t>
        </w:r>
        <w:r>
          <w:rPr>
            <w:b w:val="0"/>
            <w:bCs w:val="0"/>
            <w:caps w:val="0"/>
            <w:noProof/>
            <w:sz w:val="22"/>
            <w:szCs w:val="22"/>
            <w:lang w:eastAsia="ru-RU"/>
          </w:rPr>
          <w:tab/>
        </w:r>
        <w:r w:rsidRPr="0009633E">
          <w:rPr>
            <w:rStyle w:val="Hyperlink"/>
            <w:rFonts w:ascii="Times New Roman" w:hAnsi="Times New Roman" w:cs="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Pr>
            <w:noProof/>
            <w:webHidden/>
          </w:rPr>
          <w:tab/>
        </w:r>
        <w:r>
          <w:rPr>
            <w:noProof/>
            <w:webHidden/>
          </w:rPr>
          <w:fldChar w:fldCharType="begin"/>
        </w:r>
        <w:r>
          <w:rPr>
            <w:noProof/>
            <w:webHidden/>
          </w:rPr>
          <w:instrText xml:space="preserve"> PAGEREF _Toc517710355 \h </w:instrText>
        </w:r>
        <w:r>
          <w:rPr>
            <w:noProof/>
          </w:rPr>
        </w:r>
        <w:r>
          <w:rPr>
            <w:noProof/>
            <w:webHidden/>
          </w:rPr>
          <w:fldChar w:fldCharType="separate"/>
        </w:r>
        <w:r>
          <w:rPr>
            <w:noProof/>
            <w:webHidden/>
          </w:rPr>
          <w:t>9</w:t>
        </w:r>
        <w:r>
          <w:rPr>
            <w:noProof/>
            <w:webHidden/>
          </w:rPr>
          <w:fldChar w:fldCharType="end"/>
        </w:r>
      </w:hyperlink>
    </w:p>
    <w:p w:rsidR="00D54C96" w:rsidRDefault="00D54C96">
      <w:pPr>
        <w:pStyle w:val="TOC1"/>
        <w:rPr>
          <w:b w:val="0"/>
          <w:bCs w:val="0"/>
          <w:caps w:val="0"/>
          <w:noProof/>
          <w:sz w:val="22"/>
          <w:szCs w:val="22"/>
          <w:lang w:eastAsia="ru-RU"/>
        </w:rPr>
      </w:pPr>
      <w:hyperlink w:anchor="_Toc517710356" w:history="1">
        <w:r w:rsidRPr="0009633E">
          <w:rPr>
            <w:rStyle w:val="Hyperlink"/>
            <w:rFonts w:ascii="Times New Roman" w:hAnsi="Times New Roman" w:cs="Times New Roman"/>
            <w:noProof/>
          </w:rPr>
          <w:t>5.</w:t>
        </w:r>
        <w:r>
          <w:rPr>
            <w:b w:val="0"/>
            <w:bCs w:val="0"/>
            <w:caps w:val="0"/>
            <w:noProof/>
            <w:sz w:val="22"/>
            <w:szCs w:val="22"/>
            <w:lang w:eastAsia="ru-RU"/>
          </w:rPr>
          <w:tab/>
        </w:r>
        <w:r w:rsidRPr="0009633E">
          <w:rPr>
            <w:rStyle w:val="Hyperlink"/>
            <w:rFonts w:ascii="Times New Roman" w:hAnsi="Times New Roman" w:cs="Times New Roman"/>
            <w:noProof/>
          </w:rPr>
          <w:t>Обработка персональных данных</w:t>
        </w:r>
        <w:r>
          <w:rPr>
            <w:noProof/>
            <w:webHidden/>
          </w:rPr>
          <w:tab/>
        </w:r>
        <w:r>
          <w:rPr>
            <w:noProof/>
            <w:webHidden/>
          </w:rPr>
          <w:fldChar w:fldCharType="begin"/>
        </w:r>
        <w:r>
          <w:rPr>
            <w:noProof/>
            <w:webHidden/>
          </w:rPr>
          <w:instrText xml:space="preserve"> PAGEREF _Toc517710356 \h </w:instrText>
        </w:r>
        <w:r>
          <w:rPr>
            <w:noProof/>
          </w:rPr>
        </w:r>
        <w:r>
          <w:rPr>
            <w:noProof/>
            <w:webHidden/>
          </w:rPr>
          <w:fldChar w:fldCharType="separate"/>
        </w:r>
        <w:r>
          <w:rPr>
            <w:noProof/>
            <w:webHidden/>
          </w:rPr>
          <w:t>11</w:t>
        </w:r>
        <w:r>
          <w:rPr>
            <w:noProof/>
            <w:webHidden/>
          </w:rPr>
          <w:fldChar w:fldCharType="end"/>
        </w:r>
      </w:hyperlink>
    </w:p>
    <w:p w:rsidR="00D54C96" w:rsidRDefault="00D54C96" w:rsidP="006D3DCA">
      <w:pPr>
        <w:pStyle w:val="TOC2"/>
        <w:rPr>
          <w:noProof/>
          <w:sz w:val="22"/>
          <w:szCs w:val="22"/>
          <w:lang w:eastAsia="ru-RU"/>
        </w:rPr>
      </w:pPr>
      <w:hyperlink w:anchor="_Toc517710357" w:history="1">
        <w:r w:rsidRPr="0009633E">
          <w:rPr>
            <w:rStyle w:val="Hyperlink"/>
            <w:rFonts w:ascii="Times New Roman" w:hAnsi="Times New Roman" w:cs="Times New Roman"/>
            <w:noProof/>
          </w:rPr>
          <w:t>5.1.</w:t>
        </w:r>
        <w:r>
          <w:rPr>
            <w:noProof/>
            <w:sz w:val="22"/>
            <w:szCs w:val="22"/>
            <w:lang w:eastAsia="ru-RU"/>
          </w:rPr>
          <w:tab/>
        </w:r>
        <w:r w:rsidRPr="0009633E">
          <w:rPr>
            <w:rStyle w:val="Hyperlink"/>
            <w:rFonts w:ascii="Times New Roman" w:hAnsi="Times New Roman" w:cs="Times New Roman"/>
            <w:noProof/>
          </w:rPr>
          <w:t>Цели обработки персональных данных</w:t>
        </w:r>
        <w:r>
          <w:rPr>
            <w:noProof/>
            <w:webHidden/>
          </w:rPr>
          <w:tab/>
        </w:r>
        <w:r>
          <w:rPr>
            <w:noProof/>
            <w:webHidden/>
          </w:rPr>
          <w:fldChar w:fldCharType="begin"/>
        </w:r>
        <w:r>
          <w:rPr>
            <w:noProof/>
            <w:webHidden/>
          </w:rPr>
          <w:instrText xml:space="preserve"> PAGEREF _Toc517710357 \h </w:instrText>
        </w:r>
        <w:r>
          <w:rPr>
            <w:noProof/>
          </w:rPr>
        </w:r>
        <w:r>
          <w:rPr>
            <w:noProof/>
            <w:webHidden/>
          </w:rPr>
          <w:fldChar w:fldCharType="separate"/>
        </w:r>
        <w:r>
          <w:rPr>
            <w:noProof/>
            <w:webHidden/>
          </w:rPr>
          <w:t>12</w:t>
        </w:r>
        <w:r>
          <w:rPr>
            <w:noProof/>
            <w:webHidden/>
          </w:rPr>
          <w:fldChar w:fldCharType="end"/>
        </w:r>
      </w:hyperlink>
    </w:p>
    <w:p w:rsidR="00D54C96" w:rsidRDefault="00D54C96" w:rsidP="006D3DCA">
      <w:pPr>
        <w:pStyle w:val="TOC2"/>
        <w:rPr>
          <w:noProof/>
          <w:sz w:val="22"/>
          <w:szCs w:val="22"/>
          <w:lang w:eastAsia="ru-RU"/>
        </w:rPr>
      </w:pPr>
      <w:hyperlink w:anchor="_Toc517710358" w:history="1">
        <w:r w:rsidRPr="0009633E">
          <w:rPr>
            <w:rStyle w:val="Hyperlink"/>
            <w:rFonts w:ascii="Times New Roman" w:hAnsi="Times New Roman" w:cs="Times New Roman"/>
            <w:noProof/>
          </w:rPr>
          <w:t>5.2.</w:t>
        </w:r>
        <w:r>
          <w:rPr>
            <w:noProof/>
            <w:sz w:val="22"/>
            <w:szCs w:val="22"/>
            <w:lang w:eastAsia="ru-RU"/>
          </w:rPr>
          <w:tab/>
        </w:r>
        <w:r w:rsidRPr="0009633E">
          <w:rPr>
            <w:rStyle w:val="Hyperlink"/>
            <w:rFonts w:ascii="Times New Roman" w:hAnsi="Times New Roman" w:cs="Times New Roman"/>
            <w:noProof/>
          </w:rPr>
          <w:t>Принципы работы с персональными данными</w:t>
        </w:r>
        <w:r>
          <w:rPr>
            <w:noProof/>
            <w:webHidden/>
          </w:rPr>
          <w:tab/>
        </w:r>
        <w:r>
          <w:rPr>
            <w:noProof/>
            <w:webHidden/>
          </w:rPr>
          <w:fldChar w:fldCharType="begin"/>
        </w:r>
        <w:r>
          <w:rPr>
            <w:noProof/>
            <w:webHidden/>
          </w:rPr>
          <w:instrText xml:space="preserve"> PAGEREF _Toc517710358 \h </w:instrText>
        </w:r>
        <w:r>
          <w:rPr>
            <w:noProof/>
          </w:rPr>
        </w:r>
        <w:r>
          <w:rPr>
            <w:noProof/>
            <w:webHidden/>
          </w:rPr>
          <w:fldChar w:fldCharType="separate"/>
        </w:r>
        <w:r>
          <w:rPr>
            <w:noProof/>
            <w:webHidden/>
          </w:rPr>
          <w:t>13</w:t>
        </w:r>
        <w:r>
          <w:rPr>
            <w:noProof/>
            <w:webHidden/>
          </w:rPr>
          <w:fldChar w:fldCharType="end"/>
        </w:r>
      </w:hyperlink>
    </w:p>
    <w:p w:rsidR="00D54C96" w:rsidRDefault="00D54C96" w:rsidP="006D3DCA">
      <w:pPr>
        <w:pStyle w:val="TOC2"/>
        <w:rPr>
          <w:noProof/>
          <w:sz w:val="22"/>
          <w:szCs w:val="22"/>
          <w:lang w:eastAsia="ru-RU"/>
        </w:rPr>
      </w:pPr>
      <w:hyperlink w:anchor="_Toc517710359" w:history="1">
        <w:r w:rsidRPr="0009633E">
          <w:rPr>
            <w:rStyle w:val="Hyperlink"/>
            <w:rFonts w:ascii="Times New Roman" w:hAnsi="Times New Roman" w:cs="Times New Roman"/>
            <w:noProof/>
          </w:rPr>
          <w:t>5.3.</w:t>
        </w:r>
        <w:r>
          <w:rPr>
            <w:noProof/>
            <w:sz w:val="22"/>
            <w:szCs w:val="22"/>
            <w:lang w:eastAsia="ru-RU"/>
          </w:rPr>
          <w:tab/>
        </w:r>
        <w:r w:rsidRPr="0009633E">
          <w:rPr>
            <w:rStyle w:val="Hyperlink"/>
            <w:rFonts w:ascii="Times New Roman" w:hAnsi="Times New Roman" w:cs="Times New Roman"/>
            <w:noProof/>
          </w:rPr>
          <w:t>Состав персональных данных</w:t>
        </w:r>
        <w:r>
          <w:rPr>
            <w:noProof/>
            <w:webHidden/>
          </w:rPr>
          <w:tab/>
        </w:r>
        <w:r>
          <w:rPr>
            <w:noProof/>
            <w:webHidden/>
          </w:rPr>
          <w:fldChar w:fldCharType="begin"/>
        </w:r>
        <w:r>
          <w:rPr>
            <w:noProof/>
            <w:webHidden/>
          </w:rPr>
          <w:instrText xml:space="preserve"> PAGEREF _Toc517710359 \h </w:instrText>
        </w:r>
        <w:r>
          <w:rPr>
            <w:noProof/>
          </w:rPr>
        </w:r>
        <w:r>
          <w:rPr>
            <w:noProof/>
            <w:webHidden/>
          </w:rPr>
          <w:fldChar w:fldCharType="separate"/>
        </w:r>
        <w:r>
          <w:rPr>
            <w:noProof/>
            <w:webHidden/>
          </w:rPr>
          <w:t>14</w:t>
        </w:r>
        <w:r>
          <w:rPr>
            <w:noProof/>
            <w:webHidden/>
          </w:rPr>
          <w:fldChar w:fldCharType="end"/>
        </w:r>
      </w:hyperlink>
    </w:p>
    <w:p w:rsidR="00D54C96" w:rsidRDefault="00D54C96" w:rsidP="006D3DCA">
      <w:pPr>
        <w:pStyle w:val="TOC2"/>
        <w:rPr>
          <w:noProof/>
          <w:sz w:val="22"/>
          <w:szCs w:val="22"/>
          <w:lang w:eastAsia="ru-RU"/>
        </w:rPr>
      </w:pPr>
      <w:hyperlink w:anchor="_Toc517710360" w:history="1">
        <w:r w:rsidRPr="0009633E">
          <w:rPr>
            <w:rStyle w:val="Hyperlink"/>
            <w:rFonts w:ascii="Times New Roman" w:hAnsi="Times New Roman" w:cs="Times New Roman"/>
            <w:noProof/>
          </w:rPr>
          <w:t>5.4.</w:t>
        </w:r>
        <w:r>
          <w:rPr>
            <w:noProof/>
            <w:sz w:val="22"/>
            <w:szCs w:val="22"/>
            <w:lang w:eastAsia="ru-RU"/>
          </w:rPr>
          <w:tab/>
        </w:r>
        <w:r w:rsidRPr="0009633E">
          <w:rPr>
            <w:rStyle w:val="Hyperlink"/>
            <w:rFonts w:ascii="Times New Roman" w:hAnsi="Times New Roman" w:cs="Times New Roman"/>
            <w:noProof/>
          </w:rPr>
          <w:t xml:space="preserve">Категории субъектов, персональные данные которых обрабатываются </w:t>
        </w:r>
        <w:r>
          <w:rPr>
            <w:rStyle w:val="Hyperlink"/>
            <w:rFonts w:ascii="Times New Roman" w:hAnsi="Times New Roman" w:cs="Times New Roman"/>
            <w:noProof/>
          </w:rPr>
          <w:t>учреждении</w:t>
        </w:r>
        <w:r>
          <w:rPr>
            <w:noProof/>
            <w:webHidden/>
          </w:rPr>
          <w:tab/>
        </w:r>
        <w:r>
          <w:rPr>
            <w:noProof/>
            <w:webHidden/>
          </w:rPr>
          <w:fldChar w:fldCharType="begin"/>
        </w:r>
        <w:r>
          <w:rPr>
            <w:noProof/>
            <w:webHidden/>
          </w:rPr>
          <w:instrText xml:space="preserve"> PAGEREF _Toc517710360 \h </w:instrText>
        </w:r>
        <w:r>
          <w:rPr>
            <w:noProof/>
          </w:rPr>
        </w:r>
        <w:r>
          <w:rPr>
            <w:noProof/>
            <w:webHidden/>
          </w:rPr>
          <w:fldChar w:fldCharType="separate"/>
        </w:r>
        <w:r>
          <w:rPr>
            <w:noProof/>
            <w:webHidden/>
          </w:rPr>
          <w:t>14</w:t>
        </w:r>
        <w:r>
          <w:rPr>
            <w:noProof/>
            <w:webHidden/>
          </w:rPr>
          <w:fldChar w:fldCharType="end"/>
        </w:r>
      </w:hyperlink>
    </w:p>
    <w:p w:rsidR="00D54C96" w:rsidRDefault="00D54C96" w:rsidP="006D3DCA">
      <w:pPr>
        <w:pStyle w:val="TOC2"/>
        <w:rPr>
          <w:noProof/>
          <w:sz w:val="22"/>
          <w:szCs w:val="22"/>
          <w:lang w:eastAsia="ru-RU"/>
        </w:rPr>
      </w:pPr>
      <w:hyperlink w:anchor="_Toc517710361" w:history="1">
        <w:r w:rsidRPr="0009633E">
          <w:rPr>
            <w:rStyle w:val="Hyperlink"/>
            <w:rFonts w:ascii="Times New Roman" w:hAnsi="Times New Roman" w:cs="Times New Roman"/>
            <w:noProof/>
          </w:rPr>
          <w:t>5.5.</w:t>
        </w:r>
        <w:r>
          <w:rPr>
            <w:noProof/>
            <w:sz w:val="22"/>
            <w:szCs w:val="22"/>
            <w:lang w:eastAsia="ru-RU"/>
          </w:rPr>
          <w:tab/>
        </w:r>
        <w:r w:rsidRPr="0009633E">
          <w:rPr>
            <w:rStyle w:val="Hyperlink"/>
            <w:rFonts w:ascii="Times New Roman" w:hAnsi="Times New Roman" w:cs="Times New Roman"/>
            <w:noProof/>
          </w:rPr>
          <w:t>Сроки обработки и хранения персональных данных</w:t>
        </w:r>
        <w:r>
          <w:rPr>
            <w:noProof/>
            <w:webHidden/>
          </w:rPr>
          <w:tab/>
        </w:r>
        <w:r>
          <w:rPr>
            <w:noProof/>
            <w:webHidden/>
          </w:rPr>
          <w:fldChar w:fldCharType="begin"/>
        </w:r>
        <w:r>
          <w:rPr>
            <w:noProof/>
            <w:webHidden/>
          </w:rPr>
          <w:instrText xml:space="preserve"> PAGEREF _Toc517710361 \h </w:instrText>
        </w:r>
        <w:r>
          <w:rPr>
            <w:noProof/>
          </w:rPr>
        </w:r>
        <w:r>
          <w:rPr>
            <w:noProof/>
            <w:webHidden/>
          </w:rPr>
          <w:fldChar w:fldCharType="separate"/>
        </w:r>
        <w:r>
          <w:rPr>
            <w:noProof/>
            <w:webHidden/>
          </w:rPr>
          <w:t>14</w:t>
        </w:r>
        <w:r>
          <w:rPr>
            <w:noProof/>
            <w:webHidden/>
          </w:rPr>
          <w:fldChar w:fldCharType="end"/>
        </w:r>
      </w:hyperlink>
    </w:p>
    <w:p w:rsidR="00D54C96" w:rsidRDefault="00D54C96" w:rsidP="006D3DCA">
      <w:pPr>
        <w:pStyle w:val="TOC2"/>
        <w:rPr>
          <w:noProof/>
          <w:sz w:val="22"/>
          <w:szCs w:val="22"/>
          <w:lang w:eastAsia="ru-RU"/>
        </w:rPr>
      </w:pPr>
      <w:hyperlink w:anchor="_Toc517710362" w:history="1">
        <w:r w:rsidRPr="0009633E">
          <w:rPr>
            <w:rStyle w:val="Hyperlink"/>
            <w:rFonts w:ascii="Times New Roman" w:hAnsi="Times New Roman" w:cs="Times New Roman"/>
            <w:noProof/>
          </w:rPr>
          <w:t>5.6.</w:t>
        </w:r>
        <w:r>
          <w:rPr>
            <w:noProof/>
            <w:sz w:val="22"/>
            <w:szCs w:val="22"/>
            <w:lang w:eastAsia="ru-RU"/>
          </w:rPr>
          <w:tab/>
        </w:r>
        <w:r w:rsidRPr="0009633E">
          <w:rPr>
            <w:rStyle w:val="Hyperlink"/>
            <w:rFonts w:ascii="Times New Roman" w:hAnsi="Times New Roman" w:cs="Times New Roman"/>
            <w:noProof/>
          </w:rPr>
          <w:t>Порядок уничтожения персональных данных при достижении целей обработки или при наступлении иных законных оснований</w:t>
        </w:r>
        <w:r>
          <w:rPr>
            <w:noProof/>
            <w:webHidden/>
          </w:rPr>
          <w:tab/>
        </w:r>
        <w:r>
          <w:rPr>
            <w:noProof/>
            <w:webHidden/>
          </w:rPr>
          <w:fldChar w:fldCharType="begin"/>
        </w:r>
        <w:r>
          <w:rPr>
            <w:noProof/>
            <w:webHidden/>
          </w:rPr>
          <w:instrText xml:space="preserve"> PAGEREF _Toc517710362 \h </w:instrText>
        </w:r>
        <w:r>
          <w:rPr>
            <w:noProof/>
          </w:rPr>
        </w:r>
        <w:r>
          <w:rPr>
            <w:noProof/>
            <w:webHidden/>
          </w:rPr>
          <w:fldChar w:fldCharType="separate"/>
        </w:r>
        <w:r>
          <w:rPr>
            <w:noProof/>
            <w:webHidden/>
          </w:rPr>
          <w:t>15</w:t>
        </w:r>
        <w:r>
          <w:rPr>
            <w:noProof/>
            <w:webHidden/>
          </w:rPr>
          <w:fldChar w:fldCharType="end"/>
        </w:r>
      </w:hyperlink>
    </w:p>
    <w:p w:rsidR="00D54C96" w:rsidRDefault="00D54C96" w:rsidP="006D3DCA">
      <w:pPr>
        <w:pStyle w:val="TOC2"/>
        <w:rPr>
          <w:noProof/>
          <w:sz w:val="22"/>
          <w:szCs w:val="22"/>
          <w:lang w:eastAsia="ru-RU"/>
        </w:rPr>
      </w:pPr>
      <w:hyperlink w:anchor="_Toc517710363" w:history="1">
        <w:r w:rsidRPr="0009633E">
          <w:rPr>
            <w:rStyle w:val="Hyperlink"/>
            <w:rFonts w:ascii="Times New Roman" w:hAnsi="Times New Roman" w:cs="Times New Roman"/>
            <w:noProof/>
          </w:rPr>
          <w:t>5.7.</w:t>
        </w:r>
        <w:r>
          <w:rPr>
            <w:noProof/>
            <w:sz w:val="22"/>
            <w:szCs w:val="22"/>
            <w:lang w:eastAsia="ru-RU"/>
          </w:rPr>
          <w:tab/>
        </w:r>
        <w:r w:rsidRPr="0009633E">
          <w:rPr>
            <w:rStyle w:val="Hyperlink"/>
            <w:rFonts w:ascii="Times New Roman" w:hAnsi="Times New Roman" w:cs="Times New Roman"/>
            <w:noProof/>
          </w:rPr>
          <w:t>Правила работы с обезличенными персональными данными</w:t>
        </w:r>
        <w:r>
          <w:rPr>
            <w:noProof/>
            <w:webHidden/>
          </w:rPr>
          <w:tab/>
        </w:r>
        <w:r>
          <w:rPr>
            <w:noProof/>
            <w:webHidden/>
          </w:rPr>
          <w:fldChar w:fldCharType="begin"/>
        </w:r>
        <w:r>
          <w:rPr>
            <w:noProof/>
            <w:webHidden/>
          </w:rPr>
          <w:instrText xml:space="preserve"> PAGEREF _Toc517710363 \h </w:instrText>
        </w:r>
        <w:r>
          <w:rPr>
            <w:noProof/>
          </w:rPr>
        </w:r>
        <w:r>
          <w:rPr>
            <w:noProof/>
            <w:webHidden/>
          </w:rPr>
          <w:fldChar w:fldCharType="separate"/>
        </w:r>
        <w:r>
          <w:rPr>
            <w:noProof/>
            <w:webHidden/>
          </w:rPr>
          <w:t>16</w:t>
        </w:r>
        <w:r>
          <w:rPr>
            <w:noProof/>
            <w:webHidden/>
          </w:rPr>
          <w:fldChar w:fldCharType="end"/>
        </w:r>
      </w:hyperlink>
    </w:p>
    <w:p w:rsidR="00D54C96" w:rsidRDefault="00D54C96" w:rsidP="006D3DCA">
      <w:pPr>
        <w:pStyle w:val="TOC2"/>
        <w:rPr>
          <w:noProof/>
          <w:sz w:val="22"/>
          <w:szCs w:val="22"/>
          <w:lang w:eastAsia="ru-RU"/>
        </w:rPr>
      </w:pPr>
      <w:hyperlink w:anchor="_Toc517710364" w:history="1">
        <w:r w:rsidRPr="0009633E">
          <w:rPr>
            <w:rStyle w:val="Hyperlink"/>
            <w:rFonts w:ascii="Times New Roman" w:hAnsi="Times New Roman" w:cs="Times New Roman"/>
            <w:noProof/>
          </w:rPr>
          <w:t>5.8.</w:t>
        </w:r>
        <w:r>
          <w:rPr>
            <w:noProof/>
            <w:sz w:val="22"/>
            <w:szCs w:val="22"/>
            <w:lang w:eastAsia="ru-RU"/>
          </w:rPr>
          <w:tab/>
        </w:r>
        <w:r w:rsidRPr="0009633E">
          <w:rPr>
            <w:rStyle w:val="Hyperlink"/>
            <w:rFonts w:ascii="Times New Roman" w:hAnsi="Times New Roman" w:cs="Times New Roman"/>
            <w:noProof/>
          </w:rPr>
          <w:t>Условия обработки персональных данных</w:t>
        </w:r>
        <w:r>
          <w:rPr>
            <w:noProof/>
            <w:webHidden/>
          </w:rPr>
          <w:tab/>
        </w:r>
        <w:r>
          <w:rPr>
            <w:noProof/>
            <w:webHidden/>
          </w:rPr>
          <w:fldChar w:fldCharType="begin"/>
        </w:r>
        <w:r>
          <w:rPr>
            <w:noProof/>
            <w:webHidden/>
          </w:rPr>
          <w:instrText xml:space="preserve"> PAGEREF _Toc517710364 \h </w:instrText>
        </w:r>
        <w:r>
          <w:rPr>
            <w:noProof/>
          </w:rPr>
        </w:r>
        <w:r>
          <w:rPr>
            <w:noProof/>
            <w:webHidden/>
          </w:rPr>
          <w:fldChar w:fldCharType="separate"/>
        </w:r>
        <w:r>
          <w:rPr>
            <w:noProof/>
            <w:webHidden/>
          </w:rPr>
          <w:t>17</w:t>
        </w:r>
        <w:r>
          <w:rPr>
            <w:noProof/>
            <w:webHidden/>
          </w:rPr>
          <w:fldChar w:fldCharType="end"/>
        </w:r>
      </w:hyperlink>
    </w:p>
    <w:p w:rsidR="00D54C96" w:rsidRDefault="00D54C96" w:rsidP="006D3DCA">
      <w:pPr>
        <w:pStyle w:val="TOC2"/>
        <w:rPr>
          <w:noProof/>
          <w:sz w:val="22"/>
          <w:szCs w:val="22"/>
          <w:lang w:eastAsia="ru-RU"/>
        </w:rPr>
      </w:pPr>
      <w:hyperlink w:anchor="_Toc517710365" w:history="1">
        <w:r w:rsidRPr="0009633E">
          <w:rPr>
            <w:rStyle w:val="Hyperlink"/>
            <w:rFonts w:ascii="Times New Roman" w:hAnsi="Times New Roman" w:cs="Times New Roman"/>
            <w:noProof/>
          </w:rPr>
          <w:t>5.9.</w:t>
        </w:r>
        <w:r>
          <w:rPr>
            <w:noProof/>
            <w:sz w:val="22"/>
            <w:szCs w:val="22"/>
            <w:lang w:eastAsia="ru-RU"/>
          </w:rPr>
          <w:tab/>
        </w:r>
        <w:r w:rsidRPr="0009633E">
          <w:rPr>
            <w:rStyle w:val="Hyperlink"/>
            <w:rFonts w:ascii="Times New Roman" w:hAnsi="Times New Roman" w:cs="Times New Roman"/>
            <w:noProof/>
          </w:rPr>
          <w:t>Согласие субъекта персональных данных на обработку своих персональных данных</w:t>
        </w:r>
        <w:r>
          <w:rPr>
            <w:noProof/>
            <w:webHidden/>
          </w:rPr>
          <w:tab/>
        </w:r>
        <w:r>
          <w:rPr>
            <w:noProof/>
            <w:webHidden/>
          </w:rPr>
          <w:fldChar w:fldCharType="begin"/>
        </w:r>
        <w:r>
          <w:rPr>
            <w:noProof/>
            <w:webHidden/>
          </w:rPr>
          <w:instrText xml:space="preserve"> PAGEREF _Toc517710365 \h </w:instrText>
        </w:r>
        <w:r>
          <w:rPr>
            <w:noProof/>
          </w:rPr>
        </w:r>
        <w:r>
          <w:rPr>
            <w:noProof/>
            <w:webHidden/>
          </w:rPr>
          <w:fldChar w:fldCharType="separate"/>
        </w:r>
        <w:r>
          <w:rPr>
            <w:noProof/>
            <w:webHidden/>
          </w:rPr>
          <w:t>18</w:t>
        </w:r>
        <w:r>
          <w:rPr>
            <w:noProof/>
            <w:webHidden/>
          </w:rPr>
          <w:fldChar w:fldCharType="end"/>
        </w:r>
      </w:hyperlink>
    </w:p>
    <w:p w:rsidR="00D54C96" w:rsidRDefault="00D54C96" w:rsidP="006D3DCA">
      <w:pPr>
        <w:pStyle w:val="TOC2"/>
        <w:rPr>
          <w:noProof/>
          <w:sz w:val="22"/>
          <w:szCs w:val="22"/>
          <w:lang w:eastAsia="ru-RU"/>
        </w:rPr>
      </w:pPr>
      <w:hyperlink w:anchor="_Toc517710366" w:history="1">
        <w:r w:rsidRPr="0009633E">
          <w:rPr>
            <w:rStyle w:val="Hyperlink"/>
            <w:rFonts w:ascii="Times New Roman" w:hAnsi="Times New Roman" w:cs="Times New Roman"/>
            <w:noProof/>
          </w:rPr>
          <w:t>5.10.</w:t>
        </w:r>
        <w:r>
          <w:rPr>
            <w:noProof/>
            <w:sz w:val="22"/>
            <w:szCs w:val="22"/>
            <w:lang w:eastAsia="ru-RU"/>
          </w:rPr>
          <w:tab/>
        </w:r>
        <w:r w:rsidRPr="0009633E">
          <w:rPr>
            <w:rStyle w:val="Hyperlink"/>
            <w:rFonts w:ascii="Times New Roman" w:hAnsi="Times New Roman" w:cs="Times New Roman"/>
            <w:noProof/>
          </w:rPr>
          <w:t>Правила рассмотрения запросов субъектов персональных данных или их представителей</w:t>
        </w:r>
        <w:r>
          <w:rPr>
            <w:noProof/>
            <w:webHidden/>
          </w:rPr>
          <w:tab/>
        </w:r>
        <w:r>
          <w:rPr>
            <w:noProof/>
            <w:webHidden/>
          </w:rPr>
          <w:fldChar w:fldCharType="begin"/>
        </w:r>
        <w:r>
          <w:rPr>
            <w:noProof/>
            <w:webHidden/>
          </w:rPr>
          <w:instrText xml:space="preserve"> PAGEREF _Toc517710366 \h </w:instrText>
        </w:r>
        <w:r>
          <w:rPr>
            <w:noProof/>
          </w:rPr>
        </w:r>
        <w:r>
          <w:rPr>
            <w:noProof/>
            <w:webHidden/>
          </w:rPr>
          <w:fldChar w:fldCharType="separate"/>
        </w:r>
        <w:r>
          <w:rPr>
            <w:noProof/>
            <w:webHidden/>
          </w:rPr>
          <w:t>18</w:t>
        </w:r>
        <w:r>
          <w:rPr>
            <w:noProof/>
            <w:webHidden/>
          </w:rPr>
          <w:fldChar w:fldCharType="end"/>
        </w:r>
      </w:hyperlink>
    </w:p>
    <w:p w:rsidR="00D54C96" w:rsidRDefault="00D54C96">
      <w:pPr>
        <w:pStyle w:val="TOC1"/>
        <w:rPr>
          <w:b w:val="0"/>
          <w:bCs w:val="0"/>
          <w:caps w:val="0"/>
          <w:noProof/>
          <w:sz w:val="22"/>
          <w:szCs w:val="22"/>
          <w:lang w:eastAsia="ru-RU"/>
        </w:rPr>
      </w:pPr>
      <w:hyperlink w:anchor="_Toc517710367" w:history="1">
        <w:r w:rsidRPr="0009633E">
          <w:rPr>
            <w:rStyle w:val="Hyperlink"/>
            <w:rFonts w:ascii="Times New Roman" w:hAnsi="Times New Roman" w:cs="Times New Roman"/>
            <w:noProof/>
          </w:rPr>
          <w:t>6.</w:t>
        </w:r>
        <w:r>
          <w:rPr>
            <w:b w:val="0"/>
            <w:bCs w:val="0"/>
            <w:caps w:val="0"/>
            <w:noProof/>
            <w:sz w:val="22"/>
            <w:szCs w:val="22"/>
            <w:lang w:eastAsia="ru-RU"/>
          </w:rPr>
          <w:tab/>
        </w:r>
        <w:r w:rsidRPr="0009633E">
          <w:rPr>
            <w:rStyle w:val="Hyperlink"/>
            <w:rFonts w:ascii="Times New Roman" w:hAnsi="Times New Roman" w:cs="Times New Roman"/>
            <w:noProof/>
          </w:rPr>
          <w:t>Обеспечение безопасности персональных данных</w:t>
        </w:r>
        <w:r>
          <w:rPr>
            <w:noProof/>
            <w:webHidden/>
          </w:rPr>
          <w:tab/>
        </w:r>
        <w:r>
          <w:rPr>
            <w:noProof/>
            <w:webHidden/>
          </w:rPr>
          <w:fldChar w:fldCharType="begin"/>
        </w:r>
        <w:r>
          <w:rPr>
            <w:noProof/>
            <w:webHidden/>
          </w:rPr>
          <w:instrText xml:space="preserve"> PAGEREF _Toc517710367 \h </w:instrText>
        </w:r>
        <w:r>
          <w:rPr>
            <w:noProof/>
          </w:rPr>
        </w:r>
        <w:r>
          <w:rPr>
            <w:noProof/>
            <w:webHidden/>
          </w:rPr>
          <w:fldChar w:fldCharType="separate"/>
        </w:r>
        <w:r>
          <w:rPr>
            <w:noProof/>
            <w:webHidden/>
          </w:rPr>
          <w:t>22</w:t>
        </w:r>
        <w:r>
          <w:rPr>
            <w:noProof/>
            <w:webHidden/>
          </w:rPr>
          <w:fldChar w:fldCharType="end"/>
        </w:r>
      </w:hyperlink>
    </w:p>
    <w:p w:rsidR="00D54C96" w:rsidRDefault="00D54C96" w:rsidP="006D3DCA">
      <w:pPr>
        <w:pStyle w:val="TOC2"/>
        <w:rPr>
          <w:noProof/>
          <w:sz w:val="22"/>
          <w:szCs w:val="22"/>
          <w:lang w:eastAsia="ru-RU"/>
        </w:rPr>
      </w:pPr>
      <w:hyperlink w:anchor="_Toc517710368" w:history="1">
        <w:r w:rsidRPr="0009633E">
          <w:rPr>
            <w:rStyle w:val="Hyperlink"/>
            <w:rFonts w:ascii="Times New Roman" w:hAnsi="Times New Roman" w:cs="Times New Roman"/>
            <w:noProof/>
          </w:rPr>
          <w:t>6.1.</w:t>
        </w:r>
        <w:r>
          <w:rPr>
            <w:noProof/>
            <w:sz w:val="22"/>
            <w:szCs w:val="22"/>
            <w:lang w:eastAsia="ru-RU"/>
          </w:rPr>
          <w:tab/>
        </w:r>
        <w:r w:rsidRPr="0009633E">
          <w:rPr>
            <w:rStyle w:val="Hyperlink"/>
            <w:rFonts w:ascii="Times New Roman" w:hAnsi="Times New Roman" w:cs="Times New Roman"/>
            <w:noProof/>
          </w:rPr>
          <w:t>Организационная структура управлением информационной безопасности</w:t>
        </w:r>
        <w:r>
          <w:rPr>
            <w:noProof/>
            <w:webHidden/>
          </w:rPr>
          <w:tab/>
        </w:r>
        <w:r>
          <w:rPr>
            <w:noProof/>
            <w:webHidden/>
          </w:rPr>
          <w:fldChar w:fldCharType="begin"/>
        </w:r>
        <w:r>
          <w:rPr>
            <w:noProof/>
            <w:webHidden/>
          </w:rPr>
          <w:instrText xml:space="preserve"> PAGEREF _Toc517710368 \h </w:instrText>
        </w:r>
        <w:r>
          <w:rPr>
            <w:noProof/>
          </w:rPr>
        </w:r>
        <w:r>
          <w:rPr>
            <w:noProof/>
            <w:webHidden/>
          </w:rPr>
          <w:fldChar w:fldCharType="separate"/>
        </w:r>
        <w:r>
          <w:rPr>
            <w:noProof/>
            <w:webHidden/>
          </w:rPr>
          <w:t>23</w:t>
        </w:r>
        <w:r>
          <w:rPr>
            <w:noProof/>
            <w:webHidden/>
          </w:rPr>
          <w:fldChar w:fldCharType="end"/>
        </w:r>
      </w:hyperlink>
    </w:p>
    <w:p w:rsidR="00D54C96" w:rsidRDefault="00D54C96">
      <w:pPr>
        <w:pStyle w:val="TOC3"/>
        <w:tabs>
          <w:tab w:val="left" w:pos="1320"/>
          <w:tab w:val="right" w:leader="dot" w:pos="9344"/>
        </w:tabs>
        <w:rPr>
          <w:i w:val="0"/>
          <w:iCs w:val="0"/>
          <w:noProof/>
          <w:sz w:val="22"/>
          <w:szCs w:val="22"/>
          <w:lang w:eastAsia="ru-RU"/>
        </w:rPr>
      </w:pPr>
      <w:hyperlink w:anchor="_Toc517710369" w:history="1">
        <w:r w:rsidRPr="0009633E">
          <w:rPr>
            <w:rStyle w:val="Hyperlink"/>
            <w:rFonts w:ascii="Times New Roman" w:hAnsi="Times New Roman" w:cs="Times New Roman"/>
            <w:noProof/>
          </w:rPr>
          <w:t>6.1.1.</w:t>
        </w:r>
        <w:r>
          <w:rPr>
            <w:i w:val="0"/>
            <w:iCs w:val="0"/>
            <w:noProof/>
            <w:sz w:val="22"/>
            <w:szCs w:val="22"/>
            <w:lang w:eastAsia="ru-RU"/>
          </w:rPr>
          <w:tab/>
        </w:r>
        <w:r w:rsidRPr="0009633E">
          <w:rPr>
            <w:rStyle w:val="Hyperlink"/>
            <w:rFonts w:ascii="Times New Roman" w:hAnsi="Times New Roman" w:cs="Times New Roman"/>
            <w:noProof/>
          </w:rPr>
          <w:t>Деятельность Комиссии по обеспечению безопасности персональных данных</w:t>
        </w:r>
        <w:r>
          <w:rPr>
            <w:noProof/>
            <w:webHidden/>
          </w:rPr>
          <w:tab/>
        </w:r>
        <w:r>
          <w:rPr>
            <w:noProof/>
            <w:webHidden/>
          </w:rPr>
          <w:fldChar w:fldCharType="begin"/>
        </w:r>
        <w:r>
          <w:rPr>
            <w:noProof/>
            <w:webHidden/>
          </w:rPr>
          <w:instrText xml:space="preserve"> PAGEREF _Toc517710369 \h </w:instrText>
        </w:r>
        <w:r>
          <w:rPr>
            <w:noProof/>
          </w:rPr>
        </w:r>
        <w:r>
          <w:rPr>
            <w:noProof/>
            <w:webHidden/>
          </w:rPr>
          <w:fldChar w:fldCharType="separate"/>
        </w:r>
        <w:r>
          <w:rPr>
            <w:noProof/>
            <w:webHidden/>
          </w:rPr>
          <w:t>25</w:t>
        </w:r>
        <w:r>
          <w:rPr>
            <w:noProof/>
            <w:webHidden/>
          </w:rPr>
          <w:fldChar w:fldCharType="end"/>
        </w:r>
      </w:hyperlink>
    </w:p>
    <w:p w:rsidR="00D54C96" w:rsidRDefault="00D54C96">
      <w:pPr>
        <w:pStyle w:val="TOC3"/>
        <w:tabs>
          <w:tab w:val="left" w:pos="1320"/>
          <w:tab w:val="right" w:leader="dot" w:pos="9344"/>
        </w:tabs>
        <w:rPr>
          <w:i w:val="0"/>
          <w:iCs w:val="0"/>
          <w:noProof/>
          <w:sz w:val="22"/>
          <w:szCs w:val="22"/>
          <w:lang w:eastAsia="ru-RU"/>
        </w:rPr>
      </w:pPr>
      <w:hyperlink w:anchor="_Toc517710370" w:history="1">
        <w:r w:rsidRPr="0009633E">
          <w:rPr>
            <w:rStyle w:val="Hyperlink"/>
            <w:rFonts w:ascii="Times New Roman" w:hAnsi="Times New Roman" w:cs="Times New Roman"/>
            <w:noProof/>
          </w:rPr>
          <w:t>6.1.2.</w:t>
        </w:r>
        <w:r>
          <w:rPr>
            <w:i w:val="0"/>
            <w:iCs w:val="0"/>
            <w:noProof/>
            <w:sz w:val="22"/>
            <w:szCs w:val="22"/>
            <w:lang w:eastAsia="ru-RU"/>
          </w:rPr>
          <w:tab/>
        </w:r>
        <w:r w:rsidRPr="0009633E">
          <w:rPr>
            <w:rStyle w:val="Hyperlink"/>
            <w:rFonts w:ascii="Times New Roman" w:hAnsi="Times New Roman" w:cs="Times New Roman"/>
            <w:noProof/>
          </w:rPr>
          <w:t>Должностные обязанности лица, ответственного за организацию обработки персональных данных</w:t>
        </w:r>
        <w:r>
          <w:rPr>
            <w:noProof/>
            <w:webHidden/>
          </w:rPr>
          <w:tab/>
        </w:r>
        <w:r>
          <w:rPr>
            <w:noProof/>
            <w:webHidden/>
          </w:rPr>
          <w:fldChar w:fldCharType="begin"/>
        </w:r>
        <w:r>
          <w:rPr>
            <w:noProof/>
            <w:webHidden/>
          </w:rPr>
          <w:instrText xml:space="preserve"> PAGEREF _Toc517710370 \h </w:instrText>
        </w:r>
        <w:r>
          <w:rPr>
            <w:noProof/>
          </w:rPr>
        </w:r>
        <w:r>
          <w:rPr>
            <w:noProof/>
            <w:webHidden/>
          </w:rPr>
          <w:fldChar w:fldCharType="separate"/>
        </w:r>
        <w:r>
          <w:rPr>
            <w:noProof/>
            <w:webHidden/>
          </w:rPr>
          <w:t>26</w:t>
        </w:r>
        <w:r>
          <w:rPr>
            <w:noProof/>
            <w:webHidden/>
          </w:rPr>
          <w:fldChar w:fldCharType="end"/>
        </w:r>
      </w:hyperlink>
    </w:p>
    <w:p w:rsidR="00D54C96" w:rsidRDefault="00D54C96" w:rsidP="006D3DCA">
      <w:pPr>
        <w:pStyle w:val="TOC2"/>
        <w:rPr>
          <w:noProof/>
          <w:sz w:val="22"/>
          <w:szCs w:val="22"/>
          <w:lang w:eastAsia="ru-RU"/>
        </w:rPr>
      </w:pPr>
      <w:hyperlink w:anchor="_Toc517710371" w:history="1">
        <w:r w:rsidRPr="0009633E">
          <w:rPr>
            <w:rStyle w:val="Hyperlink"/>
            <w:rFonts w:ascii="Times New Roman" w:hAnsi="Times New Roman" w:cs="Times New Roman"/>
            <w:noProof/>
            <w:lang w:eastAsia="ru-RU"/>
          </w:rPr>
          <w:t>6.2.</w:t>
        </w:r>
        <w:r>
          <w:rPr>
            <w:noProof/>
            <w:sz w:val="22"/>
            <w:szCs w:val="22"/>
            <w:lang w:eastAsia="ru-RU"/>
          </w:rPr>
          <w:tab/>
        </w:r>
        <w:r w:rsidRPr="0009633E">
          <w:rPr>
            <w:rStyle w:val="Hyperlink"/>
            <w:rFonts w:ascii="Times New Roman" w:hAnsi="Times New Roman" w:cs="Times New Roman"/>
            <w:noProof/>
            <w:lang w:eastAsia="ru-RU"/>
          </w:rPr>
          <w:t>Организационные меры обеспечения безопасности персональных данных, связанные с персоналом</w:t>
        </w:r>
        <w:r>
          <w:rPr>
            <w:noProof/>
            <w:webHidden/>
          </w:rPr>
          <w:tab/>
        </w:r>
        <w:r>
          <w:rPr>
            <w:noProof/>
            <w:webHidden/>
          </w:rPr>
          <w:fldChar w:fldCharType="begin"/>
        </w:r>
        <w:r>
          <w:rPr>
            <w:noProof/>
            <w:webHidden/>
          </w:rPr>
          <w:instrText xml:space="preserve"> PAGEREF _Toc517710371 \h </w:instrText>
        </w:r>
        <w:r>
          <w:rPr>
            <w:noProof/>
          </w:rPr>
        </w:r>
        <w:r>
          <w:rPr>
            <w:noProof/>
            <w:webHidden/>
          </w:rPr>
          <w:fldChar w:fldCharType="separate"/>
        </w:r>
        <w:r>
          <w:rPr>
            <w:noProof/>
            <w:webHidden/>
          </w:rPr>
          <w:t>28</w:t>
        </w:r>
        <w:r>
          <w:rPr>
            <w:noProof/>
            <w:webHidden/>
          </w:rPr>
          <w:fldChar w:fldCharType="end"/>
        </w:r>
      </w:hyperlink>
    </w:p>
    <w:p w:rsidR="00D54C96" w:rsidRDefault="00D54C96" w:rsidP="006D3DCA">
      <w:pPr>
        <w:pStyle w:val="TOC2"/>
        <w:rPr>
          <w:noProof/>
          <w:sz w:val="22"/>
          <w:szCs w:val="22"/>
          <w:lang w:eastAsia="ru-RU"/>
        </w:rPr>
      </w:pPr>
      <w:hyperlink w:anchor="_Toc517710372" w:history="1">
        <w:r w:rsidRPr="0009633E">
          <w:rPr>
            <w:rStyle w:val="Hyperlink"/>
            <w:rFonts w:ascii="Times New Roman" w:hAnsi="Times New Roman" w:cs="Times New Roman"/>
            <w:noProof/>
          </w:rPr>
          <w:t>6.3.</w:t>
        </w:r>
        <w:r>
          <w:rPr>
            <w:noProof/>
            <w:sz w:val="22"/>
            <w:szCs w:val="22"/>
            <w:lang w:eastAsia="ru-RU"/>
          </w:rPr>
          <w:tab/>
        </w:r>
        <w:r w:rsidRPr="0009633E">
          <w:rPr>
            <w:rStyle w:val="Hyperlink"/>
            <w:rFonts w:ascii="Times New Roman" w:hAnsi="Times New Roman" w:cs="Times New Roman"/>
            <w:noProof/>
          </w:rPr>
          <w:t>Требования к персоналу</w:t>
        </w:r>
        <w:r>
          <w:rPr>
            <w:noProof/>
            <w:webHidden/>
          </w:rPr>
          <w:tab/>
        </w:r>
        <w:r>
          <w:rPr>
            <w:noProof/>
            <w:webHidden/>
          </w:rPr>
          <w:fldChar w:fldCharType="begin"/>
        </w:r>
        <w:r>
          <w:rPr>
            <w:noProof/>
            <w:webHidden/>
          </w:rPr>
          <w:instrText xml:space="preserve"> PAGEREF _Toc517710372 \h </w:instrText>
        </w:r>
        <w:r>
          <w:rPr>
            <w:noProof/>
          </w:rPr>
        </w:r>
        <w:r>
          <w:rPr>
            <w:noProof/>
            <w:webHidden/>
          </w:rPr>
          <w:fldChar w:fldCharType="separate"/>
        </w:r>
        <w:r>
          <w:rPr>
            <w:noProof/>
            <w:webHidden/>
          </w:rPr>
          <w:t>29</w:t>
        </w:r>
        <w:r>
          <w:rPr>
            <w:noProof/>
            <w:webHidden/>
          </w:rPr>
          <w:fldChar w:fldCharType="end"/>
        </w:r>
      </w:hyperlink>
    </w:p>
    <w:p w:rsidR="00D54C96" w:rsidRDefault="00D54C96" w:rsidP="006D3DCA">
      <w:pPr>
        <w:pStyle w:val="TOC2"/>
        <w:rPr>
          <w:noProof/>
          <w:sz w:val="22"/>
          <w:szCs w:val="22"/>
          <w:lang w:eastAsia="ru-RU"/>
        </w:rPr>
      </w:pPr>
      <w:hyperlink w:anchor="_Toc517710373" w:history="1">
        <w:r w:rsidRPr="0009633E">
          <w:rPr>
            <w:rStyle w:val="Hyperlink"/>
            <w:rFonts w:ascii="Times New Roman" w:hAnsi="Times New Roman" w:cs="Times New Roman"/>
            <w:noProof/>
          </w:rPr>
          <w:t>6.4.</w:t>
        </w:r>
        <w:r>
          <w:rPr>
            <w:noProof/>
            <w:sz w:val="22"/>
            <w:szCs w:val="22"/>
            <w:lang w:eastAsia="ru-RU"/>
          </w:rPr>
          <w:tab/>
        </w:r>
        <w:r w:rsidRPr="0009633E">
          <w:rPr>
            <w:rStyle w:val="Hyperlink"/>
            <w:rFonts w:ascii="Times New Roman" w:hAnsi="Times New Roman" w:cs="Times New Roman"/>
            <w:noProof/>
          </w:rPr>
          <w:t>Использование ресурсов сети Интернет</w:t>
        </w:r>
        <w:r>
          <w:rPr>
            <w:noProof/>
            <w:webHidden/>
          </w:rPr>
          <w:tab/>
        </w:r>
        <w:r>
          <w:rPr>
            <w:noProof/>
            <w:webHidden/>
          </w:rPr>
          <w:fldChar w:fldCharType="begin"/>
        </w:r>
        <w:r>
          <w:rPr>
            <w:noProof/>
            <w:webHidden/>
          </w:rPr>
          <w:instrText xml:space="preserve"> PAGEREF _Toc517710373 \h </w:instrText>
        </w:r>
        <w:r>
          <w:rPr>
            <w:noProof/>
          </w:rPr>
        </w:r>
        <w:r>
          <w:rPr>
            <w:noProof/>
            <w:webHidden/>
          </w:rPr>
          <w:fldChar w:fldCharType="separate"/>
        </w:r>
        <w:r>
          <w:rPr>
            <w:noProof/>
            <w:webHidden/>
          </w:rPr>
          <w:t>30</w:t>
        </w:r>
        <w:r>
          <w:rPr>
            <w:noProof/>
            <w:webHidden/>
          </w:rPr>
          <w:fldChar w:fldCharType="end"/>
        </w:r>
      </w:hyperlink>
    </w:p>
    <w:p w:rsidR="00D54C96" w:rsidRDefault="00D54C96" w:rsidP="006D3DCA">
      <w:pPr>
        <w:pStyle w:val="TOC2"/>
        <w:rPr>
          <w:noProof/>
          <w:sz w:val="22"/>
          <w:szCs w:val="22"/>
          <w:lang w:eastAsia="ru-RU"/>
        </w:rPr>
      </w:pPr>
      <w:hyperlink w:anchor="_Toc517710374" w:history="1">
        <w:r w:rsidRPr="0009633E">
          <w:rPr>
            <w:rStyle w:val="Hyperlink"/>
            <w:rFonts w:ascii="Times New Roman" w:hAnsi="Times New Roman" w:cs="Times New Roman"/>
            <w:noProof/>
            <w:lang w:eastAsia="ru-RU"/>
          </w:rPr>
          <w:t>6.5.</w:t>
        </w:r>
        <w:r>
          <w:rPr>
            <w:noProof/>
            <w:sz w:val="22"/>
            <w:szCs w:val="22"/>
            <w:lang w:eastAsia="ru-RU"/>
          </w:rPr>
          <w:tab/>
        </w:r>
        <w:r w:rsidRPr="0009633E">
          <w:rPr>
            <w:rStyle w:val="Hyperlink"/>
            <w:rFonts w:ascii="Times New Roman" w:hAnsi="Times New Roman" w:cs="Times New Roman"/>
            <w:noProof/>
            <w:lang w:eastAsia="ru-RU"/>
          </w:rPr>
          <w:t>Антивирусная защита</w:t>
        </w:r>
        <w:r>
          <w:rPr>
            <w:noProof/>
            <w:webHidden/>
          </w:rPr>
          <w:tab/>
        </w:r>
        <w:r>
          <w:rPr>
            <w:noProof/>
            <w:webHidden/>
          </w:rPr>
          <w:fldChar w:fldCharType="begin"/>
        </w:r>
        <w:r>
          <w:rPr>
            <w:noProof/>
            <w:webHidden/>
          </w:rPr>
          <w:instrText xml:space="preserve"> PAGEREF _Toc517710374 \h </w:instrText>
        </w:r>
        <w:r>
          <w:rPr>
            <w:noProof/>
          </w:rPr>
        </w:r>
        <w:r>
          <w:rPr>
            <w:noProof/>
            <w:webHidden/>
          </w:rPr>
          <w:fldChar w:fldCharType="separate"/>
        </w:r>
        <w:r>
          <w:rPr>
            <w:noProof/>
            <w:webHidden/>
          </w:rPr>
          <w:t>32</w:t>
        </w:r>
        <w:r>
          <w:rPr>
            <w:noProof/>
            <w:webHidden/>
          </w:rPr>
          <w:fldChar w:fldCharType="end"/>
        </w:r>
      </w:hyperlink>
    </w:p>
    <w:p w:rsidR="00D54C96" w:rsidRDefault="00D54C96" w:rsidP="006D3DCA">
      <w:pPr>
        <w:pStyle w:val="TOC2"/>
        <w:rPr>
          <w:noProof/>
          <w:sz w:val="22"/>
          <w:szCs w:val="22"/>
          <w:lang w:eastAsia="ru-RU"/>
        </w:rPr>
      </w:pPr>
      <w:hyperlink w:anchor="_Toc517710375" w:history="1">
        <w:r w:rsidRPr="0009633E">
          <w:rPr>
            <w:rStyle w:val="Hyperlink"/>
            <w:rFonts w:ascii="Times New Roman" w:hAnsi="Times New Roman" w:cs="Times New Roman"/>
            <w:noProof/>
            <w:lang w:eastAsia="ru-RU"/>
          </w:rPr>
          <w:t>6.6.</w:t>
        </w:r>
        <w:r>
          <w:rPr>
            <w:noProof/>
            <w:sz w:val="22"/>
            <w:szCs w:val="22"/>
            <w:lang w:eastAsia="ru-RU"/>
          </w:rPr>
          <w:tab/>
        </w:r>
        <w:r w:rsidRPr="0009633E">
          <w:rPr>
            <w:rStyle w:val="Hyperlink"/>
            <w:rFonts w:ascii="Times New Roman" w:hAnsi="Times New Roman" w:cs="Times New Roman"/>
            <w:noProof/>
            <w:lang w:eastAsia="ru-RU"/>
          </w:rPr>
          <w:t>Учет носителей информации</w:t>
        </w:r>
        <w:r>
          <w:rPr>
            <w:noProof/>
            <w:webHidden/>
          </w:rPr>
          <w:tab/>
        </w:r>
        <w:r>
          <w:rPr>
            <w:noProof/>
            <w:webHidden/>
          </w:rPr>
          <w:fldChar w:fldCharType="begin"/>
        </w:r>
        <w:r>
          <w:rPr>
            <w:noProof/>
            <w:webHidden/>
          </w:rPr>
          <w:instrText xml:space="preserve"> PAGEREF _Toc517710375 \h </w:instrText>
        </w:r>
        <w:r>
          <w:rPr>
            <w:noProof/>
          </w:rPr>
        </w:r>
        <w:r>
          <w:rPr>
            <w:noProof/>
            <w:webHidden/>
          </w:rPr>
          <w:fldChar w:fldCharType="separate"/>
        </w:r>
        <w:r>
          <w:rPr>
            <w:noProof/>
            <w:webHidden/>
          </w:rPr>
          <w:t>32</w:t>
        </w:r>
        <w:r>
          <w:rPr>
            <w:noProof/>
            <w:webHidden/>
          </w:rPr>
          <w:fldChar w:fldCharType="end"/>
        </w:r>
      </w:hyperlink>
    </w:p>
    <w:p w:rsidR="00D54C96" w:rsidRDefault="00D54C96" w:rsidP="006D3DCA">
      <w:pPr>
        <w:pStyle w:val="TOC2"/>
        <w:rPr>
          <w:noProof/>
          <w:sz w:val="22"/>
          <w:szCs w:val="22"/>
          <w:lang w:eastAsia="ru-RU"/>
        </w:rPr>
      </w:pPr>
      <w:hyperlink w:anchor="_Toc517710376" w:history="1">
        <w:r w:rsidRPr="0009633E">
          <w:rPr>
            <w:rStyle w:val="Hyperlink"/>
            <w:rFonts w:ascii="Times New Roman" w:hAnsi="Times New Roman" w:cs="Times New Roman"/>
            <w:noProof/>
          </w:rPr>
          <w:t>6.7.</w:t>
        </w:r>
        <w:r>
          <w:rPr>
            <w:noProof/>
            <w:sz w:val="22"/>
            <w:szCs w:val="22"/>
            <w:lang w:eastAsia="ru-RU"/>
          </w:rPr>
          <w:tab/>
        </w:r>
        <w:r w:rsidRPr="0009633E">
          <w:rPr>
            <w:rStyle w:val="Hyperlink"/>
            <w:rFonts w:ascii="Times New Roman" w:hAnsi="Times New Roman" w:cs="Times New Roman"/>
            <w:noProof/>
          </w:rPr>
          <w:t>Порядок хранения электронных носителей персональных данных</w:t>
        </w:r>
        <w:r>
          <w:rPr>
            <w:noProof/>
            <w:webHidden/>
          </w:rPr>
          <w:tab/>
        </w:r>
        <w:r>
          <w:rPr>
            <w:noProof/>
            <w:webHidden/>
          </w:rPr>
          <w:fldChar w:fldCharType="begin"/>
        </w:r>
        <w:r>
          <w:rPr>
            <w:noProof/>
            <w:webHidden/>
          </w:rPr>
          <w:instrText xml:space="preserve"> PAGEREF _Toc517710376 \h </w:instrText>
        </w:r>
        <w:r>
          <w:rPr>
            <w:noProof/>
          </w:rPr>
        </w:r>
        <w:r>
          <w:rPr>
            <w:noProof/>
            <w:webHidden/>
          </w:rPr>
          <w:fldChar w:fldCharType="separate"/>
        </w:r>
        <w:r>
          <w:rPr>
            <w:noProof/>
            <w:webHidden/>
          </w:rPr>
          <w:t>33</w:t>
        </w:r>
        <w:r>
          <w:rPr>
            <w:noProof/>
            <w:webHidden/>
          </w:rPr>
          <w:fldChar w:fldCharType="end"/>
        </w:r>
      </w:hyperlink>
    </w:p>
    <w:p w:rsidR="00D54C96" w:rsidRDefault="00D54C96" w:rsidP="006D3DCA">
      <w:pPr>
        <w:pStyle w:val="TOC2"/>
        <w:rPr>
          <w:noProof/>
          <w:sz w:val="22"/>
          <w:szCs w:val="22"/>
          <w:lang w:eastAsia="ru-RU"/>
        </w:rPr>
      </w:pPr>
      <w:hyperlink w:anchor="_Toc517710377" w:history="1">
        <w:r w:rsidRPr="0009633E">
          <w:rPr>
            <w:rStyle w:val="Hyperlink"/>
            <w:rFonts w:ascii="Times New Roman" w:hAnsi="Times New Roman" w:cs="Times New Roman"/>
            <w:noProof/>
            <w:lang w:eastAsia="ru-RU"/>
          </w:rPr>
          <w:t>6.8.</w:t>
        </w:r>
        <w:r>
          <w:rPr>
            <w:noProof/>
            <w:sz w:val="22"/>
            <w:szCs w:val="22"/>
            <w:lang w:eastAsia="ru-RU"/>
          </w:rPr>
          <w:tab/>
        </w:r>
        <w:r w:rsidRPr="0009633E">
          <w:rPr>
            <w:rStyle w:val="Hyperlink"/>
            <w:rFonts w:ascii="Times New Roman" w:hAnsi="Times New Roman" w:cs="Times New Roman"/>
            <w:noProof/>
          </w:rPr>
          <w:t>Физические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_Toc517710377 \h </w:instrText>
        </w:r>
        <w:r>
          <w:rPr>
            <w:noProof/>
          </w:rPr>
        </w:r>
        <w:r>
          <w:rPr>
            <w:noProof/>
            <w:webHidden/>
          </w:rPr>
          <w:fldChar w:fldCharType="separate"/>
        </w:r>
        <w:r>
          <w:rPr>
            <w:noProof/>
            <w:webHidden/>
          </w:rPr>
          <w:t>34</w:t>
        </w:r>
        <w:r>
          <w:rPr>
            <w:noProof/>
            <w:webHidden/>
          </w:rPr>
          <w:fldChar w:fldCharType="end"/>
        </w:r>
      </w:hyperlink>
    </w:p>
    <w:p w:rsidR="00D54C96" w:rsidRDefault="00D54C96">
      <w:pPr>
        <w:pStyle w:val="TOC3"/>
        <w:tabs>
          <w:tab w:val="left" w:pos="1320"/>
          <w:tab w:val="right" w:leader="dot" w:pos="9344"/>
        </w:tabs>
        <w:rPr>
          <w:i w:val="0"/>
          <w:iCs w:val="0"/>
          <w:noProof/>
          <w:sz w:val="22"/>
          <w:szCs w:val="22"/>
          <w:lang w:eastAsia="ru-RU"/>
        </w:rPr>
      </w:pPr>
      <w:hyperlink w:anchor="_Toc517710378" w:history="1">
        <w:r w:rsidRPr="0009633E">
          <w:rPr>
            <w:rStyle w:val="Hyperlink"/>
            <w:rFonts w:ascii="Times New Roman" w:hAnsi="Times New Roman" w:cs="Times New Roman"/>
            <w:noProof/>
            <w:lang w:eastAsia="ru-RU"/>
          </w:rPr>
          <w:t>6.8.1.</w:t>
        </w:r>
        <w:r>
          <w:rPr>
            <w:i w:val="0"/>
            <w:iCs w:val="0"/>
            <w:noProof/>
            <w:sz w:val="22"/>
            <w:szCs w:val="22"/>
            <w:lang w:eastAsia="ru-RU"/>
          </w:rPr>
          <w:tab/>
        </w:r>
        <w:r w:rsidRPr="0009633E">
          <w:rPr>
            <w:rStyle w:val="Hyperlink"/>
            <w:rFonts w:ascii="Times New Roman" w:hAnsi="Times New Roman" w:cs="Times New Roman"/>
            <w:noProof/>
          </w:rPr>
          <w:t>Охраняемые зоны</w:t>
        </w:r>
        <w:r>
          <w:rPr>
            <w:noProof/>
            <w:webHidden/>
          </w:rPr>
          <w:tab/>
        </w:r>
        <w:r>
          <w:rPr>
            <w:noProof/>
            <w:webHidden/>
          </w:rPr>
          <w:fldChar w:fldCharType="begin"/>
        </w:r>
        <w:r>
          <w:rPr>
            <w:noProof/>
            <w:webHidden/>
          </w:rPr>
          <w:instrText xml:space="preserve"> PAGEREF _Toc517710378 \h </w:instrText>
        </w:r>
        <w:r>
          <w:rPr>
            <w:noProof/>
          </w:rPr>
        </w:r>
        <w:r>
          <w:rPr>
            <w:noProof/>
            <w:webHidden/>
          </w:rPr>
          <w:fldChar w:fldCharType="separate"/>
        </w:r>
        <w:r>
          <w:rPr>
            <w:noProof/>
            <w:webHidden/>
          </w:rPr>
          <w:t>35</w:t>
        </w:r>
        <w:r>
          <w:rPr>
            <w:noProof/>
            <w:webHidden/>
          </w:rPr>
          <w:fldChar w:fldCharType="end"/>
        </w:r>
      </w:hyperlink>
    </w:p>
    <w:p w:rsidR="00D54C96" w:rsidRDefault="00D54C96">
      <w:pPr>
        <w:pStyle w:val="TOC3"/>
        <w:tabs>
          <w:tab w:val="left" w:pos="1320"/>
          <w:tab w:val="right" w:leader="dot" w:pos="9344"/>
        </w:tabs>
        <w:rPr>
          <w:i w:val="0"/>
          <w:iCs w:val="0"/>
          <w:noProof/>
          <w:sz w:val="22"/>
          <w:szCs w:val="22"/>
          <w:lang w:eastAsia="ru-RU"/>
        </w:rPr>
      </w:pPr>
      <w:hyperlink w:anchor="_Toc517710379" w:history="1">
        <w:r w:rsidRPr="0009633E">
          <w:rPr>
            <w:rStyle w:val="Hyperlink"/>
            <w:rFonts w:ascii="Times New Roman" w:hAnsi="Times New Roman" w:cs="Times New Roman"/>
            <w:noProof/>
            <w:lang w:eastAsia="ru-RU"/>
          </w:rPr>
          <w:t>6.8.2.</w:t>
        </w:r>
        <w:r>
          <w:rPr>
            <w:i w:val="0"/>
            <w:iCs w:val="0"/>
            <w:noProof/>
            <w:sz w:val="22"/>
            <w:szCs w:val="22"/>
            <w:lang w:eastAsia="ru-RU"/>
          </w:rPr>
          <w:tab/>
        </w:r>
        <w:r w:rsidRPr="0009633E">
          <w:rPr>
            <w:rStyle w:val="Hyperlink"/>
            <w:rFonts w:ascii="Times New Roman" w:hAnsi="Times New Roman" w:cs="Times New Roman"/>
            <w:noProof/>
          </w:rPr>
          <w:t>Безопасность оборудования</w:t>
        </w:r>
        <w:r>
          <w:rPr>
            <w:noProof/>
            <w:webHidden/>
          </w:rPr>
          <w:tab/>
        </w:r>
        <w:r>
          <w:rPr>
            <w:noProof/>
            <w:webHidden/>
          </w:rPr>
          <w:fldChar w:fldCharType="begin"/>
        </w:r>
        <w:r>
          <w:rPr>
            <w:noProof/>
            <w:webHidden/>
          </w:rPr>
          <w:instrText xml:space="preserve"> PAGEREF _Toc517710379 \h </w:instrText>
        </w:r>
        <w:r>
          <w:rPr>
            <w:noProof/>
          </w:rPr>
        </w:r>
        <w:r>
          <w:rPr>
            <w:noProof/>
            <w:webHidden/>
          </w:rPr>
          <w:fldChar w:fldCharType="separate"/>
        </w:r>
        <w:r>
          <w:rPr>
            <w:noProof/>
            <w:webHidden/>
          </w:rPr>
          <w:t>38</w:t>
        </w:r>
        <w:r>
          <w:rPr>
            <w:noProof/>
            <w:webHidden/>
          </w:rPr>
          <w:fldChar w:fldCharType="end"/>
        </w:r>
      </w:hyperlink>
    </w:p>
    <w:p w:rsidR="00D54C96" w:rsidRDefault="00D54C96">
      <w:pPr>
        <w:pStyle w:val="TOC1"/>
        <w:rPr>
          <w:b w:val="0"/>
          <w:bCs w:val="0"/>
          <w:caps w:val="0"/>
          <w:noProof/>
          <w:sz w:val="22"/>
          <w:szCs w:val="22"/>
          <w:lang w:eastAsia="ru-RU"/>
        </w:rPr>
      </w:pPr>
      <w:hyperlink w:anchor="_Toc517710380" w:history="1">
        <w:r w:rsidRPr="0009633E">
          <w:rPr>
            <w:rStyle w:val="Hyperlink"/>
            <w:rFonts w:ascii="Times New Roman" w:hAnsi="Times New Roman" w:cs="Times New Roman"/>
            <w:noProof/>
          </w:rPr>
          <w:t>7.</w:t>
        </w:r>
        <w:r>
          <w:rPr>
            <w:b w:val="0"/>
            <w:bCs w:val="0"/>
            <w:caps w:val="0"/>
            <w:noProof/>
            <w:sz w:val="22"/>
            <w:szCs w:val="22"/>
            <w:lang w:eastAsia="ru-RU"/>
          </w:rPr>
          <w:tab/>
        </w:r>
        <w:r w:rsidRPr="0009633E">
          <w:rPr>
            <w:rStyle w:val="Hyperlink"/>
            <w:rFonts w:ascii="Times New Roman" w:hAnsi="Times New Roman" w:cs="Times New Roman"/>
            <w:noProof/>
            <w:lang w:eastAsia="ru-RU"/>
          </w:rPr>
          <w:t xml:space="preserve">Обеспечение безопасности </w:t>
        </w:r>
        <w:r w:rsidRPr="0009633E">
          <w:rPr>
            <w:rStyle w:val="Hyperlink"/>
            <w:rFonts w:ascii="Times New Roman" w:hAnsi="Times New Roman" w:cs="Times New Roman"/>
            <w:noProof/>
          </w:rPr>
          <w:t xml:space="preserve">персональных данных </w:t>
        </w:r>
        <w:r w:rsidRPr="0009633E">
          <w:rPr>
            <w:rStyle w:val="Hyperlink"/>
            <w:rFonts w:ascii="Times New Roman" w:hAnsi="Times New Roman" w:cs="Times New Roman"/>
            <w:noProof/>
            <w:lang w:eastAsia="ru-RU"/>
          </w:rPr>
          <w:t>при о</w:t>
        </w:r>
        <w:r w:rsidRPr="0009633E">
          <w:rPr>
            <w:rStyle w:val="Hyperlink"/>
            <w:rFonts w:ascii="Times New Roman" w:hAnsi="Times New Roman" w:cs="Times New Roman"/>
            <w:noProof/>
          </w:rPr>
          <w:t>бработке без использования средств автоматизации</w:t>
        </w:r>
        <w:r>
          <w:rPr>
            <w:noProof/>
            <w:webHidden/>
          </w:rPr>
          <w:tab/>
        </w:r>
        <w:r>
          <w:rPr>
            <w:noProof/>
            <w:webHidden/>
          </w:rPr>
          <w:fldChar w:fldCharType="begin"/>
        </w:r>
        <w:r>
          <w:rPr>
            <w:noProof/>
            <w:webHidden/>
          </w:rPr>
          <w:instrText xml:space="preserve"> PAGEREF _Toc517710380 \h </w:instrText>
        </w:r>
        <w:r>
          <w:rPr>
            <w:noProof/>
          </w:rPr>
        </w:r>
        <w:r>
          <w:rPr>
            <w:noProof/>
            <w:webHidden/>
          </w:rPr>
          <w:fldChar w:fldCharType="separate"/>
        </w:r>
        <w:r>
          <w:rPr>
            <w:noProof/>
            <w:webHidden/>
          </w:rPr>
          <w:t>43</w:t>
        </w:r>
        <w:r>
          <w:rPr>
            <w:noProof/>
            <w:webHidden/>
          </w:rPr>
          <w:fldChar w:fldCharType="end"/>
        </w:r>
      </w:hyperlink>
    </w:p>
    <w:p w:rsidR="00D54C96" w:rsidRDefault="00D54C96">
      <w:pPr>
        <w:pStyle w:val="TOC1"/>
        <w:rPr>
          <w:b w:val="0"/>
          <w:bCs w:val="0"/>
          <w:caps w:val="0"/>
          <w:noProof/>
          <w:sz w:val="22"/>
          <w:szCs w:val="22"/>
          <w:lang w:eastAsia="ru-RU"/>
        </w:rPr>
      </w:pPr>
      <w:hyperlink w:anchor="_Toc517710381" w:history="1">
        <w:r w:rsidRPr="0009633E">
          <w:rPr>
            <w:rStyle w:val="Hyperlink"/>
            <w:rFonts w:ascii="Times New Roman" w:hAnsi="Times New Roman" w:cs="Times New Roman"/>
            <w:noProof/>
          </w:rPr>
          <w:t>8.</w:t>
        </w:r>
        <w:r>
          <w:rPr>
            <w:b w:val="0"/>
            <w:bCs w:val="0"/>
            <w:caps w:val="0"/>
            <w:noProof/>
            <w:sz w:val="22"/>
            <w:szCs w:val="22"/>
            <w:lang w:eastAsia="ru-RU"/>
          </w:rPr>
          <w:tab/>
        </w:r>
        <w:r w:rsidRPr="0009633E">
          <w:rPr>
            <w:rStyle w:val="Hyperlink"/>
            <w:rFonts w:ascii="Times New Roman" w:hAnsi="Times New Roman" w:cs="Times New Roman"/>
            <w:noProof/>
            <w:lang w:eastAsia="ru-RU"/>
          </w:rPr>
          <w:t xml:space="preserve">Обеспечение безопасности </w:t>
        </w:r>
        <w:r w:rsidRPr="0009633E">
          <w:rPr>
            <w:rStyle w:val="Hyperlink"/>
            <w:rFonts w:ascii="Times New Roman" w:hAnsi="Times New Roman" w:cs="Times New Roman"/>
            <w:noProof/>
          </w:rPr>
          <w:t xml:space="preserve">персональных данных </w:t>
        </w:r>
        <w:r w:rsidRPr="0009633E">
          <w:rPr>
            <w:rStyle w:val="Hyperlink"/>
            <w:rFonts w:ascii="Times New Roman" w:hAnsi="Times New Roman" w:cs="Times New Roman"/>
            <w:noProof/>
            <w:lang w:eastAsia="ru-RU"/>
          </w:rPr>
          <w:t>при о</w:t>
        </w:r>
        <w:r w:rsidRPr="0009633E">
          <w:rPr>
            <w:rStyle w:val="Hyperlink"/>
            <w:rFonts w:ascii="Times New Roman" w:hAnsi="Times New Roman" w:cs="Times New Roman"/>
            <w:noProof/>
          </w:rPr>
          <w:t>бработке в информационных системах персональных данных</w:t>
        </w:r>
        <w:r>
          <w:rPr>
            <w:noProof/>
            <w:webHidden/>
          </w:rPr>
          <w:tab/>
        </w:r>
        <w:r>
          <w:rPr>
            <w:noProof/>
            <w:webHidden/>
          </w:rPr>
          <w:fldChar w:fldCharType="begin"/>
        </w:r>
        <w:r>
          <w:rPr>
            <w:noProof/>
            <w:webHidden/>
          </w:rPr>
          <w:instrText xml:space="preserve"> PAGEREF _Toc517710381 \h </w:instrText>
        </w:r>
        <w:r>
          <w:rPr>
            <w:noProof/>
          </w:rPr>
        </w:r>
        <w:r>
          <w:rPr>
            <w:noProof/>
            <w:webHidden/>
          </w:rPr>
          <w:fldChar w:fldCharType="separate"/>
        </w:r>
        <w:r>
          <w:rPr>
            <w:noProof/>
            <w:webHidden/>
          </w:rPr>
          <w:t>46</w:t>
        </w:r>
        <w:r>
          <w:rPr>
            <w:noProof/>
            <w:webHidden/>
          </w:rPr>
          <w:fldChar w:fldCharType="end"/>
        </w:r>
      </w:hyperlink>
    </w:p>
    <w:p w:rsidR="00D54C96" w:rsidRDefault="00D54C96" w:rsidP="006D3DCA">
      <w:pPr>
        <w:pStyle w:val="TOC2"/>
        <w:rPr>
          <w:noProof/>
          <w:sz w:val="22"/>
          <w:szCs w:val="22"/>
          <w:lang w:eastAsia="ru-RU"/>
        </w:rPr>
      </w:pPr>
      <w:hyperlink w:anchor="_Toc517710382" w:history="1">
        <w:r w:rsidRPr="0009633E">
          <w:rPr>
            <w:rStyle w:val="Hyperlink"/>
            <w:rFonts w:ascii="Times New Roman" w:hAnsi="Times New Roman" w:cs="Times New Roman"/>
            <w:noProof/>
          </w:rPr>
          <w:t>8.1.</w:t>
        </w:r>
        <w:r>
          <w:rPr>
            <w:noProof/>
            <w:sz w:val="22"/>
            <w:szCs w:val="22"/>
            <w:lang w:eastAsia="ru-RU"/>
          </w:rPr>
          <w:tab/>
        </w:r>
        <w:r w:rsidRPr="0009633E">
          <w:rPr>
            <w:rStyle w:val="Hyperlink"/>
            <w:rFonts w:ascii="Times New Roman" w:hAnsi="Times New Roman" w:cs="Times New Roman"/>
            <w:noProof/>
          </w:rPr>
          <w:t>Методы и способы защиты информации от несанкционированного доступа</w:t>
        </w:r>
        <w:r>
          <w:rPr>
            <w:noProof/>
            <w:webHidden/>
          </w:rPr>
          <w:tab/>
        </w:r>
        <w:r>
          <w:rPr>
            <w:noProof/>
            <w:webHidden/>
          </w:rPr>
          <w:fldChar w:fldCharType="begin"/>
        </w:r>
        <w:r>
          <w:rPr>
            <w:noProof/>
            <w:webHidden/>
          </w:rPr>
          <w:instrText xml:space="preserve"> PAGEREF _Toc517710382 \h </w:instrText>
        </w:r>
        <w:r>
          <w:rPr>
            <w:noProof/>
          </w:rPr>
        </w:r>
        <w:r>
          <w:rPr>
            <w:noProof/>
            <w:webHidden/>
          </w:rPr>
          <w:fldChar w:fldCharType="separate"/>
        </w:r>
        <w:r>
          <w:rPr>
            <w:noProof/>
            <w:webHidden/>
          </w:rPr>
          <w:t>48</w:t>
        </w:r>
        <w:r>
          <w:rPr>
            <w:noProof/>
            <w:webHidden/>
          </w:rPr>
          <w:fldChar w:fldCharType="end"/>
        </w:r>
      </w:hyperlink>
    </w:p>
    <w:p w:rsidR="00D54C96" w:rsidRDefault="00D54C96" w:rsidP="006D3DCA">
      <w:pPr>
        <w:pStyle w:val="TOC2"/>
        <w:rPr>
          <w:noProof/>
          <w:sz w:val="22"/>
          <w:szCs w:val="22"/>
          <w:lang w:eastAsia="ru-RU"/>
        </w:rPr>
      </w:pPr>
      <w:hyperlink w:anchor="_Toc517710383" w:history="1">
        <w:r w:rsidRPr="0009633E">
          <w:rPr>
            <w:rStyle w:val="Hyperlink"/>
            <w:rFonts w:ascii="Times New Roman" w:hAnsi="Times New Roman" w:cs="Times New Roman"/>
            <w:noProof/>
          </w:rPr>
          <w:t>8.2.</w:t>
        </w:r>
        <w:r>
          <w:rPr>
            <w:noProof/>
            <w:sz w:val="22"/>
            <w:szCs w:val="22"/>
            <w:lang w:eastAsia="ru-RU"/>
          </w:rPr>
          <w:tab/>
        </w:r>
        <w:r w:rsidRPr="0009633E">
          <w:rPr>
            <w:rStyle w:val="Hyperlink"/>
            <w:rFonts w:ascii="Times New Roman" w:hAnsi="Times New Roman" w:cs="Times New Roman"/>
            <w:noProof/>
          </w:rPr>
          <w:t>Технические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_Toc517710383 \h </w:instrText>
        </w:r>
        <w:r>
          <w:rPr>
            <w:noProof/>
          </w:rPr>
        </w:r>
        <w:r>
          <w:rPr>
            <w:noProof/>
            <w:webHidden/>
          </w:rPr>
          <w:fldChar w:fldCharType="separate"/>
        </w:r>
        <w:r>
          <w:rPr>
            <w:noProof/>
            <w:webHidden/>
          </w:rPr>
          <w:t>49</w:t>
        </w:r>
        <w:r>
          <w:rPr>
            <w:noProof/>
            <w:webHidden/>
          </w:rPr>
          <w:fldChar w:fldCharType="end"/>
        </w:r>
      </w:hyperlink>
    </w:p>
    <w:p w:rsidR="00D54C96" w:rsidRDefault="00D54C96" w:rsidP="006D3DCA">
      <w:pPr>
        <w:pStyle w:val="TOC2"/>
        <w:rPr>
          <w:noProof/>
          <w:sz w:val="22"/>
          <w:szCs w:val="22"/>
          <w:lang w:eastAsia="ru-RU"/>
        </w:rPr>
      </w:pPr>
      <w:hyperlink w:anchor="_Toc517710384" w:history="1">
        <w:r w:rsidRPr="0009633E">
          <w:rPr>
            <w:rStyle w:val="Hyperlink"/>
            <w:rFonts w:ascii="Times New Roman" w:hAnsi="Times New Roman" w:cs="Times New Roman"/>
            <w:noProof/>
            <w:lang w:eastAsia="ru-RU"/>
          </w:rPr>
          <w:t>8.3.</w:t>
        </w:r>
        <w:r>
          <w:rPr>
            <w:noProof/>
            <w:sz w:val="22"/>
            <w:szCs w:val="22"/>
            <w:lang w:eastAsia="ru-RU"/>
          </w:rPr>
          <w:tab/>
        </w:r>
        <w:r w:rsidRPr="0009633E">
          <w:rPr>
            <w:rStyle w:val="Hyperlink"/>
            <w:rFonts w:ascii="Times New Roman" w:hAnsi="Times New Roman" w:cs="Times New Roman"/>
            <w:noProof/>
            <w:lang w:eastAsia="ru-RU"/>
          </w:rPr>
          <w:t>Перечень информационных систем</w:t>
        </w:r>
        <w:r>
          <w:rPr>
            <w:noProof/>
            <w:webHidden/>
          </w:rPr>
          <w:tab/>
        </w:r>
        <w:r>
          <w:rPr>
            <w:noProof/>
            <w:webHidden/>
          </w:rPr>
          <w:fldChar w:fldCharType="begin"/>
        </w:r>
        <w:r>
          <w:rPr>
            <w:noProof/>
            <w:webHidden/>
          </w:rPr>
          <w:instrText xml:space="preserve"> PAGEREF _Toc517710384 \h </w:instrText>
        </w:r>
        <w:r>
          <w:rPr>
            <w:noProof/>
          </w:rPr>
        </w:r>
        <w:r>
          <w:rPr>
            <w:noProof/>
            <w:webHidden/>
          </w:rPr>
          <w:fldChar w:fldCharType="separate"/>
        </w:r>
        <w:r>
          <w:rPr>
            <w:noProof/>
            <w:webHidden/>
          </w:rPr>
          <w:t>54</w:t>
        </w:r>
        <w:r>
          <w:rPr>
            <w:noProof/>
            <w:webHidden/>
          </w:rPr>
          <w:fldChar w:fldCharType="end"/>
        </w:r>
      </w:hyperlink>
    </w:p>
    <w:p w:rsidR="00D54C96" w:rsidRDefault="00D54C96" w:rsidP="006D3DCA">
      <w:pPr>
        <w:pStyle w:val="TOC2"/>
        <w:rPr>
          <w:noProof/>
          <w:sz w:val="22"/>
          <w:szCs w:val="22"/>
          <w:lang w:eastAsia="ru-RU"/>
        </w:rPr>
      </w:pPr>
      <w:hyperlink w:anchor="_Toc517710385" w:history="1">
        <w:r w:rsidRPr="0009633E">
          <w:rPr>
            <w:rStyle w:val="Hyperlink"/>
            <w:rFonts w:ascii="Times New Roman" w:hAnsi="Times New Roman" w:cs="Times New Roman"/>
            <w:noProof/>
          </w:rPr>
          <w:t>8.4.</w:t>
        </w:r>
        <w:r>
          <w:rPr>
            <w:noProof/>
            <w:sz w:val="22"/>
            <w:szCs w:val="22"/>
            <w:lang w:eastAsia="ru-RU"/>
          </w:rPr>
          <w:tab/>
        </w:r>
        <w:r w:rsidRPr="0009633E">
          <w:rPr>
            <w:rStyle w:val="Hyperlink"/>
            <w:rFonts w:ascii="Times New Roman" w:hAnsi="Times New Roman" w:cs="Times New Roman"/>
            <w:noProof/>
          </w:rPr>
          <w:t>Классификация пользователей информационных систем персональных данных</w:t>
        </w:r>
        <w:r>
          <w:rPr>
            <w:noProof/>
            <w:webHidden/>
          </w:rPr>
          <w:tab/>
        </w:r>
        <w:r>
          <w:rPr>
            <w:noProof/>
            <w:webHidden/>
          </w:rPr>
          <w:fldChar w:fldCharType="begin"/>
        </w:r>
        <w:r>
          <w:rPr>
            <w:noProof/>
            <w:webHidden/>
          </w:rPr>
          <w:instrText xml:space="preserve"> PAGEREF _Toc517710385 \h </w:instrText>
        </w:r>
        <w:r>
          <w:rPr>
            <w:noProof/>
          </w:rPr>
        </w:r>
        <w:r>
          <w:rPr>
            <w:noProof/>
            <w:webHidden/>
          </w:rPr>
          <w:fldChar w:fldCharType="separate"/>
        </w:r>
        <w:r>
          <w:rPr>
            <w:noProof/>
            <w:webHidden/>
          </w:rPr>
          <w:t>55</w:t>
        </w:r>
        <w:r>
          <w:rPr>
            <w:noProof/>
            <w:webHidden/>
          </w:rPr>
          <w:fldChar w:fldCharType="end"/>
        </w:r>
      </w:hyperlink>
    </w:p>
    <w:p w:rsidR="00D54C96" w:rsidRDefault="00D54C96" w:rsidP="006D3DCA">
      <w:pPr>
        <w:pStyle w:val="TOC2"/>
        <w:rPr>
          <w:noProof/>
          <w:sz w:val="22"/>
          <w:szCs w:val="22"/>
          <w:lang w:eastAsia="ru-RU"/>
        </w:rPr>
      </w:pPr>
      <w:hyperlink w:anchor="_Toc517710386" w:history="1">
        <w:r w:rsidRPr="0009633E">
          <w:rPr>
            <w:rStyle w:val="Hyperlink"/>
            <w:rFonts w:ascii="Times New Roman" w:hAnsi="Times New Roman" w:cs="Times New Roman"/>
            <w:noProof/>
            <w:lang w:eastAsia="ru-RU"/>
          </w:rPr>
          <w:t>8.5.</w:t>
        </w:r>
        <w:r>
          <w:rPr>
            <w:noProof/>
            <w:sz w:val="22"/>
            <w:szCs w:val="22"/>
            <w:lang w:eastAsia="ru-RU"/>
          </w:rPr>
          <w:tab/>
        </w:r>
        <w:r w:rsidRPr="0009633E">
          <w:rPr>
            <w:rStyle w:val="Hyperlink"/>
            <w:rFonts w:ascii="Times New Roman" w:hAnsi="Times New Roman" w:cs="Times New Roman"/>
            <w:noProof/>
            <w:lang w:eastAsia="ru-RU"/>
          </w:rPr>
          <w:t>Учет лиц, допущенных к  персональным данным, обрабатываемым в информационных системах</w:t>
        </w:r>
        <w:r>
          <w:rPr>
            <w:noProof/>
            <w:webHidden/>
          </w:rPr>
          <w:tab/>
        </w:r>
        <w:r>
          <w:rPr>
            <w:noProof/>
            <w:webHidden/>
          </w:rPr>
          <w:fldChar w:fldCharType="begin"/>
        </w:r>
        <w:r>
          <w:rPr>
            <w:noProof/>
            <w:webHidden/>
          </w:rPr>
          <w:instrText xml:space="preserve"> PAGEREF _Toc517710386 \h </w:instrText>
        </w:r>
        <w:r>
          <w:rPr>
            <w:noProof/>
          </w:rPr>
        </w:r>
        <w:r>
          <w:rPr>
            <w:noProof/>
            <w:webHidden/>
          </w:rPr>
          <w:fldChar w:fldCharType="separate"/>
        </w:r>
        <w:r>
          <w:rPr>
            <w:noProof/>
            <w:webHidden/>
          </w:rPr>
          <w:t>57</w:t>
        </w:r>
        <w:r>
          <w:rPr>
            <w:noProof/>
            <w:webHidden/>
          </w:rPr>
          <w:fldChar w:fldCharType="end"/>
        </w:r>
      </w:hyperlink>
    </w:p>
    <w:p w:rsidR="00D54C96" w:rsidRDefault="00D54C96" w:rsidP="006D3DCA">
      <w:pPr>
        <w:pStyle w:val="TOC2"/>
        <w:rPr>
          <w:noProof/>
          <w:sz w:val="22"/>
          <w:szCs w:val="22"/>
          <w:lang w:eastAsia="ru-RU"/>
        </w:rPr>
      </w:pPr>
      <w:hyperlink w:anchor="_Toc517710387" w:history="1">
        <w:r w:rsidRPr="0009633E">
          <w:rPr>
            <w:rStyle w:val="Hyperlink"/>
            <w:rFonts w:ascii="Times New Roman" w:hAnsi="Times New Roman" w:cs="Times New Roman"/>
            <w:noProof/>
            <w:lang w:eastAsia="ru-RU"/>
          </w:rPr>
          <w:t>8.6.</w:t>
        </w:r>
        <w:r>
          <w:rPr>
            <w:noProof/>
            <w:sz w:val="22"/>
            <w:szCs w:val="22"/>
            <w:lang w:eastAsia="ru-RU"/>
          </w:rPr>
          <w:tab/>
        </w:r>
        <w:r w:rsidRPr="0009633E">
          <w:rPr>
            <w:rStyle w:val="Hyperlink"/>
            <w:rFonts w:ascii="Times New Roman" w:hAnsi="Times New Roman" w:cs="Times New Roman"/>
            <w:noProof/>
            <w:lang w:eastAsia="ru-RU"/>
          </w:rPr>
          <w:t>Резервирование информации</w:t>
        </w:r>
        <w:r>
          <w:rPr>
            <w:noProof/>
            <w:webHidden/>
          </w:rPr>
          <w:tab/>
        </w:r>
        <w:r>
          <w:rPr>
            <w:noProof/>
            <w:webHidden/>
          </w:rPr>
          <w:fldChar w:fldCharType="begin"/>
        </w:r>
        <w:r>
          <w:rPr>
            <w:noProof/>
            <w:webHidden/>
          </w:rPr>
          <w:instrText xml:space="preserve"> PAGEREF _Toc517710387 \h </w:instrText>
        </w:r>
        <w:r>
          <w:rPr>
            <w:noProof/>
          </w:rPr>
        </w:r>
        <w:r>
          <w:rPr>
            <w:noProof/>
            <w:webHidden/>
          </w:rPr>
          <w:fldChar w:fldCharType="separate"/>
        </w:r>
        <w:r>
          <w:rPr>
            <w:noProof/>
            <w:webHidden/>
          </w:rPr>
          <w:t>58</w:t>
        </w:r>
        <w:r>
          <w:rPr>
            <w:noProof/>
            <w:webHidden/>
          </w:rPr>
          <w:fldChar w:fldCharType="end"/>
        </w:r>
      </w:hyperlink>
    </w:p>
    <w:p w:rsidR="00D54C96" w:rsidRDefault="00D54C96" w:rsidP="006D3DCA">
      <w:pPr>
        <w:pStyle w:val="TOC2"/>
        <w:rPr>
          <w:noProof/>
          <w:sz w:val="22"/>
          <w:szCs w:val="22"/>
          <w:lang w:eastAsia="ru-RU"/>
        </w:rPr>
      </w:pPr>
      <w:hyperlink w:anchor="_Toc517710388" w:history="1">
        <w:r w:rsidRPr="0009633E">
          <w:rPr>
            <w:rStyle w:val="Hyperlink"/>
            <w:rFonts w:ascii="Times New Roman" w:hAnsi="Times New Roman" w:cs="Times New Roman"/>
            <w:noProof/>
          </w:rPr>
          <w:t>8.7.</w:t>
        </w:r>
        <w:r>
          <w:rPr>
            <w:noProof/>
            <w:sz w:val="22"/>
            <w:szCs w:val="22"/>
            <w:lang w:eastAsia="ru-RU"/>
          </w:rPr>
          <w:tab/>
        </w:r>
        <w:r w:rsidRPr="0009633E">
          <w:rPr>
            <w:rStyle w:val="Hyperlink"/>
            <w:rFonts w:ascii="Times New Roman" w:hAnsi="Times New Roman" w:cs="Times New Roman"/>
            <w:noProof/>
          </w:rPr>
          <w:t>Организация парольной защиты</w:t>
        </w:r>
        <w:r>
          <w:rPr>
            <w:noProof/>
            <w:webHidden/>
          </w:rPr>
          <w:tab/>
        </w:r>
        <w:r>
          <w:rPr>
            <w:noProof/>
            <w:webHidden/>
          </w:rPr>
          <w:fldChar w:fldCharType="begin"/>
        </w:r>
        <w:r>
          <w:rPr>
            <w:noProof/>
            <w:webHidden/>
          </w:rPr>
          <w:instrText xml:space="preserve"> PAGEREF _Toc517710388 \h </w:instrText>
        </w:r>
        <w:r>
          <w:rPr>
            <w:noProof/>
          </w:rPr>
        </w:r>
        <w:r>
          <w:rPr>
            <w:noProof/>
            <w:webHidden/>
          </w:rPr>
          <w:fldChar w:fldCharType="separate"/>
        </w:r>
        <w:r>
          <w:rPr>
            <w:noProof/>
            <w:webHidden/>
          </w:rPr>
          <w:t>58</w:t>
        </w:r>
        <w:r>
          <w:rPr>
            <w:noProof/>
            <w:webHidden/>
          </w:rPr>
          <w:fldChar w:fldCharType="end"/>
        </w:r>
      </w:hyperlink>
    </w:p>
    <w:p w:rsidR="00D54C96" w:rsidRDefault="00D54C96">
      <w:pPr>
        <w:pStyle w:val="TOC1"/>
        <w:rPr>
          <w:b w:val="0"/>
          <w:bCs w:val="0"/>
          <w:caps w:val="0"/>
          <w:noProof/>
          <w:sz w:val="22"/>
          <w:szCs w:val="22"/>
          <w:lang w:eastAsia="ru-RU"/>
        </w:rPr>
      </w:pPr>
      <w:hyperlink w:anchor="_Toc517710389" w:history="1">
        <w:r w:rsidRPr="0009633E">
          <w:rPr>
            <w:rStyle w:val="Hyperlink"/>
            <w:rFonts w:ascii="Times New Roman" w:hAnsi="Times New Roman" w:cs="Times New Roman"/>
            <w:noProof/>
            <w:lang w:eastAsia="ru-RU"/>
          </w:rPr>
          <w:t>9.</w:t>
        </w:r>
        <w:r>
          <w:rPr>
            <w:b w:val="0"/>
            <w:bCs w:val="0"/>
            <w:caps w:val="0"/>
            <w:noProof/>
            <w:sz w:val="22"/>
            <w:szCs w:val="22"/>
            <w:lang w:eastAsia="ru-RU"/>
          </w:rPr>
          <w:tab/>
        </w:r>
        <w:r w:rsidRPr="0009633E">
          <w:rPr>
            <w:rStyle w:val="Hyperlink"/>
            <w:rFonts w:ascii="Times New Roman" w:hAnsi="Times New Roman" w:cs="Times New Roman"/>
            <w:noProof/>
            <w:lang w:eastAsia="ru-RU"/>
          </w:rPr>
          <w:t>Контроль состояния обеспечения безопасности персональных данных</w:t>
        </w:r>
        <w:r>
          <w:rPr>
            <w:noProof/>
            <w:webHidden/>
          </w:rPr>
          <w:tab/>
        </w:r>
        <w:r>
          <w:rPr>
            <w:noProof/>
            <w:webHidden/>
          </w:rPr>
          <w:fldChar w:fldCharType="begin"/>
        </w:r>
        <w:r>
          <w:rPr>
            <w:noProof/>
            <w:webHidden/>
          </w:rPr>
          <w:instrText xml:space="preserve"> PAGEREF _Toc517710389 \h </w:instrText>
        </w:r>
        <w:r>
          <w:rPr>
            <w:noProof/>
          </w:rPr>
        </w:r>
        <w:r>
          <w:rPr>
            <w:noProof/>
            <w:webHidden/>
          </w:rPr>
          <w:fldChar w:fldCharType="separate"/>
        </w:r>
        <w:r>
          <w:rPr>
            <w:noProof/>
            <w:webHidden/>
          </w:rPr>
          <w:t>59</w:t>
        </w:r>
        <w:r>
          <w:rPr>
            <w:noProof/>
            <w:webHidden/>
          </w:rPr>
          <w:fldChar w:fldCharType="end"/>
        </w:r>
      </w:hyperlink>
    </w:p>
    <w:p w:rsidR="00D54C96" w:rsidRDefault="00D54C96" w:rsidP="006D3DCA">
      <w:pPr>
        <w:pStyle w:val="TOC2"/>
        <w:rPr>
          <w:noProof/>
          <w:sz w:val="22"/>
          <w:szCs w:val="22"/>
          <w:lang w:eastAsia="ru-RU"/>
        </w:rPr>
      </w:pPr>
      <w:hyperlink w:anchor="_Toc517710390" w:history="1">
        <w:r w:rsidRPr="0009633E">
          <w:rPr>
            <w:rStyle w:val="Hyperlink"/>
            <w:rFonts w:ascii="Times New Roman" w:hAnsi="Times New Roman" w:cs="Times New Roman"/>
            <w:noProof/>
          </w:rPr>
          <w:t>9.1.</w:t>
        </w:r>
        <w:r>
          <w:rPr>
            <w:noProof/>
            <w:sz w:val="22"/>
            <w:szCs w:val="22"/>
            <w:lang w:eastAsia="ru-RU"/>
          </w:rPr>
          <w:tab/>
        </w:r>
        <w:r w:rsidRPr="0009633E">
          <w:rPr>
            <w:rStyle w:val="Hyperlink"/>
            <w:rFonts w:ascii="Times New Roman" w:hAnsi="Times New Roman" w:cs="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Pr>
            <w:noProof/>
            <w:webHidden/>
          </w:rPr>
          <w:tab/>
        </w:r>
        <w:r>
          <w:rPr>
            <w:noProof/>
            <w:webHidden/>
          </w:rPr>
          <w:fldChar w:fldCharType="begin"/>
        </w:r>
        <w:r>
          <w:rPr>
            <w:noProof/>
            <w:webHidden/>
          </w:rPr>
          <w:instrText xml:space="preserve"> PAGEREF _Toc517710390 \h </w:instrText>
        </w:r>
        <w:r>
          <w:rPr>
            <w:noProof/>
          </w:rPr>
        </w:r>
        <w:r>
          <w:rPr>
            <w:noProof/>
            <w:webHidden/>
          </w:rPr>
          <w:fldChar w:fldCharType="separate"/>
        </w:r>
        <w:r>
          <w:rPr>
            <w:noProof/>
            <w:webHidden/>
          </w:rPr>
          <w:t>64</w:t>
        </w:r>
        <w:r>
          <w:rPr>
            <w:noProof/>
            <w:webHidden/>
          </w:rPr>
          <w:fldChar w:fldCharType="end"/>
        </w:r>
      </w:hyperlink>
    </w:p>
    <w:p w:rsidR="00D54C96" w:rsidRDefault="00D54C96">
      <w:pPr>
        <w:pStyle w:val="TOC1"/>
        <w:rPr>
          <w:b w:val="0"/>
          <w:bCs w:val="0"/>
          <w:caps w:val="0"/>
          <w:noProof/>
          <w:sz w:val="22"/>
          <w:szCs w:val="22"/>
          <w:lang w:eastAsia="ru-RU"/>
        </w:rPr>
      </w:pPr>
      <w:hyperlink w:anchor="_Toc517710391" w:history="1">
        <w:r w:rsidRPr="0009633E">
          <w:rPr>
            <w:rStyle w:val="Hyperlink"/>
            <w:rFonts w:ascii="Times New Roman" w:hAnsi="Times New Roman" w:cs="Times New Roman"/>
            <w:noProof/>
            <w:lang w:eastAsia="ru-RU"/>
          </w:rPr>
          <w:t>10.</w:t>
        </w:r>
        <w:r>
          <w:rPr>
            <w:b w:val="0"/>
            <w:bCs w:val="0"/>
            <w:caps w:val="0"/>
            <w:noProof/>
            <w:sz w:val="22"/>
            <w:szCs w:val="22"/>
            <w:lang w:eastAsia="ru-RU"/>
          </w:rPr>
          <w:tab/>
        </w:r>
        <w:r w:rsidRPr="0009633E">
          <w:rPr>
            <w:rStyle w:val="Hyperlink"/>
            <w:rFonts w:ascii="Times New Roman" w:hAnsi="Times New Roman" w:cs="Times New Roman"/>
            <w:noProof/>
            <w:lang w:eastAsia="ru-RU"/>
          </w:rPr>
          <w:t>Реагирование на инциденты нарушения информационной безопасности и сбои</w:t>
        </w:r>
        <w:r>
          <w:rPr>
            <w:noProof/>
            <w:webHidden/>
          </w:rPr>
          <w:tab/>
        </w:r>
        <w:r>
          <w:rPr>
            <w:noProof/>
            <w:webHidden/>
          </w:rPr>
          <w:fldChar w:fldCharType="begin"/>
        </w:r>
        <w:r>
          <w:rPr>
            <w:noProof/>
            <w:webHidden/>
          </w:rPr>
          <w:instrText xml:space="preserve"> PAGEREF _Toc517710391 \h </w:instrText>
        </w:r>
        <w:r>
          <w:rPr>
            <w:noProof/>
          </w:rPr>
        </w:r>
        <w:r>
          <w:rPr>
            <w:noProof/>
            <w:webHidden/>
          </w:rPr>
          <w:fldChar w:fldCharType="separate"/>
        </w:r>
        <w:r>
          <w:rPr>
            <w:noProof/>
            <w:webHidden/>
          </w:rPr>
          <w:t>68</w:t>
        </w:r>
        <w:r>
          <w:rPr>
            <w:noProof/>
            <w:webHidden/>
          </w:rPr>
          <w:fldChar w:fldCharType="end"/>
        </w:r>
      </w:hyperlink>
    </w:p>
    <w:p w:rsidR="00D54C96" w:rsidRDefault="00D54C96" w:rsidP="006D3DCA">
      <w:pPr>
        <w:pStyle w:val="TOC2"/>
        <w:rPr>
          <w:noProof/>
          <w:sz w:val="22"/>
          <w:szCs w:val="22"/>
          <w:lang w:eastAsia="ru-RU"/>
        </w:rPr>
      </w:pPr>
      <w:hyperlink w:anchor="_Toc517710392" w:history="1">
        <w:r w:rsidRPr="0009633E">
          <w:rPr>
            <w:rStyle w:val="Hyperlink"/>
            <w:rFonts w:ascii="Times New Roman" w:hAnsi="Times New Roman" w:cs="Times New Roman"/>
            <w:noProof/>
            <w:lang w:eastAsia="ru-RU"/>
          </w:rPr>
          <w:t>10.1.</w:t>
        </w:r>
        <w:r>
          <w:rPr>
            <w:noProof/>
            <w:sz w:val="22"/>
            <w:szCs w:val="22"/>
            <w:lang w:eastAsia="ru-RU"/>
          </w:rPr>
          <w:tab/>
        </w:r>
        <w:r w:rsidRPr="0009633E">
          <w:rPr>
            <w:rStyle w:val="Hyperlink"/>
            <w:rFonts w:ascii="Times New Roman" w:hAnsi="Times New Roman" w:cs="Times New Roman"/>
            <w:noProof/>
            <w:lang w:eastAsia="ru-RU"/>
          </w:rPr>
          <w:t>Информирование об инцидентах нарушения информационной безопасности</w:t>
        </w:r>
        <w:r>
          <w:rPr>
            <w:noProof/>
            <w:webHidden/>
          </w:rPr>
          <w:tab/>
        </w:r>
        <w:r>
          <w:rPr>
            <w:noProof/>
            <w:webHidden/>
          </w:rPr>
          <w:fldChar w:fldCharType="begin"/>
        </w:r>
        <w:r>
          <w:rPr>
            <w:noProof/>
            <w:webHidden/>
          </w:rPr>
          <w:instrText xml:space="preserve"> PAGEREF _Toc517710392 \h </w:instrText>
        </w:r>
        <w:r>
          <w:rPr>
            <w:noProof/>
          </w:rPr>
        </w:r>
        <w:r>
          <w:rPr>
            <w:noProof/>
            <w:webHidden/>
          </w:rPr>
          <w:fldChar w:fldCharType="separate"/>
        </w:r>
        <w:r>
          <w:rPr>
            <w:noProof/>
            <w:webHidden/>
          </w:rPr>
          <w:t>69</w:t>
        </w:r>
        <w:r>
          <w:rPr>
            <w:noProof/>
            <w:webHidden/>
          </w:rPr>
          <w:fldChar w:fldCharType="end"/>
        </w:r>
      </w:hyperlink>
    </w:p>
    <w:p w:rsidR="00D54C96" w:rsidRDefault="00D54C96" w:rsidP="006D3DCA">
      <w:pPr>
        <w:pStyle w:val="TOC2"/>
        <w:rPr>
          <w:noProof/>
          <w:sz w:val="22"/>
          <w:szCs w:val="22"/>
          <w:lang w:eastAsia="ru-RU"/>
        </w:rPr>
      </w:pPr>
      <w:hyperlink w:anchor="_Toc517710393" w:history="1">
        <w:r w:rsidRPr="0009633E">
          <w:rPr>
            <w:rStyle w:val="Hyperlink"/>
            <w:rFonts w:ascii="Times New Roman" w:hAnsi="Times New Roman" w:cs="Times New Roman"/>
            <w:noProof/>
            <w:lang w:eastAsia="ru-RU"/>
          </w:rPr>
          <w:t>10.2.</w:t>
        </w:r>
        <w:r>
          <w:rPr>
            <w:noProof/>
            <w:sz w:val="22"/>
            <w:szCs w:val="22"/>
            <w:lang w:eastAsia="ru-RU"/>
          </w:rPr>
          <w:tab/>
        </w:r>
        <w:r w:rsidRPr="0009633E">
          <w:rPr>
            <w:rStyle w:val="Hyperlink"/>
            <w:rFonts w:ascii="Times New Roman" w:hAnsi="Times New Roman" w:cs="Times New Roman"/>
            <w:noProof/>
            <w:lang w:eastAsia="ru-RU"/>
          </w:rPr>
          <w:t>Информирование о проблемах безопасности</w:t>
        </w:r>
        <w:r>
          <w:rPr>
            <w:noProof/>
            <w:webHidden/>
          </w:rPr>
          <w:tab/>
        </w:r>
        <w:r>
          <w:rPr>
            <w:noProof/>
            <w:webHidden/>
          </w:rPr>
          <w:fldChar w:fldCharType="begin"/>
        </w:r>
        <w:r>
          <w:rPr>
            <w:noProof/>
            <w:webHidden/>
          </w:rPr>
          <w:instrText xml:space="preserve"> PAGEREF _Toc517710393 \h </w:instrText>
        </w:r>
        <w:r>
          <w:rPr>
            <w:noProof/>
          </w:rPr>
        </w:r>
        <w:r>
          <w:rPr>
            <w:noProof/>
            <w:webHidden/>
          </w:rPr>
          <w:fldChar w:fldCharType="separate"/>
        </w:r>
        <w:r>
          <w:rPr>
            <w:noProof/>
            <w:webHidden/>
          </w:rPr>
          <w:t>69</w:t>
        </w:r>
        <w:r>
          <w:rPr>
            <w:noProof/>
            <w:webHidden/>
          </w:rPr>
          <w:fldChar w:fldCharType="end"/>
        </w:r>
      </w:hyperlink>
    </w:p>
    <w:p w:rsidR="00D54C96" w:rsidRDefault="00D54C96" w:rsidP="006D3DCA">
      <w:pPr>
        <w:pStyle w:val="TOC2"/>
        <w:rPr>
          <w:noProof/>
          <w:sz w:val="22"/>
          <w:szCs w:val="22"/>
          <w:lang w:eastAsia="ru-RU"/>
        </w:rPr>
      </w:pPr>
      <w:hyperlink w:anchor="_Toc517710394" w:history="1">
        <w:r w:rsidRPr="0009633E">
          <w:rPr>
            <w:rStyle w:val="Hyperlink"/>
            <w:rFonts w:ascii="Times New Roman" w:hAnsi="Times New Roman" w:cs="Times New Roman"/>
            <w:noProof/>
            <w:lang w:eastAsia="ru-RU"/>
          </w:rPr>
          <w:t>10.3.</w:t>
        </w:r>
        <w:r>
          <w:rPr>
            <w:noProof/>
            <w:sz w:val="22"/>
            <w:szCs w:val="22"/>
            <w:lang w:eastAsia="ru-RU"/>
          </w:rPr>
          <w:tab/>
        </w:r>
        <w:r w:rsidRPr="0009633E">
          <w:rPr>
            <w:rStyle w:val="Hyperlink"/>
            <w:rFonts w:ascii="Times New Roman" w:hAnsi="Times New Roman" w:cs="Times New Roman"/>
            <w:noProof/>
            <w:lang w:eastAsia="ru-RU"/>
          </w:rPr>
          <w:t>Информирование о сбоях программного обеспечения</w:t>
        </w:r>
        <w:r>
          <w:rPr>
            <w:noProof/>
            <w:webHidden/>
          </w:rPr>
          <w:tab/>
        </w:r>
        <w:r>
          <w:rPr>
            <w:noProof/>
            <w:webHidden/>
          </w:rPr>
          <w:fldChar w:fldCharType="begin"/>
        </w:r>
        <w:r>
          <w:rPr>
            <w:noProof/>
            <w:webHidden/>
          </w:rPr>
          <w:instrText xml:space="preserve"> PAGEREF _Toc517710394 \h </w:instrText>
        </w:r>
        <w:r>
          <w:rPr>
            <w:noProof/>
          </w:rPr>
        </w:r>
        <w:r>
          <w:rPr>
            <w:noProof/>
            <w:webHidden/>
          </w:rPr>
          <w:fldChar w:fldCharType="separate"/>
        </w:r>
        <w:r>
          <w:rPr>
            <w:noProof/>
            <w:webHidden/>
          </w:rPr>
          <w:t>70</w:t>
        </w:r>
        <w:r>
          <w:rPr>
            <w:noProof/>
            <w:webHidden/>
          </w:rPr>
          <w:fldChar w:fldCharType="end"/>
        </w:r>
      </w:hyperlink>
    </w:p>
    <w:p w:rsidR="00D54C96" w:rsidRDefault="00D54C96" w:rsidP="006D3DCA">
      <w:pPr>
        <w:pStyle w:val="TOC2"/>
        <w:rPr>
          <w:noProof/>
          <w:sz w:val="22"/>
          <w:szCs w:val="22"/>
          <w:lang w:eastAsia="ru-RU"/>
        </w:rPr>
      </w:pPr>
      <w:hyperlink w:anchor="_Toc517710395" w:history="1">
        <w:r w:rsidRPr="0009633E">
          <w:rPr>
            <w:rStyle w:val="Hyperlink"/>
            <w:rFonts w:ascii="Times New Roman" w:hAnsi="Times New Roman" w:cs="Times New Roman"/>
            <w:noProof/>
            <w:lang w:eastAsia="ru-RU"/>
          </w:rPr>
          <w:t>10.4.</w:t>
        </w:r>
        <w:r>
          <w:rPr>
            <w:noProof/>
            <w:sz w:val="22"/>
            <w:szCs w:val="22"/>
            <w:lang w:eastAsia="ru-RU"/>
          </w:rPr>
          <w:tab/>
        </w:r>
        <w:r w:rsidRPr="0009633E">
          <w:rPr>
            <w:rStyle w:val="Hyperlink"/>
            <w:rFonts w:ascii="Times New Roman" w:hAnsi="Times New Roman" w:cs="Times New Roman"/>
            <w:noProof/>
            <w:lang w:eastAsia="ru-RU"/>
          </w:rPr>
          <w:t>Реагирование на факты разглашения персональных данных</w:t>
        </w:r>
        <w:r>
          <w:rPr>
            <w:noProof/>
            <w:webHidden/>
          </w:rPr>
          <w:tab/>
        </w:r>
        <w:r>
          <w:rPr>
            <w:noProof/>
            <w:webHidden/>
          </w:rPr>
          <w:fldChar w:fldCharType="begin"/>
        </w:r>
        <w:r>
          <w:rPr>
            <w:noProof/>
            <w:webHidden/>
          </w:rPr>
          <w:instrText xml:space="preserve"> PAGEREF _Toc517710395 \h </w:instrText>
        </w:r>
        <w:r>
          <w:rPr>
            <w:noProof/>
          </w:rPr>
        </w:r>
        <w:r>
          <w:rPr>
            <w:noProof/>
            <w:webHidden/>
          </w:rPr>
          <w:fldChar w:fldCharType="separate"/>
        </w:r>
        <w:r>
          <w:rPr>
            <w:noProof/>
            <w:webHidden/>
          </w:rPr>
          <w:t>71</w:t>
        </w:r>
        <w:r>
          <w:rPr>
            <w:noProof/>
            <w:webHidden/>
          </w:rPr>
          <w:fldChar w:fldCharType="end"/>
        </w:r>
      </w:hyperlink>
    </w:p>
    <w:p w:rsidR="00D54C96" w:rsidRDefault="00D54C96">
      <w:pPr>
        <w:pStyle w:val="TOC1"/>
        <w:rPr>
          <w:b w:val="0"/>
          <w:bCs w:val="0"/>
          <w:caps w:val="0"/>
          <w:noProof/>
          <w:sz w:val="22"/>
          <w:szCs w:val="22"/>
          <w:lang w:eastAsia="ru-RU"/>
        </w:rPr>
      </w:pPr>
      <w:hyperlink w:anchor="_Toc517710396" w:history="1">
        <w:r w:rsidRPr="0009633E">
          <w:rPr>
            <w:rStyle w:val="Hyperlink"/>
            <w:rFonts w:ascii="Times New Roman" w:hAnsi="Times New Roman" w:cs="Times New Roman"/>
            <w:noProof/>
          </w:rPr>
          <w:t>11.</w:t>
        </w:r>
        <w:r>
          <w:rPr>
            <w:b w:val="0"/>
            <w:bCs w:val="0"/>
            <w:caps w:val="0"/>
            <w:noProof/>
            <w:sz w:val="22"/>
            <w:szCs w:val="22"/>
            <w:lang w:eastAsia="ru-RU"/>
          </w:rPr>
          <w:tab/>
        </w:r>
        <w:r w:rsidRPr="0009633E">
          <w:rPr>
            <w:rStyle w:val="Hyperlink"/>
            <w:rFonts w:ascii="Times New Roman" w:hAnsi="Times New Roman" w:cs="Times New Roman"/>
            <w:noProof/>
          </w:rPr>
          <w:t>Ответственность за нарушение требований информационной безопасности</w:t>
        </w:r>
        <w:r>
          <w:rPr>
            <w:noProof/>
            <w:webHidden/>
          </w:rPr>
          <w:tab/>
        </w:r>
        <w:r>
          <w:rPr>
            <w:noProof/>
            <w:webHidden/>
          </w:rPr>
          <w:fldChar w:fldCharType="begin"/>
        </w:r>
        <w:r>
          <w:rPr>
            <w:noProof/>
            <w:webHidden/>
          </w:rPr>
          <w:instrText xml:space="preserve"> PAGEREF _Toc517710396 \h </w:instrText>
        </w:r>
        <w:r>
          <w:rPr>
            <w:noProof/>
          </w:rPr>
        </w:r>
        <w:r>
          <w:rPr>
            <w:noProof/>
            <w:webHidden/>
          </w:rPr>
          <w:fldChar w:fldCharType="separate"/>
        </w:r>
        <w:r>
          <w:rPr>
            <w:noProof/>
            <w:webHidden/>
          </w:rPr>
          <w:t>71</w:t>
        </w:r>
        <w:r>
          <w:rPr>
            <w:noProof/>
            <w:webHidden/>
          </w:rPr>
          <w:fldChar w:fldCharType="end"/>
        </w:r>
      </w:hyperlink>
    </w:p>
    <w:p w:rsidR="00D54C96" w:rsidRDefault="00D54C96">
      <w:pPr>
        <w:pStyle w:val="TOC1"/>
        <w:rPr>
          <w:b w:val="0"/>
          <w:bCs w:val="0"/>
          <w:caps w:val="0"/>
          <w:noProof/>
          <w:sz w:val="22"/>
          <w:szCs w:val="22"/>
          <w:lang w:eastAsia="ru-RU"/>
        </w:rPr>
      </w:pPr>
      <w:hyperlink w:anchor="_Toc517710397" w:history="1">
        <w:r w:rsidRPr="0009633E">
          <w:rPr>
            <w:rStyle w:val="Hyperlink"/>
            <w:rFonts w:ascii="Times New Roman" w:hAnsi="Times New Roman" w:cs="Times New Roman"/>
            <w:noProof/>
          </w:rPr>
          <w:t>Приложение 1</w:t>
        </w:r>
        <w:r>
          <w:rPr>
            <w:noProof/>
            <w:webHidden/>
          </w:rPr>
          <w:tab/>
        </w:r>
        <w:r>
          <w:rPr>
            <w:noProof/>
            <w:webHidden/>
          </w:rPr>
          <w:fldChar w:fldCharType="begin"/>
        </w:r>
        <w:r>
          <w:rPr>
            <w:noProof/>
            <w:webHidden/>
          </w:rPr>
          <w:instrText xml:space="preserve"> PAGEREF _Toc517710397 \h </w:instrText>
        </w:r>
        <w:r>
          <w:rPr>
            <w:noProof/>
          </w:rPr>
        </w:r>
        <w:r>
          <w:rPr>
            <w:noProof/>
            <w:webHidden/>
          </w:rPr>
          <w:fldChar w:fldCharType="separate"/>
        </w:r>
        <w:r>
          <w:rPr>
            <w:noProof/>
            <w:webHidden/>
          </w:rPr>
          <w:t>73</w:t>
        </w:r>
        <w:r>
          <w:rPr>
            <w:noProof/>
            <w:webHidden/>
          </w:rPr>
          <w:fldChar w:fldCharType="end"/>
        </w:r>
      </w:hyperlink>
    </w:p>
    <w:p w:rsidR="00D54C96" w:rsidRDefault="00D54C96">
      <w:pPr>
        <w:pStyle w:val="TOC1"/>
        <w:rPr>
          <w:b w:val="0"/>
          <w:bCs w:val="0"/>
          <w:caps w:val="0"/>
          <w:noProof/>
          <w:sz w:val="22"/>
          <w:szCs w:val="22"/>
          <w:lang w:eastAsia="ru-RU"/>
        </w:rPr>
      </w:pPr>
      <w:hyperlink w:anchor="_Toc517710398" w:history="1">
        <w:r w:rsidRPr="0009633E">
          <w:rPr>
            <w:rStyle w:val="Hyperlink"/>
            <w:rFonts w:ascii="Times New Roman" w:hAnsi="Times New Roman" w:cs="Times New Roman"/>
            <w:noProof/>
          </w:rPr>
          <w:t>Приложение 2</w:t>
        </w:r>
        <w:r>
          <w:rPr>
            <w:noProof/>
            <w:webHidden/>
          </w:rPr>
          <w:tab/>
        </w:r>
        <w:r>
          <w:rPr>
            <w:noProof/>
            <w:webHidden/>
          </w:rPr>
          <w:fldChar w:fldCharType="begin"/>
        </w:r>
        <w:r>
          <w:rPr>
            <w:noProof/>
            <w:webHidden/>
          </w:rPr>
          <w:instrText xml:space="preserve"> PAGEREF _Toc517710398 \h </w:instrText>
        </w:r>
        <w:r>
          <w:rPr>
            <w:noProof/>
          </w:rPr>
        </w:r>
        <w:r>
          <w:rPr>
            <w:noProof/>
            <w:webHidden/>
          </w:rPr>
          <w:fldChar w:fldCharType="separate"/>
        </w:r>
        <w:r>
          <w:rPr>
            <w:noProof/>
            <w:webHidden/>
          </w:rPr>
          <w:t>74</w:t>
        </w:r>
        <w:r>
          <w:rPr>
            <w:noProof/>
            <w:webHidden/>
          </w:rPr>
          <w:fldChar w:fldCharType="end"/>
        </w:r>
      </w:hyperlink>
    </w:p>
    <w:p w:rsidR="00D54C96" w:rsidRDefault="00D54C96">
      <w:pPr>
        <w:pStyle w:val="TOC1"/>
        <w:rPr>
          <w:b w:val="0"/>
          <w:bCs w:val="0"/>
          <w:caps w:val="0"/>
          <w:noProof/>
          <w:sz w:val="22"/>
          <w:szCs w:val="22"/>
          <w:lang w:eastAsia="ru-RU"/>
        </w:rPr>
      </w:pPr>
      <w:hyperlink w:anchor="_Toc517710399" w:history="1">
        <w:r w:rsidRPr="0009633E">
          <w:rPr>
            <w:rStyle w:val="Hyperlink"/>
            <w:rFonts w:ascii="Times New Roman" w:hAnsi="Times New Roman" w:cs="Times New Roman"/>
            <w:noProof/>
          </w:rPr>
          <w:t>Приложение 3</w:t>
        </w:r>
        <w:r>
          <w:rPr>
            <w:noProof/>
            <w:webHidden/>
          </w:rPr>
          <w:tab/>
        </w:r>
        <w:r>
          <w:rPr>
            <w:noProof/>
            <w:webHidden/>
          </w:rPr>
          <w:fldChar w:fldCharType="begin"/>
        </w:r>
        <w:r>
          <w:rPr>
            <w:noProof/>
            <w:webHidden/>
          </w:rPr>
          <w:instrText xml:space="preserve"> PAGEREF _Toc517710399 \h </w:instrText>
        </w:r>
        <w:r>
          <w:rPr>
            <w:noProof/>
          </w:rPr>
        </w:r>
        <w:r>
          <w:rPr>
            <w:noProof/>
            <w:webHidden/>
          </w:rPr>
          <w:fldChar w:fldCharType="separate"/>
        </w:r>
        <w:r>
          <w:rPr>
            <w:noProof/>
            <w:webHidden/>
          </w:rPr>
          <w:t>75</w:t>
        </w:r>
        <w:r>
          <w:rPr>
            <w:noProof/>
            <w:webHidden/>
          </w:rPr>
          <w:fldChar w:fldCharType="end"/>
        </w:r>
      </w:hyperlink>
    </w:p>
    <w:p w:rsidR="00D54C96" w:rsidRDefault="00D54C96">
      <w:pPr>
        <w:pStyle w:val="TOC1"/>
        <w:rPr>
          <w:b w:val="0"/>
          <w:bCs w:val="0"/>
          <w:caps w:val="0"/>
          <w:noProof/>
          <w:sz w:val="22"/>
          <w:szCs w:val="22"/>
          <w:lang w:eastAsia="ru-RU"/>
        </w:rPr>
      </w:pPr>
      <w:hyperlink w:anchor="_Toc517710400" w:history="1">
        <w:r w:rsidRPr="0009633E">
          <w:rPr>
            <w:rStyle w:val="Hyperlink"/>
            <w:rFonts w:ascii="Times New Roman" w:hAnsi="Times New Roman" w:cs="Times New Roman"/>
            <w:noProof/>
          </w:rPr>
          <w:t>Приложение 4</w:t>
        </w:r>
        <w:r>
          <w:rPr>
            <w:noProof/>
            <w:webHidden/>
          </w:rPr>
          <w:tab/>
        </w:r>
        <w:r>
          <w:rPr>
            <w:noProof/>
            <w:webHidden/>
          </w:rPr>
          <w:fldChar w:fldCharType="begin"/>
        </w:r>
        <w:r>
          <w:rPr>
            <w:noProof/>
            <w:webHidden/>
          </w:rPr>
          <w:instrText xml:space="preserve"> PAGEREF _Toc517710400 \h </w:instrText>
        </w:r>
        <w:r>
          <w:rPr>
            <w:noProof/>
          </w:rPr>
        </w:r>
        <w:r>
          <w:rPr>
            <w:noProof/>
            <w:webHidden/>
          </w:rPr>
          <w:fldChar w:fldCharType="separate"/>
        </w:r>
        <w:r>
          <w:rPr>
            <w:noProof/>
            <w:webHidden/>
          </w:rPr>
          <w:t>76</w:t>
        </w:r>
        <w:r>
          <w:rPr>
            <w:noProof/>
            <w:webHidden/>
          </w:rPr>
          <w:fldChar w:fldCharType="end"/>
        </w:r>
      </w:hyperlink>
    </w:p>
    <w:p w:rsidR="00D54C96" w:rsidRDefault="00D54C96">
      <w:r>
        <w:fldChar w:fldCharType="end"/>
      </w: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sz w:val="28"/>
          <w:szCs w:val="28"/>
        </w:rPr>
      </w:pPr>
    </w:p>
    <w:p w:rsidR="00D54C96" w:rsidRDefault="00D54C96">
      <w:pPr>
        <w:ind w:left="0"/>
        <w:jc w:val="left"/>
        <w:rPr>
          <w:rFonts w:ascii="Times New Roman" w:hAnsi="Times New Roman" w:cs="Times New Roman"/>
          <w:b/>
          <w:bCs/>
          <w:caps/>
          <w:sz w:val="28"/>
          <w:szCs w:val="28"/>
          <w:u w:val="single"/>
        </w:rPr>
      </w:pPr>
    </w:p>
    <w:p w:rsidR="00D54C96" w:rsidRPr="007E397F" w:rsidRDefault="00D54C96" w:rsidP="00192A36">
      <w:pPr>
        <w:pStyle w:val="Heading1"/>
        <w:spacing w:before="0" w:line="360" w:lineRule="auto"/>
        <w:ind w:left="0"/>
        <w:rPr>
          <w:rFonts w:ascii="Times New Roman" w:hAnsi="Times New Roman" w:cs="Times New Roman"/>
          <w:color w:val="auto"/>
        </w:rPr>
      </w:pPr>
      <w:bookmarkStart w:id="0" w:name="_Toc366406236"/>
      <w:bookmarkStart w:id="1" w:name="_Toc517710351"/>
      <w:r w:rsidRPr="007E397F">
        <w:rPr>
          <w:rFonts w:ascii="Times New Roman" w:hAnsi="Times New Roman" w:cs="Times New Roman"/>
          <w:color w:val="auto"/>
        </w:rPr>
        <w:t>Введение</w:t>
      </w:r>
      <w:bookmarkEnd w:id="0"/>
      <w:bookmarkEnd w:id="1"/>
    </w:p>
    <w:p w:rsidR="00D54C96" w:rsidRPr="007F121D" w:rsidRDefault="00D54C96" w:rsidP="00192A36">
      <w:pPr>
        <w:spacing w:line="360" w:lineRule="auto"/>
        <w:ind w:left="0" w:firstLine="709"/>
        <w:rPr>
          <w:rFonts w:ascii="Times New Roman" w:hAnsi="Times New Roman" w:cs="Times New Roman"/>
          <w:sz w:val="28"/>
          <w:szCs w:val="28"/>
        </w:rPr>
      </w:pPr>
    </w:p>
    <w:p w:rsidR="00D54C96" w:rsidRDefault="00D54C96" w:rsidP="00192A3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политика информационной безопасности при обработке персональных данных в казенном учреждении Воронежской области «Воронежский центр реабилитации инвалидов» (далее – Политика) разработана </w:t>
      </w:r>
      <w:r w:rsidRPr="00415125">
        <w:rPr>
          <w:rFonts w:ascii="Times New Roman" w:hAnsi="Times New Roman" w:cs="Times New Roman"/>
          <w:sz w:val="28"/>
          <w:szCs w:val="28"/>
        </w:rPr>
        <w:t>в соответствии с целями, задачами и принципами обеспечения безопасности персональных данных</w:t>
      </w:r>
      <w:r>
        <w:rPr>
          <w:rFonts w:ascii="Times New Roman" w:hAnsi="Times New Roman" w:cs="Times New Roman"/>
          <w:sz w:val="28"/>
          <w:szCs w:val="28"/>
        </w:rPr>
        <w:t>,</w:t>
      </w:r>
      <w:r w:rsidRPr="00415125">
        <w:rPr>
          <w:rFonts w:ascii="Times New Roman" w:hAnsi="Times New Roman" w:cs="Times New Roman"/>
          <w:sz w:val="28"/>
          <w:szCs w:val="28"/>
        </w:rPr>
        <w:t xml:space="preserve"> изложенны</w:t>
      </w:r>
      <w:r>
        <w:rPr>
          <w:rFonts w:ascii="Times New Roman" w:hAnsi="Times New Roman" w:cs="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D54C96" w:rsidRDefault="00D54C96" w:rsidP="00192A3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целью Политики является обеспечение безопасности объектов защиты казенного учреждения Воронежской области «Воронежский центр реабилитации инвалидов» от всех видов угроз безопасности персональных данных.</w:t>
      </w:r>
    </w:p>
    <w:p w:rsidR="00D54C96" w:rsidRDefault="00D54C96" w:rsidP="00192A36">
      <w:pPr>
        <w:spacing w:line="360" w:lineRule="auto"/>
        <w:ind w:left="0" w:firstLine="709"/>
        <w:jc w:val="both"/>
        <w:rPr>
          <w:rFonts w:ascii="Times New Roman" w:hAnsi="Times New Roman" w:cs="Times New Roman"/>
          <w:sz w:val="28"/>
          <w:szCs w:val="28"/>
        </w:rPr>
      </w:pPr>
    </w:p>
    <w:p w:rsidR="00D54C96"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2" w:name="_Toc366406237"/>
      <w:bookmarkStart w:id="3" w:name="_Toc517710352"/>
      <w:r w:rsidRPr="003C1052">
        <w:rPr>
          <w:rFonts w:ascii="Times New Roman" w:hAnsi="Times New Roman" w:cs="Times New Roman"/>
          <w:color w:val="auto"/>
        </w:rPr>
        <w:t>Основные понятия и термины, используемые в настоящем документе</w:t>
      </w:r>
      <w:bookmarkEnd w:id="2"/>
      <w:bookmarkEnd w:id="3"/>
    </w:p>
    <w:p w:rsidR="00D54C96" w:rsidRPr="00192A36" w:rsidRDefault="00D54C96" w:rsidP="00192A36"/>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sz w:val="28"/>
          <w:szCs w:val="28"/>
        </w:rPr>
        <w:t xml:space="preserve">В настоящем документе используются следующие основные </w:t>
      </w:r>
      <w:r>
        <w:rPr>
          <w:rFonts w:ascii="Times New Roman" w:hAnsi="Times New Roman" w:cs="Times New Roman"/>
          <w:sz w:val="28"/>
          <w:szCs w:val="28"/>
        </w:rPr>
        <w:t xml:space="preserve">понятия и </w:t>
      </w:r>
      <w:r w:rsidRPr="008461FB">
        <w:rPr>
          <w:rFonts w:ascii="Times New Roman" w:hAnsi="Times New Roman" w:cs="Times New Roman"/>
          <w:sz w:val="28"/>
          <w:szCs w:val="28"/>
        </w:rPr>
        <w:t>термины и их определения:</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 xml:space="preserve">Автоматизированное рабочее место - </w:t>
      </w:r>
      <w:r w:rsidRPr="008461FB">
        <w:rPr>
          <w:rFonts w:ascii="Times New Roman" w:hAnsi="Times New Roman" w:cs="Times New Roman"/>
          <w:sz w:val="28"/>
          <w:szCs w:val="28"/>
        </w:rPr>
        <w:t>рабочее место пользователя в составе комплекса средств автоматизации.</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Безопасность персональных данных</w:t>
      </w:r>
      <w:r w:rsidRPr="008461FB">
        <w:rPr>
          <w:rFonts w:ascii="Times New Roman" w:hAnsi="Times New Roman" w:cs="Times New Roman"/>
          <w:b/>
          <w:bCs/>
          <w:sz w:val="28"/>
          <w:szCs w:val="28"/>
          <w:lang w:val="en-US"/>
        </w:rPr>
        <w:t> </w:t>
      </w:r>
      <w:r w:rsidRPr="008461FB">
        <w:rPr>
          <w:rFonts w:ascii="Times New Roman" w:hAnsi="Times New Roman" w:cs="Times New Roman"/>
          <w:sz w:val="28"/>
          <w:szCs w:val="28"/>
        </w:rPr>
        <w:t>– состояние защищенности персо</w:t>
      </w:r>
      <w:r w:rsidRPr="008461FB">
        <w:rPr>
          <w:rFonts w:ascii="Times New Roman" w:hAnsi="Times New Roman" w:cs="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cs="Times New Roman"/>
          <w:spacing w:val="-1"/>
          <w:sz w:val="28"/>
          <w:szCs w:val="28"/>
        </w:rPr>
        <w:t>средств и информационных технологий обеспечить конфиденциальность, це</w:t>
      </w:r>
      <w:r w:rsidRPr="008461FB">
        <w:rPr>
          <w:rFonts w:ascii="Times New Roman" w:hAnsi="Times New Roman" w:cs="Times New Roman"/>
          <w:spacing w:val="-2"/>
          <w:sz w:val="28"/>
          <w:szCs w:val="28"/>
        </w:rPr>
        <w:t>лостность и доступность персональных данных при их обработке в информа</w:t>
      </w:r>
      <w:r w:rsidRPr="008461FB">
        <w:rPr>
          <w:rFonts w:ascii="Times New Roman" w:hAnsi="Times New Roman" w:cs="Times New Roman"/>
          <w:sz w:val="28"/>
          <w:szCs w:val="28"/>
        </w:rPr>
        <w:t>ционных системах персональных данных и без использования средств автоматизации.</w:t>
      </w:r>
    </w:p>
    <w:p w:rsidR="00D54C96"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Вирус (компьютерный, программный)</w:t>
      </w:r>
      <w:r w:rsidRPr="008461FB">
        <w:rPr>
          <w:rFonts w:ascii="Times New Roman" w:hAnsi="Times New Roman" w:cs="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D54C96" w:rsidRPr="000A4126" w:rsidRDefault="00D54C96" w:rsidP="00192A36">
      <w:pPr>
        <w:spacing w:line="360" w:lineRule="auto"/>
        <w:ind w:left="0" w:firstLine="709"/>
        <w:jc w:val="both"/>
        <w:rPr>
          <w:rFonts w:ascii="Times New Roman" w:hAnsi="Times New Roman" w:cs="Times New Roman"/>
          <w:sz w:val="28"/>
          <w:szCs w:val="28"/>
        </w:rPr>
      </w:pPr>
      <w:r w:rsidRPr="000A4126">
        <w:rPr>
          <w:rStyle w:val="bold"/>
          <w:rFonts w:ascii="Times New Roman" w:hAnsi="Times New Roman" w:cs="Times New Roman"/>
          <w:sz w:val="28"/>
          <w:szCs w:val="28"/>
        </w:rPr>
        <w:t>Вредоносная программа</w:t>
      </w:r>
      <w:r w:rsidRPr="000A4126">
        <w:rPr>
          <w:rFonts w:ascii="Times New Roman" w:hAnsi="Times New Roman" w:cs="Times New Roman"/>
          <w:sz w:val="28"/>
          <w:szCs w:val="28"/>
          <w:lang w:val="en-US"/>
        </w:rPr>
        <w:t> </w:t>
      </w:r>
      <w:r w:rsidRPr="000A4126">
        <w:rPr>
          <w:rFonts w:ascii="Times New Roman" w:hAnsi="Times New Roman" w:cs="Times New Roman"/>
          <w:sz w:val="28"/>
          <w:szCs w:val="28"/>
        </w:rPr>
        <w:t>– программа, предназначенная для осуществ</w:t>
      </w:r>
      <w:r w:rsidRPr="000A4126">
        <w:rPr>
          <w:rFonts w:ascii="Times New Roman" w:hAnsi="Times New Roman" w:cs="Times New Roman"/>
          <w:sz w:val="28"/>
          <w:szCs w:val="28"/>
        </w:rPr>
        <w:softHyphen/>
      </w:r>
      <w:r w:rsidRPr="000A4126">
        <w:rPr>
          <w:rFonts w:ascii="Times New Roman" w:hAnsi="Times New Roman" w:cs="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Доступ к информации</w:t>
      </w:r>
      <w:r w:rsidRPr="008461FB">
        <w:rPr>
          <w:rFonts w:ascii="Times New Roman" w:hAnsi="Times New Roman" w:cs="Times New Roman"/>
          <w:sz w:val="28"/>
          <w:szCs w:val="28"/>
        </w:rPr>
        <w:t xml:space="preserve"> – возможность получения информации и ее использования.</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Идентификация</w:t>
      </w:r>
      <w:r w:rsidRPr="008461FB">
        <w:rPr>
          <w:rFonts w:ascii="Times New Roman" w:hAnsi="Times New Roman" w:cs="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D54C96" w:rsidRPr="008461FB" w:rsidRDefault="00D54C96" w:rsidP="00192A36">
      <w:pPr>
        <w:spacing w:line="360" w:lineRule="auto"/>
        <w:ind w:left="0" w:firstLine="709"/>
        <w:jc w:val="both"/>
        <w:rPr>
          <w:rFonts w:ascii="Times New Roman" w:hAnsi="Times New Roman" w:cs="Times New Roman"/>
          <w:b/>
          <w:bCs/>
          <w:sz w:val="28"/>
          <w:szCs w:val="28"/>
        </w:rPr>
      </w:pPr>
      <w:r w:rsidRPr="008461FB">
        <w:rPr>
          <w:rFonts w:ascii="Times New Roman" w:hAnsi="Times New Roman" w:cs="Times New Roman"/>
          <w:b/>
          <w:bCs/>
          <w:sz w:val="28"/>
          <w:szCs w:val="28"/>
        </w:rPr>
        <w:t>Информационная система персональных данных</w:t>
      </w:r>
      <w:r w:rsidRPr="008461FB">
        <w:rPr>
          <w:rFonts w:ascii="Times New Roman" w:hAnsi="Times New Roman" w:cs="Times New Roman"/>
          <w:sz w:val="28"/>
          <w:szCs w:val="28"/>
        </w:rPr>
        <w:t xml:space="preserve"> – </w:t>
      </w:r>
      <w:r w:rsidRPr="00295C98">
        <w:rPr>
          <w:rFonts w:ascii="Times New Roman" w:hAnsi="Times New Roman" w:cs="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cs="Times New Roman"/>
          <w:sz w:val="28"/>
          <w:szCs w:val="28"/>
        </w:rPr>
        <w:t>.</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Конфиденциальная информация</w:t>
      </w:r>
      <w:r w:rsidRPr="008461FB">
        <w:rPr>
          <w:rFonts w:ascii="Times New Roman" w:hAnsi="Times New Roman" w:cs="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Конфиденциальность персональных данных</w:t>
      </w:r>
      <w:r w:rsidRPr="008461FB">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Материальный носитель</w:t>
      </w:r>
      <w:r w:rsidRPr="008461FB">
        <w:rPr>
          <w:rFonts w:ascii="Times New Roman" w:hAnsi="Times New Roman" w:cs="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D54C96"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Несанкционированный доступ</w:t>
      </w:r>
      <w:r>
        <w:rPr>
          <w:rFonts w:ascii="Times New Roman" w:hAnsi="Times New Roman" w:cs="Times New Roman"/>
          <w:b/>
          <w:bCs/>
          <w:sz w:val="28"/>
          <w:szCs w:val="28"/>
        </w:rPr>
        <w:t xml:space="preserve"> </w:t>
      </w:r>
      <w:r w:rsidRPr="008461FB">
        <w:rPr>
          <w:rFonts w:ascii="Times New Roman" w:hAnsi="Times New Roman" w:cs="Times New Roman"/>
          <w:b/>
          <w:bCs/>
          <w:sz w:val="28"/>
          <w:szCs w:val="28"/>
        </w:rPr>
        <w:t xml:space="preserve">к информации (несанкционированные действия) </w:t>
      </w:r>
      <w:r w:rsidRPr="008461FB">
        <w:rPr>
          <w:rFonts w:ascii="Times New Roman" w:hAnsi="Times New Roman" w:cs="Times New Roman"/>
          <w:sz w:val="28"/>
          <w:szCs w:val="28"/>
        </w:rPr>
        <w:t xml:space="preserve">– доступ к информации </w:t>
      </w:r>
      <w:r w:rsidRPr="008461FB">
        <w:rPr>
          <w:rFonts w:ascii="Times New Roman" w:hAnsi="Times New Roman" w:cs="Times New Roman"/>
          <w:spacing w:val="-9"/>
          <w:sz w:val="28"/>
          <w:szCs w:val="28"/>
        </w:rPr>
        <w:t>или действия с информацией</w:t>
      </w:r>
      <w:r w:rsidRPr="008461FB">
        <w:rPr>
          <w:rFonts w:ascii="Times New Roman" w:hAnsi="Times New Roman" w:cs="Times New Roman"/>
          <w:sz w:val="28"/>
          <w:szCs w:val="28"/>
        </w:rPr>
        <w:t>, нарушающие установленные правила разграничения доступа.</w:t>
      </w:r>
    </w:p>
    <w:p w:rsidR="00D54C96" w:rsidRPr="00663B3D" w:rsidRDefault="00D54C96" w:rsidP="00192A36">
      <w:pPr>
        <w:spacing w:line="360" w:lineRule="auto"/>
        <w:ind w:left="0" w:firstLine="709"/>
        <w:jc w:val="both"/>
        <w:rPr>
          <w:rFonts w:ascii="Times New Roman" w:hAnsi="Times New Roman" w:cs="Times New Roman"/>
          <w:sz w:val="28"/>
          <w:szCs w:val="28"/>
        </w:rPr>
      </w:pPr>
      <w:r w:rsidRPr="00663B3D">
        <w:rPr>
          <w:rFonts w:ascii="Times New Roman" w:hAnsi="Times New Roman" w:cs="Times New Roman"/>
          <w:b/>
          <w:bCs/>
          <w:spacing w:val="-8"/>
          <w:sz w:val="28"/>
          <w:szCs w:val="28"/>
        </w:rPr>
        <w:t>Носитель информации</w:t>
      </w:r>
      <w:r w:rsidRPr="00663B3D">
        <w:rPr>
          <w:rFonts w:ascii="Times New Roman" w:hAnsi="Times New Roman" w:cs="Times New Roman"/>
          <w:spacing w:val="-8"/>
          <w:sz w:val="28"/>
          <w:szCs w:val="28"/>
        </w:rPr>
        <w:t> </w:t>
      </w:r>
      <w:r w:rsidRPr="00663B3D">
        <w:rPr>
          <w:rFonts w:ascii="Times New Roman" w:hAnsi="Times New Roman" w:cs="Times New Roman"/>
          <w:sz w:val="28"/>
          <w:szCs w:val="28"/>
        </w:rPr>
        <w:t xml:space="preserve">– </w:t>
      </w:r>
      <w:r w:rsidRPr="00F70876">
        <w:rPr>
          <w:rFonts w:ascii="Times New Roman" w:hAnsi="Times New Roman" w:cs="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cs="Times New Roman"/>
          <w:sz w:val="28"/>
          <w:szCs w:val="28"/>
        </w:rPr>
        <w:t>.</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lang w:eastAsia="ru-RU"/>
        </w:rPr>
        <w:t>Обезличивание персональных данных</w:t>
      </w:r>
      <w:r w:rsidRPr="008461FB">
        <w:rPr>
          <w:rFonts w:ascii="Times New Roman" w:hAnsi="Times New Roman" w:cs="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Обработка персональных данных</w:t>
      </w:r>
      <w:r w:rsidRPr="008461FB">
        <w:rPr>
          <w:rFonts w:ascii="Times New Roman" w:hAnsi="Times New Roman" w:cs="Times New Roman"/>
          <w:sz w:val="28"/>
          <w:szCs w:val="28"/>
        </w:rPr>
        <w:t xml:space="preserve"> – </w:t>
      </w:r>
      <w:r w:rsidRPr="00295C98">
        <w:rPr>
          <w:rFonts w:ascii="Times New Roman" w:hAnsi="Times New Roman" w:cs="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cs="Times New Roman"/>
          <w:sz w:val="28"/>
          <w:szCs w:val="28"/>
        </w:rPr>
        <w:t>.</w:t>
      </w:r>
    </w:p>
    <w:p w:rsidR="00D54C96"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 xml:space="preserve">Объект защиты </w:t>
      </w:r>
      <w:r w:rsidRPr="008461FB">
        <w:rPr>
          <w:rFonts w:ascii="Times New Roman" w:hAnsi="Times New Roman" w:cs="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D54C96" w:rsidRDefault="00D54C96" w:rsidP="00524355">
      <w:pPr>
        <w:spacing w:line="360" w:lineRule="auto"/>
        <w:ind w:left="0" w:firstLine="709"/>
        <w:jc w:val="both"/>
        <w:rPr>
          <w:rFonts w:ascii="Times New Roman" w:hAnsi="Times New Roman" w:cs="Times New Roman"/>
          <w:sz w:val="28"/>
          <w:szCs w:val="28"/>
        </w:rPr>
      </w:pPr>
      <w:r w:rsidRPr="00214301">
        <w:rPr>
          <w:rFonts w:ascii="Times New Roman" w:hAnsi="Times New Roman" w:cs="Times New Roman"/>
          <w:b/>
          <w:bCs/>
          <w:sz w:val="28"/>
          <w:szCs w:val="28"/>
        </w:rPr>
        <w:t>Органы социальной защиты населения</w:t>
      </w:r>
      <w:r>
        <w:rPr>
          <w:rFonts w:ascii="Times New Roman" w:hAnsi="Times New Roman" w:cs="Times New Roman"/>
          <w:b/>
          <w:bCs/>
          <w:sz w:val="28"/>
          <w:szCs w:val="28"/>
        </w:rPr>
        <w:t xml:space="preserve"> </w:t>
      </w:r>
      <w:r w:rsidRPr="007343BC">
        <w:rPr>
          <w:rFonts w:ascii="Times New Roman" w:hAnsi="Times New Roman" w:cs="Times New Roman"/>
          <w:b/>
          <w:bCs/>
          <w:sz w:val="28"/>
          <w:szCs w:val="28"/>
        </w:rPr>
        <w:t>Воронежской области</w:t>
      </w:r>
      <w:r>
        <w:rPr>
          <w:rFonts w:ascii="Times New Roman" w:hAnsi="Times New Roman" w:cs="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D54C96" w:rsidRPr="008461FB" w:rsidRDefault="00D54C96" w:rsidP="00EA7DA2">
      <w:pPr>
        <w:autoSpaceDE w:val="0"/>
        <w:autoSpaceDN w:val="0"/>
        <w:adjustRightInd w:val="0"/>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Оператор</w:t>
      </w:r>
      <w:r w:rsidRPr="008461FB">
        <w:rPr>
          <w:rFonts w:ascii="Times New Roman" w:hAnsi="Times New Roman" w:cs="Times New Roman"/>
          <w:sz w:val="28"/>
          <w:szCs w:val="28"/>
        </w:rPr>
        <w:t xml:space="preserve"> – </w:t>
      </w:r>
      <w:r>
        <w:rPr>
          <w:rFonts w:ascii="Times New Roman" w:hAnsi="Times New Roman" w:cs="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cs="Times New Roman"/>
          <w:sz w:val="28"/>
          <w:szCs w:val="28"/>
        </w:rPr>
        <w:t>.</w:t>
      </w:r>
      <w:r>
        <w:rPr>
          <w:rFonts w:ascii="Times New Roman" w:hAnsi="Times New Roman" w:cs="Times New Roman"/>
          <w:sz w:val="28"/>
          <w:szCs w:val="28"/>
        </w:rPr>
        <w:t xml:space="preserve"> В настоящем документе операторами являются департамент социальной защиты населения Воронежской области и подведомственные ему учреждения. </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Пользователь информационной системы персональных данных</w:t>
      </w:r>
      <w:r w:rsidRPr="008461FB">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D54C96" w:rsidRPr="008461FB"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Правила разграничения доступа</w:t>
      </w:r>
      <w:r w:rsidRPr="008461FB">
        <w:rPr>
          <w:rFonts w:ascii="Times New Roman" w:hAnsi="Times New Roman" w:cs="Times New Roman"/>
          <w:sz w:val="28"/>
          <w:szCs w:val="28"/>
        </w:rPr>
        <w:t xml:space="preserve"> – совокупность правил, регламентирующих права доступа субъектов доступа к объектам доступа.</w:t>
      </w:r>
    </w:p>
    <w:p w:rsidR="00D54C96" w:rsidRDefault="00D54C96" w:rsidP="00192A36">
      <w:pPr>
        <w:spacing w:line="360" w:lineRule="auto"/>
        <w:ind w:left="0" w:firstLine="709"/>
        <w:jc w:val="both"/>
        <w:rPr>
          <w:rFonts w:ascii="Times New Roman" w:hAnsi="Times New Roman" w:cs="Times New Roman"/>
          <w:sz w:val="28"/>
          <w:szCs w:val="28"/>
        </w:rPr>
      </w:pPr>
      <w:r w:rsidRPr="008461FB">
        <w:rPr>
          <w:rFonts w:ascii="Times New Roman" w:hAnsi="Times New Roman" w:cs="Times New Roman"/>
          <w:b/>
          <w:bCs/>
          <w:sz w:val="28"/>
          <w:szCs w:val="28"/>
        </w:rPr>
        <w:t>Субъект доступа (субъект)</w:t>
      </w:r>
      <w:r w:rsidRPr="008461FB">
        <w:rPr>
          <w:rFonts w:ascii="Times New Roman" w:hAnsi="Times New Roman" w:cs="Times New Roman"/>
          <w:sz w:val="28"/>
          <w:szCs w:val="28"/>
        </w:rPr>
        <w:t xml:space="preserve"> – лицо или процесс, действия которого регламентируются правилами разграничения доступа.</w:t>
      </w:r>
    </w:p>
    <w:p w:rsidR="00D54C96" w:rsidRDefault="00D54C96" w:rsidP="00192A36">
      <w:pPr>
        <w:spacing w:line="360" w:lineRule="auto"/>
        <w:ind w:left="0" w:firstLine="709"/>
        <w:jc w:val="both"/>
        <w:rPr>
          <w:rFonts w:ascii="Times New Roman" w:hAnsi="Times New Roman" w:cs="Times New Roman"/>
          <w:sz w:val="28"/>
          <w:szCs w:val="28"/>
        </w:rPr>
      </w:pPr>
    </w:p>
    <w:p w:rsidR="00D54C96" w:rsidRPr="00D222B4" w:rsidRDefault="00D54C96" w:rsidP="00E30561">
      <w:pPr>
        <w:pStyle w:val="Heading1"/>
        <w:numPr>
          <w:ilvl w:val="0"/>
          <w:numId w:val="27"/>
        </w:numPr>
        <w:spacing w:before="0" w:line="360" w:lineRule="auto"/>
        <w:ind w:left="0" w:firstLine="0"/>
        <w:rPr>
          <w:rFonts w:ascii="Times New Roman" w:hAnsi="Times New Roman" w:cs="Times New Roman"/>
          <w:color w:val="auto"/>
        </w:rPr>
      </w:pPr>
      <w:bookmarkStart w:id="4" w:name="_Toc366406238"/>
      <w:bookmarkStart w:id="5" w:name="_Toc517710353"/>
      <w:r w:rsidRPr="00D222B4">
        <w:rPr>
          <w:rFonts w:ascii="Times New Roman" w:hAnsi="Times New Roman" w:cs="Times New Roman"/>
          <w:color w:val="auto"/>
        </w:rPr>
        <w:t>Правов</w:t>
      </w:r>
      <w:r>
        <w:rPr>
          <w:rFonts w:ascii="Times New Roman" w:hAnsi="Times New Roman" w:cs="Times New Roman"/>
          <w:color w:val="auto"/>
        </w:rPr>
        <w:t>ая основа</w:t>
      </w:r>
      <w:bookmarkEnd w:id="4"/>
      <w:bookmarkEnd w:id="5"/>
    </w:p>
    <w:p w:rsidR="00D54C96" w:rsidRDefault="00D54C96" w:rsidP="00192A36">
      <w:pPr>
        <w:spacing w:line="360" w:lineRule="auto"/>
        <w:ind w:left="0" w:firstLine="709"/>
        <w:jc w:val="both"/>
        <w:rPr>
          <w:rFonts w:ascii="Times New Roman" w:hAnsi="Times New Roman" w:cs="Times New Roman"/>
          <w:sz w:val="28"/>
          <w:szCs w:val="28"/>
        </w:rPr>
      </w:pPr>
    </w:p>
    <w:p w:rsidR="00D54C96" w:rsidRDefault="00D54C96" w:rsidP="00F96675">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Основой для разработки настоящей Политики служат требования:</w:t>
      </w:r>
    </w:p>
    <w:p w:rsidR="00D54C96"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sidRPr="00466D6C">
        <w:rPr>
          <w:rFonts w:ascii="Times New Roman" w:hAnsi="Times New Roman" w:cs="Times New Roman"/>
          <w:sz w:val="28"/>
          <w:szCs w:val="28"/>
        </w:rPr>
        <w:t>Федеральн</w:t>
      </w:r>
      <w:r>
        <w:rPr>
          <w:rFonts w:ascii="Times New Roman" w:hAnsi="Times New Roman" w:cs="Times New Roman"/>
          <w:sz w:val="28"/>
          <w:szCs w:val="28"/>
        </w:rPr>
        <w:t>ого</w:t>
      </w:r>
      <w:r w:rsidRPr="00466D6C">
        <w:rPr>
          <w:rFonts w:ascii="Times New Roman" w:hAnsi="Times New Roman" w:cs="Times New Roman"/>
          <w:sz w:val="28"/>
          <w:szCs w:val="28"/>
        </w:rPr>
        <w:t xml:space="preserve"> закон</w:t>
      </w:r>
      <w:r>
        <w:rPr>
          <w:rFonts w:ascii="Times New Roman" w:hAnsi="Times New Roman" w:cs="Times New Roman"/>
          <w:sz w:val="28"/>
          <w:szCs w:val="28"/>
        </w:rPr>
        <w:t>а</w:t>
      </w:r>
      <w:r w:rsidRPr="00466D6C">
        <w:rPr>
          <w:rFonts w:ascii="Times New Roman" w:hAnsi="Times New Roman" w:cs="Times New Roman"/>
          <w:sz w:val="28"/>
          <w:szCs w:val="28"/>
        </w:rPr>
        <w:t xml:space="preserve"> от 27.07.2006 № 152-ФЗ «О персональных данных»</w:t>
      </w:r>
      <w:r>
        <w:rPr>
          <w:rFonts w:ascii="Times New Roman" w:hAnsi="Times New Roman" w:cs="Times New Roman"/>
          <w:sz w:val="28"/>
          <w:szCs w:val="28"/>
        </w:rPr>
        <w:t>;</w:t>
      </w:r>
    </w:p>
    <w:p w:rsidR="00D54C96"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sidRPr="00466D6C">
        <w:rPr>
          <w:rFonts w:ascii="Times New Roman" w:hAnsi="Times New Roman" w:cs="Times New Roman"/>
          <w:sz w:val="28"/>
          <w:szCs w:val="28"/>
        </w:rPr>
        <w:t>Федеральн</w:t>
      </w:r>
      <w:r>
        <w:rPr>
          <w:rFonts w:ascii="Times New Roman" w:hAnsi="Times New Roman" w:cs="Times New Roman"/>
          <w:sz w:val="28"/>
          <w:szCs w:val="28"/>
        </w:rPr>
        <w:t>ого</w:t>
      </w:r>
      <w:r w:rsidRPr="00466D6C">
        <w:rPr>
          <w:rFonts w:ascii="Times New Roman" w:hAnsi="Times New Roman" w:cs="Times New Roman"/>
          <w:sz w:val="28"/>
          <w:szCs w:val="28"/>
        </w:rPr>
        <w:t xml:space="preserve"> закон</w:t>
      </w:r>
      <w:r>
        <w:rPr>
          <w:rFonts w:ascii="Times New Roman" w:hAnsi="Times New Roman" w:cs="Times New Roman"/>
          <w:sz w:val="28"/>
          <w:szCs w:val="28"/>
        </w:rPr>
        <w:t>а</w:t>
      </w:r>
      <w:r w:rsidRPr="00466D6C">
        <w:rPr>
          <w:rFonts w:ascii="Times New Roman" w:hAnsi="Times New Roman" w:cs="Times New Roman"/>
          <w:sz w:val="28"/>
          <w:szCs w:val="28"/>
        </w:rPr>
        <w:t xml:space="preserve"> от 27.07.2006 № 149-ФЗ «Об информации, информационных технологиях и о защите информации»</w:t>
      </w:r>
      <w:r>
        <w:rPr>
          <w:rFonts w:ascii="Times New Roman" w:hAnsi="Times New Roman" w:cs="Times New Roman"/>
          <w:sz w:val="28"/>
          <w:szCs w:val="28"/>
        </w:rPr>
        <w:t>;</w:t>
      </w:r>
    </w:p>
    <w:p w:rsidR="00D54C96"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Трудового кодекса Российской Федерации;</w:t>
      </w:r>
    </w:p>
    <w:p w:rsidR="00D54C96" w:rsidRPr="003476CB"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sidRPr="00466D6C">
        <w:rPr>
          <w:rFonts w:ascii="Times New Roman" w:hAnsi="Times New Roman" w:cs="Times New Roman"/>
          <w:sz w:val="28"/>
          <w:szCs w:val="28"/>
        </w:rPr>
        <w:t>Постановлени</w:t>
      </w:r>
      <w:r>
        <w:rPr>
          <w:rFonts w:ascii="Times New Roman" w:hAnsi="Times New Roman" w:cs="Times New Roman"/>
          <w:sz w:val="28"/>
          <w:szCs w:val="28"/>
        </w:rPr>
        <w:t xml:space="preserve">я </w:t>
      </w:r>
      <w:r w:rsidRPr="003476CB">
        <w:rPr>
          <w:rFonts w:ascii="Times New Roman" w:hAnsi="Times New Roman" w:cs="Times New Roman"/>
          <w:sz w:val="28"/>
          <w:szCs w:val="28"/>
        </w:rPr>
        <w:t>Правительства Российской Федерации от 21</w:t>
      </w:r>
      <w:r>
        <w:rPr>
          <w:rFonts w:ascii="Times New Roman" w:hAnsi="Times New Roman" w:cs="Times New Roman"/>
          <w:sz w:val="28"/>
          <w:szCs w:val="28"/>
        </w:rPr>
        <w:t xml:space="preserve"> марта </w:t>
      </w:r>
      <w:r w:rsidRPr="003476CB">
        <w:rPr>
          <w:rFonts w:ascii="Times New Roman" w:hAnsi="Times New Roman" w:cs="Times New Roman"/>
          <w:sz w:val="28"/>
          <w:szCs w:val="28"/>
        </w:rPr>
        <w:t>2012</w:t>
      </w:r>
      <w:r>
        <w:rPr>
          <w:rFonts w:ascii="Times New Roman" w:hAnsi="Times New Roman" w:cs="Times New Roman"/>
          <w:sz w:val="28"/>
          <w:szCs w:val="28"/>
        </w:rPr>
        <w:t xml:space="preserve"> года</w:t>
      </w:r>
      <w:r w:rsidRPr="003476CB">
        <w:rPr>
          <w:rFonts w:ascii="Times New Roman" w:hAnsi="Times New Roman" w:cs="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p>
    <w:p w:rsidR="00D54C96" w:rsidRPr="00466D6C"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D222B4">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от </w:t>
      </w:r>
      <w:r w:rsidRPr="003476CB">
        <w:rPr>
          <w:rFonts w:ascii="Times New Roman" w:hAnsi="Times New Roman" w:cs="Times New Roman"/>
          <w:sz w:val="28"/>
          <w:szCs w:val="28"/>
        </w:rPr>
        <w:t>1</w:t>
      </w:r>
      <w:r>
        <w:rPr>
          <w:rFonts w:ascii="Times New Roman" w:hAnsi="Times New Roman" w:cs="Times New Roman"/>
          <w:sz w:val="28"/>
          <w:szCs w:val="28"/>
        </w:rPr>
        <w:t xml:space="preserve"> ноября </w:t>
      </w:r>
      <w:r w:rsidRPr="003476CB">
        <w:rPr>
          <w:rFonts w:ascii="Times New Roman" w:hAnsi="Times New Roman" w:cs="Times New Roman"/>
          <w:sz w:val="28"/>
          <w:szCs w:val="28"/>
        </w:rPr>
        <w:t>2012</w:t>
      </w:r>
      <w:r>
        <w:rPr>
          <w:rFonts w:ascii="Times New Roman" w:hAnsi="Times New Roman" w:cs="Times New Roman"/>
          <w:sz w:val="28"/>
          <w:szCs w:val="28"/>
        </w:rPr>
        <w:t xml:space="preserve"> года</w:t>
      </w:r>
      <w:r w:rsidRPr="003476CB">
        <w:rPr>
          <w:rFonts w:ascii="Times New Roman" w:hAnsi="Times New Roman" w:cs="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sz w:val="28"/>
          <w:szCs w:val="28"/>
        </w:rPr>
        <w:t>;</w:t>
      </w:r>
    </w:p>
    <w:p w:rsidR="00D54C96" w:rsidRPr="00636CB7"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D222B4">
        <w:rPr>
          <w:rFonts w:ascii="Times New Roman" w:hAnsi="Times New Roman" w:cs="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Pr="00D222B4">
        <w:rPr>
          <w:rFonts w:ascii="Times New Roman" w:hAnsi="Times New Roman" w:cs="Times New Roman"/>
          <w:sz w:val="24"/>
          <w:szCs w:val="24"/>
        </w:rPr>
        <w:t>»</w:t>
      </w:r>
      <w:r>
        <w:rPr>
          <w:rFonts w:ascii="Times New Roman" w:hAnsi="Times New Roman" w:cs="Times New Roman"/>
          <w:sz w:val="24"/>
          <w:szCs w:val="24"/>
        </w:rPr>
        <w:t>;</w:t>
      </w:r>
    </w:p>
    <w:p w:rsidR="00D54C96" w:rsidRPr="00636CB7" w:rsidRDefault="00D54C96" w:rsidP="00636CB7">
      <w:pPr>
        <w:pStyle w:val="ListParagraph"/>
        <w:numPr>
          <w:ilvl w:val="0"/>
          <w:numId w:val="26"/>
        </w:numPr>
        <w:tabs>
          <w:tab w:val="left" w:pos="1134"/>
        </w:tabs>
        <w:spacing w:line="360" w:lineRule="auto"/>
        <w:ind w:left="0" w:firstLine="360"/>
        <w:jc w:val="both"/>
        <w:rPr>
          <w:rFonts w:ascii="Times New Roman" w:hAnsi="Times New Roman" w:cs="Times New Roman"/>
          <w:sz w:val="28"/>
          <w:szCs w:val="28"/>
        </w:rPr>
      </w:pPr>
      <w:r w:rsidRPr="00636CB7">
        <w:rPr>
          <w:rFonts w:ascii="Times New Roman" w:hAnsi="Times New Roman" w:cs="Times New Roman"/>
          <w:sz w:val="28"/>
          <w:szCs w:val="28"/>
        </w:rPr>
        <w:t>постановления правительства Воронежской области от 26 сентября 2017 г. № 748 «</w:t>
      </w:r>
      <w:r>
        <w:rPr>
          <w:rFonts w:ascii="Times New Roman" w:hAnsi="Times New Roman" w:cs="Times New Roman"/>
          <w:sz w:val="28"/>
          <w:szCs w:val="28"/>
        </w:rPr>
        <w:t>О</w:t>
      </w:r>
      <w:r w:rsidRPr="00636CB7">
        <w:rPr>
          <w:rFonts w:ascii="Times New Roman" w:hAnsi="Times New Roman" w:cs="Times New Roman"/>
          <w:sz w:val="28"/>
          <w:szCs w:val="28"/>
        </w:rPr>
        <w:t>б утверждении документов, определяющих политику в отношении обработки персональных данных в правительстве</w:t>
      </w:r>
      <w:r>
        <w:rPr>
          <w:rFonts w:ascii="Times New Roman" w:hAnsi="Times New Roman" w:cs="Times New Roman"/>
          <w:sz w:val="28"/>
          <w:szCs w:val="28"/>
        </w:rPr>
        <w:t xml:space="preserve"> В</w:t>
      </w:r>
      <w:r w:rsidRPr="00636CB7">
        <w:rPr>
          <w:rFonts w:ascii="Times New Roman" w:hAnsi="Times New Roman" w:cs="Times New Roman"/>
          <w:sz w:val="28"/>
          <w:szCs w:val="28"/>
        </w:rPr>
        <w:t>оронежской области</w:t>
      </w:r>
      <w:r>
        <w:rPr>
          <w:rFonts w:ascii="Times New Roman" w:hAnsi="Times New Roman" w:cs="Times New Roman"/>
          <w:sz w:val="28"/>
          <w:szCs w:val="28"/>
        </w:rPr>
        <w:t>»</w:t>
      </w:r>
      <w:r w:rsidRPr="00636CB7">
        <w:rPr>
          <w:rFonts w:ascii="Times New Roman" w:hAnsi="Times New Roman" w:cs="Times New Roman"/>
          <w:sz w:val="28"/>
          <w:szCs w:val="28"/>
        </w:rPr>
        <w:t>;</w:t>
      </w:r>
    </w:p>
    <w:p w:rsidR="00D54C96" w:rsidRPr="006B2442"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sidRPr="00FB4B12">
        <w:rPr>
          <w:rFonts w:ascii="Times New Roman" w:hAnsi="Times New Roman" w:cs="Times New Roman"/>
          <w:sz w:val="28"/>
          <w:szCs w:val="28"/>
        </w:rPr>
        <w:t>методически</w:t>
      </w:r>
      <w:r>
        <w:rPr>
          <w:rFonts w:ascii="Times New Roman" w:hAnsi="Times New Roman" w:cs="Times New Roman"/>
          <w:sz w:val="28"/>
          <w:szCs w:val="28"/>
        </w:rPr>
        <w:t>х</w:t>
      </w:r>
      <w:r w:rsidRPr="00FB4B1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FB4B12">
        <w:rPr>
          <w:rFonts w:ascii="Times New Roman" w:hAnsi="Times New Roman" w:cs="Times New Roman"/>
          <w:sz w:val="28"/>
          <w:szCs w:val="28"/>
        </w:rPr>
        <w:t xml:space="preserve"> ФСБ России, ФСТЭК России, Роскомнадзора</w:t>
      </w:r>
      <w:r w:rsidRPr="006B2442">
        <w:rPr>
          <w:rFonts w:ascii="Times New Roman" w:hAnsi="Times New Roman" w:cs="Times New Roman"/>
          <w:sz w:val="28"/>
          <w:szCs w:val="28"/>
        </w:rPr>
        <w:t>;</w:t>
      </w:r>
    </w:p>
    <w:p w:rsidR="00D54C96" w:rsidRPr="00FB4B12" w:rsidRDefault="00D54C96" w:rsidP="00EF2227">
      <w:pPr>
        <w:pStyle w:val="ListParagraph"/>
        <w:numPr>
          <w:ilvl w:val="0"/>
          <w:numId w:val="2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иных нормативных правовых актов в сфере защиты информации.</w:t>
      </w:r>
    </w:p>
    <w:p w:rsidR="00D54C96" w:rsidRDefault="00D54C96" w:rsidP="00F96675">
      <w:pPr>
        <w:spacing w:line="360" w:lineRule="auto"/>
        <w:ind w:left="0" w:firstLine="709"/>
        <w:jc w:val="both"/>
        <w:rPr>
          <w:rFonts w:ascii="Times New Roman" w:hAnsi="Times New Roman" w:cs="Times New Roman"/>
          <w:sz w:val="28"/>
          <w:szCs w:val="28"/>
        </w:rPr>
      </w:pPr>
    </w:p>
    <w:p w:rsidR="00D54C96" w:rsidRPr="00A60A28"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6" w:name="_Toc366406239"/>
      <w:bookmarkStart w:id="7" w:name="_Toc517710354"/>
      <w:r w:rsidRPr="00A60A28">
        <w:rPr>
          <w:rFonts w:ascii="Times New Roman" w:hAnsi="Times New Roman" w:cs="Times New Roman"/>
          <w:color w:val="auto"/>
        </w:rPr>
        <w:t xml:space="preserve">Область </w:t>
      </w:r>
      <w:r>
        <w:rPr>
          <w:rFonts w:ascii="Times New Roman" w:hAnsi="Times New Roman" w:cs="Times New Roman"/>
          <w:color w:val="auto"/>
        </w:rPr>
        <w:t>применения</w:t>
      </w:r>
      <w:bookmarkEnd w:id="6"/>
      <w:bookmarkEnd w:id="7"/>
    </w:p>
    <w:p w:rsidR="00D54C96" w:rsidRDefault="00D54C96" w:rsidP="00F96675">
      <w:pPr>
        <w:spacing w:line="360" w:lineRule="auto"/>
        <w:ind w:left="0" w:firstLine="709"/>
        <w:jc w:val="both"/>
        <w:rPr>
          <w:rFonts w:ascii="Times New Roman" w:hAnsi="Times New Roman" w:cs="Times New Roman"/>
          <w:sz w:val="28"/>
          <w:szCs w:val="28"/>
        </w:rPr>
      </w:pPr>
    </w:p>
    <w:p w:rsidR="00D54C96" w:rsidRDefault="00D54C96" w:rsidP="00F96675">
      <w:pPr>
        <w:pStyle w:val="10"/>
      </w:pPr>
      <w:r>
        <w:rPr>
          <w:rFonts w:eastAsia="MS Mincho"/>
        </w:rPr>
        <w:t xml:space="preserve">Настоящая Политика распространяется на казенное учреждение Воронежской области «Воронежский центр реабилитации инвалидов» </w:t>
      </w:r>
      <w:r>
        <w:t>(далее –учреждение)</w:t>
      </w:r>
      <w:r w:rsidRPr="007F121D">
        <w:t>.</w:t>
      </w:r>
    </w:p>
    <w:p w:rsidR="00D54C96" w:rsidRDefault="00D54C96"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cs="Times New Roman"/>
          <w:sz w:val="28"/>
          <w:szCs w:val="28"/>
        </w:rPr>
        <w:t>Требования настоящей Политики носят обязательный характер для всех работников учрежден</w:t>
      </w:r>
      <w:r>
        <w:rPr>
          <w:rFonts w:ascii="Times New Roman" w:eastAsia="MS Mincho" w:hAnsi="Times New Roman" w:cs="Times New Roman"/>
          <w:sz w:val="28"/>
          <w:szCs w:val="28"/>
        </w:rPr>
        <w:t>ия</w:t>
      </w:r>
      <w:r w:rsidRPr="00A60A28">
        <w:rPr>
          <w:rFonts w:ascii="Times New Roman" w:eastAsia="MS Mincho" w:hAnsi="Times New Roman" w:cs="Times New Roman"/>
          <w:sz w:val="28"/>
          <w:szCs w:val="28"/>
        </w:rPr>
        <w:t xml:space="preserve"> (штатных, временных, работающих по контракту и т.п.), имеющих доступ к персональным данным граждан, включая персональные данные самих работников.</w:t>
      </w:r>
    </w:p>
    <w:p w:rsidR="00D54C96" w:rsidRDefault="00D54C96" w:rsidP="00F96675">
      <w:pPr>
        <w:spacing w:line="360" w:lineRule="auto"/>
        <w:ind w:left="0" w:firstLine="709"/>
        <w:jc w:val="both"/>
        <w:rPr>
          <w:rFonts w:ascii="Times New Roman" w:hAnsi="Times New Roman" w:cs="Times New Roman"/>
          <w:sz w:val="28"/>
          <w:szCs w:val="28"/>
          <w:lang w:eastAsia="ru-RU"/>
        </w:rPr>
      </w:pPr>
      <w:r>
        <w:rPr>
          <w:rFonts w:ascii="Times New Roman" w:eastAsia="MS Mincho" w:hAnsi="Times New Roman" w:cs="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cs="Times New Roman"/>
          <w:sz w:val="28"/>
          <w:szCs w:val="28"/>
          <w:lang w:eastAsia="ru-RU"/>
        </w:rPr>
        <w:t>с использованием средств автоматизации и без использования таких средств</w:t>
      </w:r>
      <w:r>
        <w:rPr>
          <w:rFonts w:ascii="Times New Roman" w:hAnsi="Times New Roman" w:cs="Times New Roman"/>
          <w:sz w:val="28"/>
          <w:szCs w:val="28"/>
          <w:lang w:eastAsia="ru-RU"/>
        </w:rPr>
        <w:t xml:space="preserve">. </w:t>
      </w:r>
    </w:p>
    <w:p w:rsidR="00D54C96" w:rsidRDefault="00D54C96" w:rsidP="00F96675">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Настоящая Политика </w:t>
      </w:r>
      <w:r>
        <w:rPr>
          <w:rFonts w:ascii="Times New Roman" w:hAnsi="Times New Roman" w:cs="Times New Roman"/>
          <w:sz w:val="28"/>
          <w:szCs w:val="28"/>
        </w:rPr>
        <w:t>является методологической основой для разработки следующих документов:</w:t>
      </w:r>
    </w:p>
    <w:p w:rsidR="00D54C96" w:rsidRDefault="00D54C96" w:rsidP="00E400D2">
      <w:pPr>
        <w:pStyle w:val="ListParagraph"/>
        <w:numPr>
          <w:ilvl w:val="0"/>
          <w:numId w:val="55"/>
        </w:numPr>
        <w:tabs>
          <w:tab w:val="left" w:pos="993"/>
        </w:tabs>
        <w:spacing w:line="36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частные модели угроз безопасности персональных данных при их обработке в информационных системах;</w:t>
      </w:r>
    </w:p>
    <w:p w:rsidR="00D54C96" w:rsidRDefault="00D54C96" w:rsidP="00E400D2">
      <w:pPr>
        <w:pStyle w:val="ListParagraph"/>
        <w:numPr>
          <w:ilvl w:val="0"/>
          <w:numId w:val="55"/>
        </w:numPr>
        <w:tabs>
          <w:tab w:val="left" w:pos="993"/>
        </w:tabs>
        <w:spacing w:line="36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акты классификации информационных систем персональных данных;</w:t>
      </w:r>
    </w:p>
    <w:p w:rsidR="00D54C96" w:rsidRDefault="00D54C96" w:rsidP="006B244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положение (</w:t>
      </w:r>
      <w:r w:rsidRPr="00E400D2">
        <w:rPr>
          <w:rFonts w:ascii="Times New Roman" w:hAnsi="Times New Roman" w:cs="Times New Roman"/>
          <w:sz w:val="28"/>
          <w:szCs w:val="28"/>
          <w:lang w:eastAsia="ru-RU"/>
        </w:rPr>
        <w:t>правила</w:t>
      </w:r>
      <w:r>
        <w:rPr>
          <w:rFonts w:ascii="Times New Roman" w:hAnsi="Times New Roman" w:cs="Times New Roman"/>
          <w:sz w:val="28"/>
          <w:szCs w:val="28"/>
          <w:lang w:eastAsia="ru-RU"/>
        </w:rPr>
        <w:t>)</w:t>
      </w:r>
      <w:r w:rsidRPr="00E400D2">
        <w:rPr>
          <w:rFonts w:ascii="Times New Roman" w:hAnsi="Times New Roman" w:cs="Times New Roman"/>
          <w:sz w:val="28"/>
          <w:szCs w:val="28"/>
          <w:lang w:eastAsia="ru-RU"/>
        </w:rPr>
        <w:t xml:space="preserve"> обработки персональных данных, устанавливающие процедуры, направленные на выявление и предотвращение нарушений </w:t>
      </w:r>
      <w:r>
        <w:rPr>
          <w:rFonts w:ascii="Times New Roman" w:hAnsi="Times New Roman" w:cs="Times New Roman"/>
          <w:sz w:val="28"/>
          <w:szCs w:val="28"/>
          <w:lang w:eastAsia="ru-RU"/>
        </w:rPr>
        <w:t xml:space="preserve">законодательства </w:t>
      </w:r>
      <w:r w:rsidRPr="00E400D2">
        <w:rPr>
          <w:rFonts w:ascii="Times New Roman" w:hAnsi="Times New Roman" w:cs="Times New Roman"/>
          <w:sz w:val="28"/>
          <w:szCs w:val="28"/>
          <w:lang w:eastAsia="ru-RU"/>
        </w:rPr>
        <w:t>Российской Федера</w:t>
      </w:r>
      <w:r>
        <w:rPr>
          <w:rFonts w:ascii="Times New Roman" w:hAnsi="Times New Roman" w:cs="Times New Roman"/>
          <w:sz w:val="28"/>
          <w:szCs w:val="28"/>
          <w:lang w:eastAsia="ru-RU"/>
        </w:rPr>
        <w:t>ции в сфере персональных данных</w:t>
      </w:r>
      <w:r w:rsidRPr="00E400D2">
        <w:rPr>
          <w:rFonts w:ascii="Times New Roman" w:hAnsi="Times New Roman" w:cs="Times New Roman"/>
          <w:sz w:val="28"/>
          <w:szCs w:val="28"/>
          <w:lang w:eastAsia="ru-RU"/>
        </w:rPr>
        <w:t>;</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положение о разрешительной системе доступа к персональным данным;</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перечень информационных систем персональных данных;</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 xml:space="preserve">перечни персональных данных, обрабатываемых в </w:t>
      </w:r>
      <w:r>
        <w:rPr>
          <w:rFonts w:ascii="Times New Roman" w:hAnsi="Times New Roman" w:cs="Times New Roman"/>
          <w:sz w:val="28"/>
          <w:szCs w:val="28"/>
          <w:lang w:eastAsia="ru-RU"/>
        </w:rPr>
        <w:t xml:space="preserve">органах социальной защиты населения области </w:t>
      </w:r>
      <w:r w:rsidRPr="00E400D2">
        <w:rPr>
          <w:rFonts w:ascii="Times New Roman" w:hAnsi="Times New Roman" w:cs="Times New Roman"/>
          <w:sz w:val="28"/>
          <w:szCs w:val="28"/>
          <w:lang w:eastAsia="ru-RU"/>
        </w:rPr>
        <w:t xml:space="preserve"> в связи с реализацией трудовых отношений, а также в связи с оказанием </w:t>
      </w:r>
      <w:r>
        <w:rPr>
          <w:rFonts w:ascii="Times New Roman" w:hAnsi="Times New Roman" w:cs="Times New Roman"/>
          <w:sz w:val="28"/>
          <w:szCs w:val="28"/>
          <w:lang w:eastAsia="ru-RU"/>
        </w:rPr>
        <w:t>социальных услуг, социальной поддержки</w:t>
      </w:r>
      <w:r w:rsidRPr="00E400D2">
        <w:rPr>
          <w:rFonts w:ascii="Times New Roman" w:hAnsi="Times New Roman" w:cs="Times New Roman"/>
          <w:sz w:val="28"/>
          <w:szCs w:val="28"/>
          <w:lang w:eastAsia="ru-RU"/>
        </w:rPr>
        <w:t>;</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перечень должностей</w:t>
      </w:r>
      <w:r>
        <w:rPr>
          <w:rFonts w:ascii="Times New Roman" w:hAnsi="Times New Roman" w:cs="Times New Roman"/>
          <w:sz w:val="28"/>
          <w:szCs w:val="28"/>
          <w:lang w:eastAsia="ru-RU"/>
        </w:rPr>
        <w:t xml:space="preserve"> работников учреждения в обязанности </w:t>
      </w:r>
      <w:r w:rsidRPr="00E400D2">
        <w:rPr>
          <w:rFonts w:ascii="Times New Roman" w:hAnsi="Times New Roman" w:cs="Times New Roman"/>
          <w:sz w:val="28"/>
          <w:szCs w:val="28"/>
          <w:lang w:eastAsia="ru-RU"/>
        </w:rPr>
        <w:t xml:space="preserve"> которых </w:t>
      </w:r>
      <w:r>
        <w:rPr>
          <w:rFonts w:ascii="Times New Roman" w:hAnsi="Times New Roman" w:cs="Times New Roman"/>
          <w:sz w:val="28"/>
          <w:szCs w:val="28"/>
          <w:lang w:eastAsia="ru-RU"/>
        </w:rPr>
        <w:t>входит</w:t>
      </w:r>
      <w:r w:rsidRPr="00E400D2">
        <w:rPr>
          <w:rFonts w:ascii="Times New Roman" w:hAnsi="Times New Roman" w:cs="Times New Roman"/>
          <w:sz w:val="28"/>
          <w:szCs w:val="28"/>
          <w:lang w:eastAsia="ru-RU"/>
        </w:rPr>
        <w:t xml:space="preserve"> осуществление обработки персональных данных либо осуществление доступа к персональным данным;</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типов</w:t>
      </w:r>
      <w:r>
        <w:rPr>
          <w:rFonts w:ascii="Times New Roman" w:hAnsi="Times New Roman" w:cs="Times New Roman"/>
          <w:sz w:val="28"/>
          <w:szCs w:val="28"/>
          <w:lang w:eastAsia="ru-RU"/>
        </w:rPr>
        <w:t>ая форма обязательства работника</w:t>
      </w:r>
      <w:r w:rsidRPr="00E400D2">
        <w:rPr>
          <w:rFonts w:ascii="Times New Roman" w:hAnsi="Times New Roman" w:cs="Times New Roman"/>
          <w:sz w:val="28"/>
          <w:szCs w:val="28"/>
          <w:lang w:eastAsia="ru-RU"/>
        </w:rPr>
        <w:t xml:space="preserve">, непосредственно осуществляющего обработку персональных данных, в случае </w:t>
      </w:r>
      <w:r>
        <w:rPr>
          <w:rFonts w:ascii="Times New Roman" w:hAnsi="Times New Roman" w:cs="Times New Roman"/>
          <w:sz w:val="28"/>
          <w:szCs w:val="28"/>
          <w:lang w:eastAsia="ru-RU"/>
        </w:rPr>
        <w:t>увольнения</w:t>
      </w:r>
      <w:r w:rsidRPr="00E400D2">
        <w:rPr>
          <w:rFonts w:ascii="Times New Roman" w:hAnsi="Times New Roman" w:cs="Times New Roman"/>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D54C96" w:rsidRPr="00636CB7"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 xml:space="preserve">типовая форма согласия на обработку персональных данных </w:t>
      </w:r>
      <w:r>
        <w:rPr>
          <w:rFonts w:ascii="Times New Roman" w:hAnsi="Times New Roman" w:cs="Times New Roman"/>
          <w:sz w:val="28"/>
          <w:szCs w:val="28"/>
          <w:lang w:eastAsia="ru-RU"/>
        </w:rPr>
        <w:t>работников учреждения</w:t>
      </w:r>
      <w:r w:rsidRPr="00E400D2">
        <w:rPr>
          <w:rFonts w:ascii="Times New Roman" w:hAnsi="Times New Roman" w:cs="Times New Roman"/>
          <w:sz w:val="28"/>
          <w:szCs w:val="28"/>
          <w:lang w:eastAsia="ru-RU"/>
        </w:rPr>
        <w:t>, иных субъектов персональных данных</w:t>
      </w:r>
      <w:r w:rsidRPr="00636CB7">
        <w:rPr>
          <w:rFonts w:ascii="Times New Roman" w:hAnsi="Times New Roman" w:cs="Times New Roman"/>
          <w:sz w:val="28"/>
          <w:szCs w:val="28"/>
          <w:lang w:eastAsia="ru-RU"/>
        </w:rPr>
        <w:t>;</w:t>
      </w:r>
    </w:p>
    <w:p w:rsidR="00D54C96" w:rsidRPr="00636CB7"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D54C96" w:rsidRPr="00E400D2" w:rsidRDefault="00D54C96" w:rsidP="00E400D2">
      <w:pPr>
        <w:pStyle w:val="ListParagraph"/>
        <w:numPr>
          <w:ilvl w:val="0"/>
          <w:numId w:val="55"/>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E400D2">
        <w:rPr>
          <w:rFonts w:ascii="Times New Roman" w:hAnsi="Times New Roman" w:cs="Times New Roman"/>
          <w:sz w:val="28"/>
          <w:szCs w:val="28"/>
          <w:lang w:eastAsia="ru-RU"/>
        </w:rPr>
        <w:t xml:space="preserve">порядок доступа </w:t>
      </w:r>
      <w:r>
        <w:rPr>
          <w:rFonts w:ascii="Times New Roman" w:hAnsi="Times New Roman" w:cs="Times New Roman"/>
          <w:sz w:val="28"/>
          <w:szCs w:val="28"/>
          <w:lang w:eastAsia="ru-RU"/>
        </w:rPr>
        <w:t>работников</w:t>
      </w:r>
      <w:r w:rsidRPr="00E400D2">
        <w:rPr>
          <w:rFonts w:ascii="Times New Roman" w:hAnsi="Times New Roman" w:cs="Times New Roman"/>
          <w:sz w:val="28"/>
          <w:szCs w:val="28"/>
          <w:lang w:eastAsia="ru-RU"/>
        </w:rPr>
        <w:t xml:space="preserve"> в помещения, в которых ведется обработка пер</w:t>
      </w:r>
      <w:r>
        <w:rPr>
          <w:rFonts w:ascii="Times New Roman" w:hAnsi="Times New Roman" w:cs="Times New Roman"/>
          <w:sz w:val="28"/>
          <w:szCs w:val="28"/>
          <w:lang w:eastAsia="ru-RU"/>
        </w:rPr>
        <w:t>сональных данных.</w:t>
      </w:r>
    </w:p>
    <w:p w:rsidR="00D54C96" w:rsidRPr="00E400D2" w:rsidRDefault="00D54C96" w:rsidP="00B449EC">
      <w:pPr>
        <w:pStyle w:val="ListParagraph"/>
        <w:tabs>
          <w:tab w:val="left" w:pos="993"/>
        </w:tabs>
        <w:spacing w:line="360" w:lineRule="auto"/>
        <w:ind w:left="709"/>
        <w:jc w:val="both"/>
        <w:rPr>
          <w:rFonts w:ascii="Times New Roman" w:eastAsia="MS Mincho" w:hAnsi="Times New Roman"/>
          <w:sz w:val="28"/>
          <w:szCs w:val="28"/>
        </w:rPr>
      </w:pPr>
    </w:p>
    <w:p w:rsidR="00D54C96"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8" w:name="_Toc366406240"/>
      <w:bookmarkStart w:id="9" w:name="_Toc517710355"/>
      <w:r w:rsidRPr="00E26C5B">
        <w:rPr>
          <w:rFonts w:ascii="Times New Roman" w:hAnsi="Times New Roman" w:cs="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8"/>
      <w:bookmarkEnd w:id="9"/>
    </w:p>
    <w:p w:rsidR="00D54C96" w:rsidRDefault="00D54C96" w:rsidP="005D790F">
      <w:pPr>
        <w:ind w:left="0" w:firstLine="709"/>
        <w:jc w:val="both"/>
      </w:pPr>
    </w:p>
    <w:p w:rsidR="00D54C96" w:rsidRPr="005D790F" w:rsidRDefault="00D54C96" w:rsidP="005D790F">
      <w:pPr>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Обработка персональных данных в </w:t>
      </w:r>
      <w:r>
        <w:rPr>
          <w:rFonts w:ascii="Times New Roman" w:hAnsi="Times New Roman" w:cs="Times New Roman"/>
          <w:sz w:val="28"/>
          <w:szCs w:val="28"/>
        </w:rPr>
        <w:t>органах социальной защиты населения</w:t>
      </w:r>
      <w:r w:rsidRPr="005D790F">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5D790F">
        <w:rPr>
          <w:rFonts w:ascii="Times New Roman" w:hAnsi="Times New Roman" w:cs="Times New Roman"/>
          <w:sz w:val="28"/>
          <w:szCs w:val="28"/>
        </w:rPr>
        <w:t>тся на законной и справедливой основе.</w:t>
      </w:r>
    </w:p>
    <w:p w:rsidR="00D54C96" w:rsidRPr="005D790F" w:rsidRDefault="00D54C96" w:rsidP="005D790F">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социальной защиты населения Воронежской области </w:t>
      </w:r>
      <w:r w:rsidRPr="005D790F">
        <w:rPr>
          <w:rFonts w:ascii="Times New Roman" w:hAnsi="Times New Roman" w:cs="Times New Roman"/>
          <w:sz w:val="28"/>
          <w:szCs w:val="28"/>
        </w:rPr>
        <w:t>устанавлива</w:t>
      </w:r>
      <w:r>
        <w:rPr>
          <w:rFonts w:ascii="Times New Roman" w:hAnsi="Times New Roman" w:cs="Times New Roman"/>
          <w:sz w:val="28"/>
          <w:szCs w:val="28"/>
        </w:rPr>
        <w:t>ю</w:t>
      </w:r>
      <w:r w:rsidRPr="005D790F">
        <w:rPr>
          <w:rFonts w:ascii="Times New Roman" w:hAnsi="Times New Roman" w:cs="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издание правовых актов </w:t>
      </w:r>
      <w:r>
        <w:rPr>
          <w:rFonts w:ascii="Times New Roman" w:hAnsi="Times New Roman" w:cs="Times New Roman"/>
          <w:sz w:val="28"/>
          <w:szCs w:val="28"/>
        </w:rPr>
        <w:t xml:space="preserve">(приказов) </w:t>
      </w:r>
      <w:r w:rsidRPr="005D790F">
        <w:rPr>
          <w:rFonts w:ascii="Times New Roman" w:hAnsi="Times New Roman" w:cs="Times New Roman"/>
          <w:sz w:val="28"/>
          <w:szCs w:val="28"/>
        </w:rPr>
        <w:t>по вопросам обработки и защиты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назначение ответственных за организацию обработки и обеспечение безопасности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cs="Times New Roman"/>
          <w:sz w:val="28"/>
          <w:szCs w:val="28"/>
        </w:rPr>
        <w:t>учреждении</w:t>
      </w:r>
      <w:r w:rsidRPr="005D790F">
        <w:rPr>
          <w:rFonts w:ascii="Times New Roman" w:hAnsi="Times New Roman" w:cs="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ознакомление </w:t>
      </w:r>
      <w:r>
        <w:rPr>
          <w:rFonts w:ascii="Times New Roman" w:hAnsi="Times New Roman" w:cs="Times New Roman"/>
          <w:sz w:val="28"/>
          <w:szCs w:val="28"/>
        </w:rPr>
        <w:t>сотрудников</w:t>
      </w:r>
      <w:r w:rsidRPr="005D790F">
        <w:rPr>
          <w:rFonts w:ascii="Times New Roman" w:hAnsi="Times New Roman" w:cs="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cs="Times New Roman"/>
          <w:sz w:val="28"/>
          <w:szCs w:val="28"/>
        </w:rPr>
        <w:t>учреждения</w:t>
      </w:r>
      <w:r w:rsidRPr="005D790F">
        <w:rPr>
          <w:rFonts w:ascii="Times New Roman" w:hAnsi="Times New Roman" w:cs="Times New Roman"/>
          <w:sz w:val="28"/>
          <w:szCs w:val="28"/>
        </w:rPr>
        <w:t xml:space="preserve"> в отношении обработки персональных данных, локальными актами по вопросам обработки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cs="Times New Roman"/>
          <w:sz w:val="28"/>
          <w:szCs w:val="28"/>
        </w:rPr>
        <w:t>учреждение</w:t>
      </w:r>
      <w:r w:rsidRPr="005D790F">
        <w:rPr>
          <w:rFonts w:ascii="Times New Roman" w:hAnsi="Times New Roman" w:cs="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w:t>
      </w:r>
    </w:p>
    <w:p w:rsidR="00D54C96" w:rsidRPr="005D790F" w:rsidRDefault="00D54C96" w:rsidP="005D790F">
      <w:pPr>
        <w:numPr>
          <w:ilvl w:val="0"/>
          <w:numId w:val="72"/>
        </w:numPr>
        <w:tabs>
          <w:tab w:val="left" w:pos="993"/>
        </w:tabs>
        <w:spacing w:line="360" w:lineRule="auto"/>
        <w:ind w:left="0" w:firstLine="709"/>
        <w:jc w:val="both"/>
        <w:rPr>
          <w:rFonts w:ascii="Times New Roman" w:hAnsi="Times New Roman" w:cs="Times New Roman"/>
          <w:sz w:val="28"/>
          <w:szCs w:val="28"/>
        </w:rPr>
      </w:pPr>
      <w:r w:rsidRPr="005D790F">
        <w:rPr>
          <w:rFonts w:ascii="Times New Roman" w:hAnsi="Times New Roman" w:cs="Times New Roman"/>
          <w:sz w:val="28"/>
          <w:szCs w:val="28"/>
        </w:rPr>
        <w:t xml:space="preserve">опубликование на официальном сайте </w:t>
      </w:r>
      <w:r>
        <w:rPr>
          <w:rFonts w:ascii="Times New Roman" w:hAnsi="Times New Roman" w:cs="Times New Roman"/>
          <w:sz w:val="28"/>
          <w:szCs w:val="28"/>
        </w:rPr>
        <w:t>учреждения</w:t>
      </w:r>
      <w:r w:rsidRPr="005D790F">
        <w:rPr>
          <w:rFonts w:ascii="Times New Roman" w:hAnsi="Times New Roman" w:cs="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cs="Times New Roman"/>
          <w:sz w:val="28"/>
          <w:szCs w:val="28"/>
        </w:rPr>
        <w:t>учреждения</w:t>
      </w:r>
      <w:r w:rsidRPr="005D790F">
        <w:rPr>
          <w:rFonts w:ascii="Times New Roman" w:hAnsi="Times New Roman" w:cs="Times New Roman"/>
          <w:sz w:val="28"/>
          <w:szCs w:val="28"/>
        </w:rPr>
        <w:t xml:space="preserve"> в отношении обработки персональных данных, реализуемые требования к защите персональных данных;</w:t>
      </w:r>
    </w:p>
    <w:p w:rsidR="00D54C96" w:rsidRDefault="00D54C96" w:rsidP="005D790F">
      <w:pPr>
        <w:pStyle w:val="ListParagraph"/>
        <w:numPr>
          <w:ilvl w:val="0"/>
          <w:numId w:val="72"/>
        </w:numPr>
        <w:tabs>
          <w:tab w:val="left" w:pos="993"/>
        </w:tabs>
        <w:spacing w:line="360" w:lineRule="auto"/>
        <w:ind w:left="0" w:firstLine="709"/>
        <w:jc w:val="both"/>
      </w:pPr>
      <w:r w:rsidRPr="005D790F">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cs="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cs="Times New Roman"/>
          <w:sz w:val="28"/>
          <w:szCs w:val="28"/>
        </w:rPr>
        <w:t>учреждения</w:t>
      </w:r>
      <w:r w:rsidRPr="005D790F">
        <w:rPr>
          <w:rFonts w:ascii="Times New Roman" w:hAnsi="Times New Roman" w:cs="Times New Roman"/>
          <w:sz w:val="28"/>
          <w:szCs w:val="28"/>
        </w:rPr>
        <w:t xml:space="preserve"> в отношении обработки персональных данных, локальным актам </w:t>
      </w:r>
      <w:r>
        <w:rPr>
          <w:rFonts w:ascii="Times New Roman" w:hAnsi="Times New Roman" w:cs="Times New Roman"/>
          <w:sz w:val="28"/>
          <w:szCs w:val="28"/>
        </w:rPr>
        <w:t>учреждения</w:t>
      </w:r>
      <w:r w:rsidRPr="005D790F">
        <w:rPr>
          <w:rFonts w:ascii="Times New Roman" w:hAnsi="Times New Roman" w:cs="Times New Roman"/>
          <w:sz w:val="28"/>
          <w:szCs w:val="28"/>
        </w:rPr>
        <w:t>.</w:t>
      </w:r>
    </w:p>
    <w:p w:rsidR="00D54C96" w:rsidRDefault="00D54C96" w:rsidP="005D790F">
      <w:pPr>
        <w:ind w:left="0" w:firstLine="709"/>
        <w:jc w:val="both"/>
      </w:pPr>
    </w:p>
    <w:p w:rsidR="00D54C96" w:rsidRPr="00E26C5B" w:rsidRDefault="00D54C96" w:rsidP="00E26C5B"/>
    <w:p w:rsidR="00D54C96"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10" w:name="_Toc366406241"/>
      <w:bookmarkStart w:id="11" w:name="_Toc517710356"/>
      <w:r>
        <w:rPr>
          <w:rFonts w:ascii="Times New Roman" w:hAnsi="Times New Roman" w:cs="Times New Roman"/>
          <w:color w:val="auto"/>
        </w:rPr>
        <w:t>Обработка персональных данных</w:t>
      </w:r>
      <w:bookmarkEnd w:id="10"/>
      <w:bookmarkEnd w:id="11"/>
    </w:p>
    <w:p w:rsidR="00D54C96" w:rsidRDefault="00D54C96" w:rsidP="008F1B9D">
      <w:pPr>
        <w:pStyle w:val="Heading1"/>
        <w:spacing w:before="0" w:line="360" w:lineRule="auto"/>
        <w:ind w:left="0"/>
        <w:jc w:val="both"/>
        <w:rPr>
          <w:rFonts w:ascii="Times New Roman" w:hAnsi="Times New Roman" w:cs="Times New Roman"/>
          <w:color w:val="auto"/>
        </w:rPr>
      </w:pP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Обработка персональных данных – </w:t>
      </w:r>
      <w:r w:rsidRPr="000E4C13">
        <w:rPr>
          <w:rFonts w:ascii="Times New Roman" w:hAnsi="Times New Roman" w:cs="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cs="Times New Roman"/>
          <w:sz w:val="28"/>
          <w:szCs w:val="28"/>
          <w:lang w:eastAsia="ru-RU"/>
        </w:rPr>
        <w:t>.</w:t>
      </w:r>
    </w:p>
    <w:p w:rsidR="00D54C96" w:rsidRDefault="00D54C96" w:rsidP="00F96675">
      <w:pPr>
        <w:spacing w:line="360" w:lineRule="auto"/>
        <w:ind w:left="0" w:firstLine="709"/>
        <w:jc w:val="both"/>
        <w:rPr>
          <w:rFonts w:ascii="Times New Roman" w:hAnsi="Times New Roman" w:cs="Times New Roman"/>
          <w:sz w:val="28"/>
          <w:szCs w:val="28"/>
        </w:rPr>
      </w:pPr>
      <w:r w:rsidRPr="00D76757">
        <w:rPr>
          <w:rFonts w:ascii="Times New Roman" w:hAnsi="Times New Roman" w:cs="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sidRPr="00BC0C02">
        <w:rPr>
          <w:rFonts w:ascii="Times New Roman" w:hAnsi="Times New Roman" w:cs="Times New Roman"/>
          <w:sz w:val="28"/>
          <w:szCs w:val="28"/>
        </w:rPr>
        <w:t>Обработка</w:t>
      </w:r>
      <w:r>
        <w:rPr>
          <w:rFonts w:ascii="Times New Roman" w:hAnsi="Times New Roman" w:cs="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D54C96" w:rsidRPr="00BC0C02"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sidRPr="00BC0C02">
        <w:rPr>
          <w:rFonts w:ascii="Times New Roman" w:hAnsi="Times New Roman" w:cs="Times New Roman"/>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54C96" w:rsidRPr="00BC0C02"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sidRPr="00BC0C02">
        <w:rPr>
          <w:rFonts w:ascii="Times New Roman" w:hAnsi="Times New Roman" w:cs="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cs="Times New Roman"/>
          <w:sz w:val="28"/>
          <w:szCs w:val="28"/>
        </w:rPr>
        <w:t>,</w:t>
      </w:r>
      <w:r w:rsidRPr="00BC0C02">
        <w:rPr>
          <w:rFonts w:ascii="Times New Roman" w:hAnsi="Times New Roman" w:cs="Times New Roman"/>
          <w:sz w:val="28"/>
          <w:szCs w:val="28"/>
        </w:rPr>
        <w:t xml:space="preserve"> либо были извлечены из нее.</w:t>
      </w: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D54C96" w:rsidRPr="008F1B9D" w:rsidRDefault="00D54C96" w:rsidP="00F96675">
      <w:pPr>
        <w:spacing w:line="360" w:lineRule="auto"/>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12" w:name="_Toc366406242"/>
      <w:bookmarkStart w:id="13" w:name="_Toc517710357"/>
      <w:r>
        <w:rPr>
          <w:rFonts w:ascii="Times New Roman" w:hAnsi="Times New Roman" w:cs="Times New Roman"/>
          <w:color w:val="auto"/>
          <w:sz w:val="28"/>
          <w:szCs w:val="28"/>
        </w:rPr>
        <w:t xml:space="preserve">Цели обработки персональных данных </w:t>
      </w:r>
      <w:bookmarkEnd w:id="12"/>
      <w:bookmarkEnd w:id="13"/>
    </w:p>
    <w:p w:rsidR="00D54C96" w:rsidRPr="007D2AE5" w:rsidRDefault="00D54C96" w:rsidP="007D2AE5">
      <w:pPr>
        <w:spacing w:line="360" w:lineRule="auto"/>
        <w:ind w:left="0"/>
        <w:rPr>
          <w:rFonts w:ascii="Times New Roman" w:hAnsi="Times New Roman" w:cs="Times New Roman"/>
          <w:sz w:val="28"/>
          <w:szCs w:val="28"/>
        </w:rPr>
      </w:pPr>
    </w:p>
    <w:p w:rsidR="00D54C96" w:rsidRDefault="00D54C96" w:rsidP="007D2AE5">
      <w:pPr>
        <w:spacing w:line="360" w:lineRule="auto"/>
        <w:ind w:left="0" w:firstLine="709"/>
        <w:jc w:val="both"/>
        <w:rPr>
          <w:rFonts w:ascii="Times New Roman" w:hAnsi="Times New Roman" w:cs="Times New Roman"/>
          <w:sz w:val="28"/>
          <w:szCs w:val="28"/>
        </w:rPr>
      </w:pPr>
      <w:r w:rsidRPr="007D2AE5">
        <w:rPr>
          <w:rFonts w:ascii="Times New Roman" w:hAnsi="Times New Roman" w:cs="Times New Roman"/>
          <w:sz w:val="28"/>
          <w:szCs w:val="28"/>
        </w:rPr>
        <w:t xml:space="preserve">Обработка персональных данных в </w:t>
      </w:r>
      <w:r>
        <w:rPr>
          <w:rFonts w:ascii="Times New Roman" w:hAnsi="Times New Roman" w:cs="Times New Roman"/>
          <w:sz w:val="28"/>
          <w:szCs w:val="28"/>
        </w:rPr>
        <w:t>органах социальной защиты населения Воронежской области</w:t>
      </w:r>
      <w:r w:rsidRPr="007D2AE5">
        <w:rPr>
          <w:rFonts w:ascii="Times New Roman" w:hAnsi="Times New Roman" w:cs="Times New Roman"/>
          <w:sz w:val="28"/>
          <w:szCs w:val="28"/>
        </w:rPr>
        <w:t xml:space="preserve"> осуществляется в целях исполнения </w:t>
      </w:r>
      <w:r>
        <w:rPr>
          <w:rFonts w:ascii="Times New Roman" w:hAnsi="Times New Roman" w:cs="Times New Roman"/>
          <w:sz w:val="28"/>
          <w:szCs w:val="28"/>
        </w:rPr>
        <w:t xml:space="preserve">полномочий по социальному обслуживанию и социальной поддержке граждан, определенными федеральными и региональными нормативными правовыми актами, </w:t>
      </w:r>
      <w:r w:rsidRPr="007D2AE5">
        <w:rPr>
          <w:rFonts w:ascii="Times New Roman" w:hAnsi="Times New Roman" w:cs="Times New Roman"/>
          <w:sz w:val="28"/>
          <w:szCs w:val="28"/>
        </w:rPr>
        <w:t>а также ведения кадровой работы</w:t>
      </w:r>
      <w:r>
        <w:rPr>
          <w:rFonts w:ascii="Times New Roman" w:hAnsi="Times New Roman" w:cs="Times New Roman"/>
          <w:sz w:val="28"/>
          <w:szCs w:val="28"/>
        </w:rPr>
        <w:t xml:space="preserve"> и бухгалтерского учета. </w:t>
      </w:r>
    </w:p>
    <w:p w:rsidR="00D54C96" w:rsidRPr="007D2AE5" w:rsidRDefault="00D54C96" w:rsidP="007D2AE5">
      <w:pPr>
        <w:spacing w:line="360" w:lineRule="auto"/>
        <w:ind w:left="0"/>
        <w:rPr>
          <w:rFonts w:ascii="Times New Roman" w:hAnsi="Times New Roman" w:cs="Times New Roman"/>
          <w:sz w:val="28"/>
          <w:szCs w:val="28"/>
        </w:rPr>
      </w:pPr>
    </w:p>
    <w:p w:rsidR="00D54C96" w:rsidRPr="008871B4"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14" w:name="_Toc366406243"/>
      <w:bookmarkStart w:id="15" w:name="_Toc517710358"/>
      <w:r>
        <w:rPr>
          <w:rFonts w:ascii="Times New Roman" w:hAnsi="Times New Roman" w:cs="Times New Roman"/>
          <w:color w:val="auto"/>
          <w:sz w:val="28"/>
          <w:szCs w:val="28"/>
        </w:rPr>
        <w:t>П</w:t>
      </w:r>
      <w:r w:rsidRPr="008871B4">
        <w:rPr>
          <w:rFonts w:ascii="Times New Roman" w:hAnsi="Times New Roman" w:cs="Times New Roman"/>
          <w:color w:val="auto"/>
          <w:sz w:val="28"/>
          <w:szCs w:val="28"/>
        </w:rPr>
        <w:t>ринципы работы с персональными данными</w:t>
      </w:r>
      <w:bookmarkEnd w:id="14"/>
      <w:bookmarkEnd w:id="15"/>
    </w:p>
    <w:p w:rsidR="00D54C96" w:rsidRPr="007E397F" w:rsidRDefault="00D54C96" w:rsidP="00F96675">
      <w:pPr>
        <w:spacing w:line="360" w:lineRule="auto"/>
        <w:rPr>
          <w:rFonts w:ascii="Times New Roman" w:hAnsi="Times New Roman" w:cs="Times New Roman"/>
          <w:sz w:val="28"/>
          <w:szCs w:val="28"/>
        </w:rPr>
      </w:pP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на основе принципов:</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Обработка персональных данных осуществля</w:t>
      </w:r>
      <w:r>
        <w:rPr>
          <w:rFonts w:ascii="Times New Roman" w:hAnsi="Times New Roman" w:cs="Times New Roman"/>
          <w:sz w:val="28"/>
          <w:szCs w:val="28"/>
        </w:rPr>
        <w:t>е</w:t>
      </w:r>
      <w:r w:rsidRPr="0067140B">
        <w:rPr>
          <w:rFonts w:ascii="Times New Roman" w:hAnsi="Times New Roman" w:cs="Times New Roman"/>
          <w:sz w:val="28"/>
          <w:szCs w:val="28"/>
        </w:rPr>
        <w:t>тся на законной и справедливой основе.</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Обработка персональных данных ограничива</w:t>
      </w:r>
      <w:r>
        <w:rPr>
          <w:rFonts w:ascii="Times New Roman" w:hAnsi="Times New Roman" w:cs="Times New Roman"/>
          <w:sz w:val="28"/>
          <w:szCs w:val="28"/>
        </w:rPr>
        <w:t>е</w:t>
      </w:r>
      <w:r w:rsidRPr="0067140B">
        <w:rPr>
          <w:rFonts w:ascii="Times New Roman" w:hAnsi="Times New Roman" w:cs="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Содержание и объем обрабатываемых персональных данных соответств</w:t>
      </w:r>
      <w:r>
        <w:rPr>
          <w:rFonts w:ascii="Times New Roman" w:hAnsi="Times New Roman" w:cs="Times New Roman"/>
          <w:sz w:val="28"/>
          <w:szCs w:val="28"/>
        </w:rPr>
        <w:t>уют</w:t>
      </w:r>
      <w:r w:rsidRPr="0067140B">
        <w:rPr>
          <w:rFonts w:ascii="Times New Roman" w:hAnsi="Times New Roman" w:cs="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При обработке персональных данных обеспеч</w:t>
      </w:r>
      <w:r>
        <w:rPr>
          <w:rFonts w:ascii="Times New Roman" w:hAnsi="Times New Roman" w:cs="Times New Roman"/>
          <w:sz w:val="28"/>
          <w:szCs w:val="28"/>
        </w:rPr>
        <w:t>иваются</w:t>
      </w:r>
      <w:r w:rsidRPr="0067140B">
        <w:rPr>
          <w:rFonts w:ascii="Times New Roman" w:hAnsi="Times New Roman" w:cs="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D54C96" w:rsidRPr="0067140B" w:rsidRDefault="00D54C96" w:rsidP="0067140B">
      <w:pPr>
        <w:pStyle w:val="ListParagraph"/>
        <w:numPr>
          <w:ilvl w:val="0"/>
          <w:numId w:val="56"/>
        </w:numPr>
        <w:tabs>
          <w:tab w:val="left" w:pos="993"/>
        </w:tabs>
        <w:spacing w:line="360" w:lineRule="auto"/>
        <w:ind w:left="0" w:firstLine="709"/>
        <w:jc w:val="both"/>
        <w:rPr>
          <w:rFonts w:ascii="Times New Roman" w:hAnsi="Times New Roman" w:cs="Times New Roman"/>
          <w:sz w:val="28"/>
          <w:szCs w:val="28"/>
        </w:rPr>
      </w:pPr>
      <w:r w:rsidRPr="0067140B">
        <w:rPr>
          <w:rFonts w:ascii="Times New Roman" w:hAnsi="Times New Roman" w:cs="Times New Roman"/>
          <w:sz w:val="28"/>
          <w:szCs w:val="28"/>
        </w:rPr>
        <w:t>Хран</w:t>
      </w:r>
      <w:r>
        <w:rPr>
          <w:rFonts w:ascii="Times New Roman" w:hAnsi="Times New Roman" w:cs="Times New Roman"/>
          <w:sz w:val="28"/>
          <w:szCs w:val="28"/>
        </w:rPr>
        <w:t xml:space="preserve">ение персональных данных </w:t>
      </w:r>
      <w:r w:rsidRPr="0067140B">
        <w:rPr>
          <w:rFonts w:ascii="Times New Roman" w:hAnsi="Times New Roman" w:cs="Times New Roman"/>
          <w:sz w:val="28"/>
          <w:szCs w:val="28"/>
        </w:rPr>
        <w:t>осуществля</w:t>
      </w:r>
      <w:r>
        <w:rPr>
          <w:rFonts w:ascii="Times New Roman" w:hAnsi="Times New Roman" w:cs="Times New Roman"/>
          <w:sz w:val="28"/>
          <w:szCs w:val="28"/>
        </w:rPr>
        <w:t>ется</w:t>
      </w:r>
      <w:r w:rsidRPr="0067140B">
        <w:rPr>
          <w:rFonts w:ascii="Times New Roman" w:hAnsi="Times New Roman" w:cs="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54C96" w:rsidRPr="007F121D" w:rsidRDefault="00D54C96" w:rsidP="00F96675">
      <w:pPr>
        <w:spacing w:line="360" w:lineRule="auto"/>
        <w:ind w:left="0" w:firstLine="709"/>
        <w:jc w:val="both"/>
        <w:rPr>
          <w:rFonts w:ascii="Times New Roman" w:hAnsi="Times New Roman" w:cs="Times New Roman"/>
          <w:sz w:val="28"/>
          <w:szCs w:val="28"/>
        </w:rPr>
      </w:pPr>
    </w:p>
    <w:p w:rsidR="00D54C96" w:rsidRPr="008871B4"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16" w:name="_Toc366406244"/>
      <w:bookmarkStart w:id="17" w:name="_Toc517710359"/>
      <w:r w:rsidRPr="008871B4">
        <w:rPr>
          <w:rFonts w:ascii="Times New Roman" w:hAnsi="Times New Roman" w:cs="Times New Roman"/>
          <w:color w:val="auto"/>
          <w:sz w:val="28"/>
          <w:szCs w:val="28"/>
        </w:rPr>
        <w:t>Состав персональных данных</w:t>
      </w:r>
      <w:bookmarkEnd w:id="16"/>
      <w:bookmarkEnd w:id="17"/>
    </w:p>
    <w:p w:rsidR="00D54C96" w:rsidRDefault="00D54C96" w:rsidP="00F96675">
      <w:pPr>
        <w:spacing w:line="360" w:lineRule="auto"/>
        <w:ind w:left="0"/>
      </w:pPr>
    </w:p>
    <w:p w:rsidR="00D54C96" w:rsidRDefault="00D54C96" w:rsidP="00F96675">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w:t>
      </w:r>
      <w:r w:rsidRPr="009D52E9">
        <w:rPr>
          <w:rFonts w:ascii="Times New Roman" w:hAnsi="Times New Roman" w:cs="Times New Roman"/>
          <w:sz w:val="28"/>
          <w:szCs w:val="28"/>
        </w:rPr>
        <w:t>кадрового, бухгалтерского учета,</w:t>
      </w:r>
      <w:r>
        <w:rPr>
          <w:rFonts w:ascii="Times New Roman" w:hAnsi="Times New Roman" w:cs="Times New Roman"/>
          <w:sz w:val="28"/>
          <w:szCs w:val="28"/>
        </w:rPr>
        <w:t xml:space="preserve"> иными документами, регламентирующими порядок осуществления функций органов социальной защиты населения Воронежской области. Состав персональных данных не должен превышать перечень информации, необходимой для реализации конкретных полномочий.</w:t>
      </w:r>
    </w:p>
    <w:p w:rsidR="00D54C96" w:rsidRDefault="00D54C96" w:rsidP="00F96675">
      <w:pPr>
        <w:spacing w:line="360" w:lineRule="auto"/>
        <w:jc w:val="both"/>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18" w:name="_Toc366406245"/>
      <w:bookmarkStart w:id="19" w:name="_Toc517710360"/>
      <w:r>
        <w:rPr>
          <w:rFonts w:ascii="Times New Roman" w:hAnsi="Times New Roman" w:cs="Times New Roman"/>
          <w:color w:val="auto"/>
          <w:sz w:val="28"/>
          <w:szCs w:val="28"/>
        </w:rPr>
        <w:t xml:space="preserve">Категории субъектов, персональные данные которых обрабатываются в </w:t>
      </w:r>
      <w:bookmarkEnd w:id="18"/>
      <w:bookmarkEnd w:id="19"/>
      <w:r>
        <w:rPr>
          <w:rFonts w:ascii="Times New Roman" w:hAnsi="Times New Roman" w:cs="Times New Roman"/>
          <w:color w:val="auto"/>
          <w:sz w:val="28"/>
          <w:szCs w:val="28"/>
        </w:rPr>
        <w:t>учреждении</w:t>
      </w:r>
    </w:p>
    <w:p w:rsidR="00D54C96" w:rsidRDefault="00D54C96" w:rsidP="00821939">
      <w:pPr>
        <w:spacing w:line="360" w:lineRule="auto"/>
        <w:ind w:left="0" w:firstLine="709"/>
        <w:jc w:val="both"/>
        <w:rPr>
          <w:rFonts w:ascii="Times New Roman" w:hAnsi="Times New Roman" w:cs="Times New Roman"/>
          <w:sz w:val="28"/>
          <w:szCs w:val="28"/>
        </w:rPr>
      </w:pPr>
    </w:p>
    <w:p w:rsidR="00D54C96" w:rsidRPr="00821939" w:rsidRDefault="00D54C96" w:rsidP="00821939">
      <w:pPr>
        <w:spacing w:line="360" w:lineRule="auto"/>
        <w:ind w:left="0" w:firstLine="709"/>
        <w:jc w:val="both"/>
        <w:rPr>
          <w:rFonts w:ascii="Times New Roman" w:hAnsi="Times New Roman" w:cs="Times New Roman"/>
          <w:sz w:val="28"/>
          <w:szCs w:val="28"/>
        </w:rPr>
      </w:pPr>
      <w:r w:rsidRPr="00821939">
        <w:rPr>
          <w:rFonts w:ascii="Times New Roman" w:hAnsi="Times New Roman" w:cs="Times New Roman"/>
          <w:sz w:val="28"/>
          <w:szCs w:val="28"/>
        </w:rPr>
        <w:t xml:space="preserve">К категориям субъектов, персональные данные которых обрабатываются в </w:t>
      </w:r>
      <w:r>
        <w:rPr>
          <w:rFonts w:ascii="Times New Roman" w:hAnsi="Times New Roman" w:cs="Times New Roman"/>
          <w:sz w:val="28"/>
          <w:szCs w:val="28"/>
        </w:rPr>
        <w:t>учреждении,</w:t>
      </w:r>
      <w:r w:rsidRPr="00821939">
        <w:rPr>
          <w:rFonts w:ascii="Times New Roman" w:hAnsi="Times New Roman" w:cs="Times New Roman"/>
          <w:sz w:val="28"/>
          <w:szCs w:val="28"/>
        </w:rPr>
        <w:t xml:space="preserve"> относятся:</w:t>
      </w:r>
    </w:p>
    <w:p w:rsidR="00D54C96" w:rsidRPr="00821939" w:rsidRDefault="00D54C96" w:rsidP="00821939">
      <w:pPr>
        <w:pStyle w:val="ListParagraph"/>
        <w:numPr>
          <w:ilvl w:val="0"/>
          <w:numId w:val="67"/>
        </w:numPr>
        <w:spacing w:line="360" w:lineRule="auto"/>
        <w:jc w:val="both"/>
        <w:rPr>
          <w:rFonts w:ascii="Times New Roman" w:hAnsi="Times New Roman" w:cs="Times New Roman"/>
          <w:sz w:val="28"/>
          <w:szCs w:val="28"/>
        </w:rPr>
      </w:pPr>
      <w:r w:rsidRPr="00821939">
        <w:rPr>
          <w:rFonts w:ascii="Times New Roman" w:hAnsi="Times New Roman" w:cs="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cs="Times New Roman"/>
          <w:sz w:val="28"/>
          <w:szCs w:val="28"/>
        </w:rPr>
        <w:t>;</w:t>
      </w:r>
    </w:p>
    <w:p w:rsidR="00D54C96" w:rsidRPr="00821939" w:rsidRDefault="00D54C96" w:rsidP="00821939">
      <w:pPr>
        <w:pStyle w:val="ListParagraph"/>
        <w:numPr>
          <w:ilvl w:val="0"/>
          <w:numId w:val="67"/>
        </w:numPr>
        <w:spacing w:line="360" w:lineRule="auto"/>
        <w:jc w:val="both"/>
        <w:rPr>
          <w:rFonts w:ascii="Times New Roman" w:hAnsi="Times New Roman" w:cs="Times New Roman"/>
          <w:sz w:val="28"/>
          <w:szCs w:val="28"/>
        </w:rPr>
      </w:pPr>
      <w:r w:rsidRPr="00821939">
        <w:rPr>
          <w:rFonts w:ascii="Times New Roman" w:hAnsi="Times New Roman" w:cs="Times New Roman"/>
          <w:sz w:val="28"/>
          <w:szCs w:val="28"/>
        </w:rPr>
        <w:t xml:space="preserve">кандидаты на замещение вакантных должностей и на включение в кадровый резерв </w:t>
      </w:r>
      <w:r>
        <w:rPr>
          <w:rFonts w:ascii="Times New Roman" w:hAnsi="Times New Roman" w:cs="Times New Roman"/>
          <w:sz w:val="28"/>
          <w:szCs w:val="28"/>
        </w:rPr>
        <w:t>учреждения;</w:t>
      </w:r>
    </w:p>
    <w:p w:rsidR="00D54C96" w:rsidRPr="00821939" w:rsidRDefault="00D54C96" w:rsidP="00821939">
      <w:pPr>
        <w:pStyle w:val="ListParagraph"/>
        <w:numPr>
          <w:ilvl w:val="0"/>
          <w:numId w:val="67"/>
        </w:numPr>
        <w:spacing w:line="360" w:lineRule="auto"/>
        <w:jc w:val="both"/>
        <w:rPr>
          <w:rFonts w:ascii="Times New Roman" w:hAnsi="Times New Roman" w:cs="Times New Roman"/>
          <w:sz w:val="28"/>
          <w:szCs w:val="28"/>
        </w:rPr>
      </w:pPr>
      <w:r w:rsidRPr="00821939">
        <w:rPr>
          <w:rFonts w:ascii="Times New Roman" w:hAnsi="Times New Roman" w:cs="Times New Roman"/>
          <w:sz w:val="28"/>
          <w:szCs w:val="28"/>
        </w:rPr>
        <w:t>граждане</w:t>
      </w:r>
      <w:r>
        <w:rPr>
          <w:rFonts w:ascii="Times New Roman" w:hAnsi="Times New Roman" w:cs="Times New Roman"/>
          <w:sz w:val="28"/>
          <w:szCs w:val="28"/>
        </w:rPr>
        <w:t>,</w:t>
      </w:r>
      <w:r w:rsidRPr="00821939">
        <w:rPr>
          <w:rFonts w:ascii="Times New Roman" w:hAnsi="Times New Roman" w:cs="Times New Roman"/>
          <w:sz w:val="28"/>
          <w:szCs w:val="28"/>
        </w:rPr>
        <w:t xml:space="preserve"> обратившиеся в</w:t>
      </w:r>
      <w:r>
        <w:rPr>
          <w:rFonts w:ascii="Times New Roman" w:hAnsi="Times New Roman" w:cs="Times New Roman"/>
          <w:sz w:val="28"/>
          <w:szCs w:val="28"/>
        </w:rPr>
        <w:t xml:space="preserve"> органы социальной защиты населения Воронежской области в </w:t>
      </w:r>
      <w:r w:rsidRPr="00821939">
        <w:rPr>
          <w:rFonts w:ascii="Times New Roman" w:hAnsi="Times New Roman" w:cs="Times New Roman"/>
          <w:sz w:val="28"/>
          <w:szCs w:val="28"/>
        </w:rPr>
        <w:t xml:space="preserve">целях получения </w:t>
      </w:r>
      <w:r>
        <w:rPr>
          <w:rFonts w:ascii="Times New Roman" w:hAnsi="Times New Roman" w:cs="Times New Roman"/>
          <w:sz w:val="28"/>
          <w:szCs w:val="28"/>
        </w:rPr>
        <w:t>мер социальной поддержки, социального облуживания.</w:t>
      </w:r>
    </w:p>
    <w:p w:rsidR="00D54C96" w:rsidRDefault="00D54C96" w:rsidP="0020719B">
      <w:pPr>
        <w:pStyle w:val="Heading2"/>
        <w:spacing w:before="0" w:line="360" w:lineRule="auto"/>
        <w:rPr>
          <w:rFonts w:ascii="Times New Roman" w:hAnsi="Times New Roman" w:cs="Times New Roman"/>
          <w:color w:val="auto"/>
          <w:sz w:val="28"/>
          <w:szCs w:val="28"/>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20" w:name="_Toc366406246"/>
      <w:bookmarkStart w:id="21" w:name="_Toc517710361"/>
      <w:r w:rsidRPr="001B6039">
        <w:rPr>
          <w:rFonts w:ascii="Times New Roman" w:hAnsi="Times New Roman" w:cs="Times New Roman"/>
          <w:color w:val="auto"/>
          <w:sz w:val="28"/>
          <w:szCs w:val="28"/>
        </w:rPr>
        <w:t>Сроки обработки и хранения персональных данных</w:t>
      </w:r>
      <w:bookmarkEnd w:id="20"/>
      <w:bookmarkEnd w:id="21"/>
    </w:p>
    <w:p w:rsidR="00D54C96" w:rsidRDefault="00D54C96" w:rsidP="001B6039">
      <w:pPr>
        <w:ind w:left="0"/>
      </w:pPr>
    </w:p>
    <w:p w:rsidR="00D54C96" w:rsidRDefault="00D54C96" w:rsidP="001B6039">
      <w:pPr>
        <w:spacing w:line="360" w:lineRule="auto"/>
        <w:ind w:left="0" w:firstLine="709"/>
        <w:jc w:val="both"/>
        <w:rPr>
          <w:rFonts w:ascii="Times New Roman" w:hAnsi="Times New Roman" w:cs="Times New Roman"/>
          <w:sz w:val="28"/>
          <w:szCs w:val="28"/>
        </w:rPr>
      </w:pPr>
      <w:r w:rsidRPr="001B6039">
        <w:rPr>
          <w:rFonts w:ascii="Times New Roman" w:hAnsi="Times New Roman" w:cs="Times New Roman"/>
          <w:sz w:val="28"/>
          <w:szCs w:val="28"/>
        </w:rPr>
        <w:t>Персональные данные, связанные с реализацией трудовых отношений</w:t>
      </w:r>
      <w:r>
        <w:rPr>
          <w:rFonts w:ascii="Times New Roman" w:hAnsi="Times New Roman" w:cs="Times New Roman"/>
          <w:sz w:val="28"/>
          <w:szCs w:val="28"/>
        </w:rPr>
        <w:t>,</w:t>
      </w:r>
      <w:r w:rsidRPr="001B6039">
        <w:rPr>
          <w:rFonts w:ascii="Times New Roman" w:hAnsi="Times New Roman" w:cs="Times New Roman"/>
          <w:sz w:val="28"/>
          <w:szCs w:val="28"/>
        </w:rPr>
        <w:t xml:space="preserve"> обрабатываются и хранятся в течение </w:t>
      </w:r>
      <w:r>
        <w:rPr>
          <w:rFonts w:ascii="Times New Roman" w:hAnsi="Times New Roman" w:cs="Times New Roman"/>
          <w:sz w:val="28"/>
          <w:szCs w:val="28"/>
        </w:rPr>
        <w:t xml:space="preserve">срока </w:t>
      </w:r>
      <w:r w:rsidRPr="001B6039">
        <w:rPr>
          <w:rFonts w:ascii="Times New Roman" w:hAnsi="Times New Roman" w:cs="Times New Roman"/>
          <w:sz w:val="28"/>
          <w:szCs w:val="28"/>
        </w:rPr>
        <w:t>действия служебного контракта (трудового договора) и в течение 75 (семидесяти пяти) лет после его прекращения</w:t>
      </w:r>
      <w:r>
        <w:rPr>
          <w:rFonts w:ascii="Times New Roman" w:hAnsi="Times New Roman" w:cs="Times New Roman"/>
          <w:sz w:val="28"/>
          <w:szCs w:val="28"/>
        </w:rPr>
        <w:t xml:space="preserve">. </w:t>
      </w:r>
    </w:p>
    <w:p w:rsidR="00D54C96" w:rsidRPr="001B6039" w:rsidRDefault="00D54C96" w:rsidP="001B6039">
      <w:pPr>
        <w:spacing w:line="360" w:lineRule="auto"/>
        <w:ind w:left="0" w:firstLine="709"/>
        <w:jc w:val="both"/>
        <w:rPr>
          <w:rFonts w:ascii="Times New Roman" w:hAnsi="Times New Roman" w:cs="Times New Roman"/>
          <w:sz w:val="28"/>
          <w:szCs w:val="28"/>
        </w:rPr>
      </w:pPr>
      <w:r w:rsidRPr="001B6039">
        <w:rPr>
          <w:rFonts w:ascii="Times New Roman" w:hAnsi="Times New Roman" w:cs="Times New Roman"/>
          <w:sz w:val="28"/>
          <w:szCs w:val="28"/>
        </w:rPr>
        <w:t xml:space="preserve">Персональные данные, связанные с предоставлением </w:t>
      </w:r>
      <w:r>
        <w:rPr>
          <w:rFonts w:ascii="Times New Roman" w:hAnsi="Times New Roman" w:cs="Times New Roman"/>
          <w:sz w:val="28"/>
          <w:szCs w:val="28"/>
        </w:rPr>
        <w:t xml:space="preserve">мер социальной поддержки, социального обслуживания, </w:t>
      </w:r>
      <w:r w:rsidRPr="001B6039">
        <w:rPr>
          <w:rFonts w:ascii="Times New Roman" w:hAnsi="Times New Roman" w:cs="Times New Roman"/>
          <w:sz w:val="28"/>
          <w:szCs w:val="28"/>
        </w:rPr>
        <w:t>обрабатываются и хранятся до достижения цели их</w:t>
      </w:r>
      <w:r>
        <w:rPr>
          <w:rFonts w:ascii="Times New Roman" w:hAnsi="Times New Roman" w:cs="Times New Roman"/>
          <w:sz w:val="28"/>
          <w:szCs w:val="28"/>
        </w:rPr>
        <w:t xml:space="preserve"> обработки, в соответствии с правилами бухгалтерского учета и в соответствии с </w:t>
      </w:r>
      <w:r>
        <w:rPr>
          <w:rFonts w:ascii="Times New Roman" w:hAnsi="Times New Roman" w:cs="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D54C96" w:rsidRPr="001B6039" w:rsidRDefault="00D54C96" w:rsidP="001B6039">
      <w:pPr>
        <w:ind w:left="0" w:firstLine="709"/>
        <w:jc w:val="both"/>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22" w:name="_Toc366406247"/>
      <w:bookmarkStart w:id="23" w:name="_Toc517710362"/>
      <w:r w:rsidRPr="008F4B86">
        <w:rPr>
          <w:rFonts w:ascii="Times New Roman" w:hAnsi="Times New Roman" w:cs="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2"/>
      <w:bookmarkEnd w:id="23"/>
    </w:p>
    <w:p w:rsidR="00D54C96" w:rsidRDefault="00D54C96" w:rsidP="008F4B86">
      <w:pPr>
        <w:spacing w:line="360" w:lineRule="auto"/>
        <w:ind w:left="0" w:firstLine="567"/>
        <w:jc w:val="both"/>
        <w:rPr>
          <w:rFonts w:ascii="Times New Roman" w:hAnsi="Times New Roman" w:cs="Times New Roman"/>
          <w:sz w:val="28"/>
          <w:szCs w:val="28"/>
        </w:rPr>
      </w:pPr>
    </w:p>
    <w:p w:rsidR="00D54C96" w:rsidRDefault="00D54C96" w:rsidP="00C73C09">
      <w:pPr>
        <w:spacing w:line="360" w:lineRule="auto"/>
        <w:ind w:left="0" w:firstLine="709"/>
        <w:jc w:val="both"/>
        <w:rPr>
          <w:rFonts w:ascii="Times New Roman" w:hAnsi="Times New Roman" w:cs="Times New Roman"/>
          <w:sz w:val="28"/>
          <w:szCs w:val="28"/>
        </w:rPr>
      </w:pPr>
      <w:r w:rsidRPr="008F4B86">
        <w:rPr>
          <w:rFonts w:ascii="Times New Roman" w:hAnsi="Times New Roman" w:cs="Times New Roman"/>
          <w:sz w:val="28"/>
          <w:szCs w:val="28"/>
        </w:rPr>
        <w:t>В случае достижения цели обработки персональных данных обработк</w:t>
      </w:r>
      <w:r>
        <w:rPr>
          <w:rFonts w:ascii="Times New Roman" w:hAnsi="Times New Roman" w:cs="Times New Roman"/>
          <w:sz w:val="28"/>
          <w:szCs w:val="28"/>
        </w:rPr>
        <w:t>а</w:t>
      </w:r>
      <w:r w:rsidRPr="008F4B86">
        <w:rPr>
          <w:rFonts w:ascii="Times New Roman" w:hAnsi="Times New Roman" w:cs="Times New Roman"/>
          <w:sz w:val="28"/>
          <w:szCs w:val="28"/>
        </w:rPr>
        <w:t xml:space="preserve"> персональных данных </w:t>
      </w:r>
      <w:r>
        <w:rPr>
          <w:rFonts w:ascii="Times New Roman" w:hAnsi="Times New Roman" w:cs="Times New Roman"/>
          <w:sz w:val="28"/>
          <w:szCs w:val="28"/>
        </w:rPr>
        <w:t>оператором прекращается,</w:t>
      </w:r>
      <w:r w:rsidRPr="008F4B86">
        <w:rPr>
          <w:rFonts w:ascii="Times New Roman" w:hAnsi="Times New Roman" w:cs="Times New Roman"/>
          <w:sz w:val="28"/>
          <w:szCs w:val="28"/>
        </w:rPr>
        <w:t xml:space="preserve"> персональные данные </w:t>
      </w:r>
      <w:r>
        <w:rPr>
          <w:rFonts w:ascii="Times New Roman" w:hAnsi="Times New Roman" w:cs="Times New Roman"/>
          <w:sz w:val="28"/>
          <w:szCs w:val="28"/>
        </w:rPr>
        <w:t xml:space="preserve">уничтожаются </w:t>
      </w:r>
      <w:r w:rsidRPr="008F4B86">
        <w:rPr>
          <w:rFonts w:ascii="Times New Roman" w:hAnsi="Times New Roman" w:cs="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sz w:val="28"/>
          <w:szCs w:val="28"/>
        </w:rPr>
        <w:t>оператор</w:t>
      </w:r>
      <w:r w:rsidRPr="008F4B86">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Pr>
          <w:rFonts w:ascii="Times New Roman" w:hAnsi="Times New Roman" w:cs="Times New Roman"/>
          <w:sz w:val="28"/>
          <w:szCs w:val="28"/>
        </w:rPr>
        <w:t>одательством.</w:t>
      </w:r>
    </w:p>
    <w:p w:rsidR="00D54C96" w:rsidRDefault="00D54C96" w:rsidP="008F4B86">
      <w:pPr>
        <w:spacing w:line="360" w:lineRule="auto"/>
        <w:ind w:left="0" w:firstLine="567"/>
        <w:jc w:val="both"/>
        <w:rPr>
          <w:rFonts w:ascii="Times New Roman" w:hAnsi="Times New Roman" w:cs="Times New Roman"/>
          <w:i/>
          <w:iCs/>
          <w:sz w:val="28"/>
          <w:szCs w:val="28"/>
        </w:rPr>
      </w:pPr>
      <w:r w:rsidRPr="008F4B86">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их обработк</w:t>
      </w:r>
      <w:r>
        <w:rPr>
          <w:rFonts w:ascii="Times New Roman" w:hAnsi="Times New Roman" w:cs="Times New Roman"/>
          <w:sz w:val="28"/>
          <w:szCs w:val="28"/>
        </w:rPr>
        <w:t>а оператором прекращается,</w:t>
      </w:r>
      <w:r w:rsidRPr="008F4B86">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Pr>
          <w:rFonts w:ascii="Times New Roman" w:hAnsi="Times New Roman" w:cs="Times New Roman"/>
          <w:sz w:val="28"/>
          <w:szCs w:val="28"/>
        </w:rPr>
        <w:t xml:space="preserve">уничтожаются </w:t>
      </w:r>
      <w:r w:rsidRPr="008F4B86">
        <w:rPr>
          <w:rFonts w:ascii="Times New Roman" w:hAnsi="Times New Roman" w:cs="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sz w:val="28"/>
          <w:szCs w:val="28"/>
        </w:rPr>
        <w:t>оператор</w:t>
      </w:r>
      <w:r w:rsidRPr="008F4B86">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cs="Times New Roman"/>
          <w:i/>
          <w:iCs/>
          <w:sz w:val="28"/>
          <w:szCs w:val="28"/>
        </w:rPr>
        <w:t>.</w:t>
      </w:r>
    </w:p>
    <w:p w:rsidR="00D54C96" w:rsidRDefault="00D54C96" w:rsidP="008F4B86">
      <w:pPr>
        <w:spacing w:line="360" w:lineRule="auto"/>
        <w:ind w:left="0" w:firstLine="567"/>
        <w:jc w:val="both"/>
        <w:rPr>
          <w:rFonts w:ascii="Times New Roman" w:hAnsi="Times New Roman" w:cs="Times New Roman"/>
          <w:sz w:val="28"/>
          <w:szCs w:val="28"/>
        </w:rPr>
      </w:pPr>
      <w:r w:rsidRPr="008F4B86">
        <w:rPr>
          <w:rFonts w:ascii="Times New Roman" w:hAnsi="Times New Roman" w:cs="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Pr>
          <w:rFonts w:ascii="Times New Roman" w:hAnsi="Times New Roman" w:cs="Times New Roman"/>
          <w:sz w:val="28"/>
          <w:szCs w:val="28"/>
        </w:rPr>
        <w:t>оператора</w:t>
      </w:r>
      <w:r w:rsidRPr="008F4B86">
        <w:rPr>
          <w:rFonts w:ascii="Times New Roman" w:hAnsi="Times New Roman" w:cs="Times New Roman"/>
          <w:sz w:val="28"/>
          <w:szCs w:val="28"/>
        </w:rPr>
        <w:t>.</w:t>
      </w:r>
    </w:p>
    <w:p w:rsidR="00D54C96" w:rsidRDefault="00D54C96" w:rsidP="008F4B86">
      <w:pPr>
        <w:spacing w:line="360" w:lineRule="auto"/>
        <w:ind w:left="0" w:firstLine="567"/>
        <w:jc w:val="both"/>
        <w:rPr>
          <w:rFonts w:ascii="Times New Roman" w:hAnsi="Times New Roman" w:cs="Times New Roman"/>
          <w:sz w:val="28"/>
          <w:szCs w:val="28"/>
        </w:rPr>
      </w:pPr>
      <w:r w:rsidRPr="008F4B86">
        <w:rPr>
          <w:rFonts w:ascii="Times New Roman" w:hAnsi="Times New Roman" w:cs="Times New Roman"/>
          <w:sz w:val="28"/>
          <w:szCs w:val="28"/>
        </w:rPr>
        <w:t>Решение о</w:t>
      </w:r>
      <w:r>
        <w:rPr>
          <w:rFonts w:ascii="Times New Roman" w:hAnsi="Times New Roman" w:cs="Times New Roman"/>
          <w:sz w:val="28"/>
          <w:szCs w:val="28"/>
        </w:rPr>
        <w:t>б удалении (</w:t>
      </w:r>
      <w:r w:rsidRPr="008F4B86">
        <w:rPr>
          <w:rFonts w:ascii="Times New Roman" w:hAnsi="Times New Roman" w:cs="Times New Roman"/>
          <w:sz w:val="28"/>
          <w:szCs w:val="28"/>
        </w:rPr>
        <w:t>стирании</w:t>
      </w:r>
      <w:r>
        <w:rPr>
          <w:rFonts w:ascii="Times New Roman" w:hAnsi="Times New Roman" w:cs="Times New Roman"/>
          <w:sz w:val="28"/>
          <w:szCs w:val="28"/>
        </w:rPr>
        <w:t>)</w:t>
      </w:r>
      <w:r w:rsidRPr="008F4B86">
        <w:rPr>
          <w:rFonts w:ascii="Times New Roman" w:hAnsi="Times New Roman" w:cs="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cs="Times New Roman"/>
          <w:sz w:val="28"/>
          <w:szCs w:val="28"/>
        </w:rPr>
        <w:t>.</w:t>
      </w:r>
    </w:p>
    <w:p w:rsidR="00D54C96" w:rsidRPr="008F4B86" w:rsidRDefault="00D54C96" w:rsidP="008F4B86">
      <w:pPr>
        <w:spacing w:line="360" w:lineRule="auto"/>
        <w:ind w:left="0" w:firstLine="567"/>
        <w:jc w:val="both"/>
        <w:rPr>
          <w:rFonts w:ascii="Times New Roman" w:hAnsi="Times New Roman" w:cs="Times New Roman"/>
          <w:sz w:val="28"/>
          <w:szCs w:val="28"/>
        </w:rPr>
      </w:pPr>
      <w:r w:rsidRPr="00A919E8">
        <w:rPr>
          <w:rFonts w:ascii="Times New Roman" w:hAnsi="Times New Roman" w:cs="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cs="Times New Roman"/>
          <w:sz w:val="28"/>
          <w:szCs w:val="28"/>
        </w:rPr>
        <w:t>учреждения</w:t>
      </w:r>
      <w:r w:rsidRPr="00A919E8">
        <w:rPr>
          <w:rFonts w:ascii="Times New Roman" w:hAnsi="Times New Roman" w:cs="Times New Roman"/>
          <w:sz w:val="28"/>
          <w:szCs w:val="28"/>
        </w:rPr>
        <w:t>, включа</w:t>
      </w:r>
      <w:r>
        <w:rPr>
          <w:rFonts w:ascii="Times New Roman" w:hAnsi="Times New Roman" w:cs="Times New Roman"/>
          <w:sz w:val="28"/>
          <w:szCs w:val="28"/>
        </w:rPr>
        <w:t>ю</w:t>
      </w:r>
      <w:r w:rsidRPr="00A919E8">
        <w:rPr>
          <w:rFonts w:ascii="Times New Roman" w:hAnsi="Times New Roman" w:cs="Times New Roman"/>
          <w:sz w:val="28"/>
          <w:szCs w:val="28"/>
        </w:rPr>
        <w:t>тся в состав электронных архивов и хран</w:t>
      </w:r>
      <w:r>
        <w:rPr>
          <w:rFonts w:ascii="Times New Roman" w:hAnsi="Times New Roman" w:cs="Times New Roman"/>
          <w:sz w:val="28"/>
          <w:szCs w:val="28"/>
        </w:rPr>
        <w:t>я</w:t>
      </w:r>
      <w:r w:rsidRPr="00A919E8">
        <w:rPr>
          <w:rFonts w:ascii="Times New Roman" w:hAnsi="Times New Roman" w:cs="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cs="Times New Roman"/>
          <w:sz w:val="28"/>
          <w:szCs w:val="28"/>
        </w:rPr>
        <w:t>учреждения.</w:t>
      </w:r>
    </w:p>
    <w:p w:rsidR="00D54C96" w:rsidRPr="008F4B86" w:rsidRDefault="00D54C96" w:rsidP="008F4B86"/>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24" w:name="_Toc366406248"/>
      <w:bookmarkStart w:id="25" w:name="_Toc517710363"/>
      <w:r w:rsidRPr="00EE5207">
        <w:rPr>
          <w:rFonts w:ascii="Times New Roman" w:hAnsi="Times New Roman" w:cs="Times New Roman"/>
          <w:color w:val="auto"/>
          <w:sz w:val="28"/>
          <w:szCs w:val="28"/>
        </w:rPr>
        <w:t>Правила работы с обезличенными персональными данными</w:t>
      </w:r>
      <w:bookmarkEnd w:id="24"/>
      <w:bookmarkEnd w:id="25"/>
    </w:p>
    <w:p w:rsidR="00D54C96" w:rsidRDefault="00D54C96" w:rsidP="00EE5207">
      <w:pPr>
        <w:spacing w:line="360" w:lineRule="auto"/>
        <w:ind w:left="0" w:firstLine="709"/>
        <w:jc w:val="both"/>
        <w:rPr>
          <w:rFonts w:ascii="Times New Roman" w:hAnsi="Times New Roman" w:cs="Times New Roman"/>
          <w:sz w:val="28"/>
          <w:szCs w:val="28"/>
        </w:rPr>
      </w:pPr>
    </w:p>
    <w:p w:rsidR="00D54C96" w:rsidRDefault="00D54C96" w:rsidP="00EE5207">
      <w:pPr>
        <w:spacing w:line="360" w:lineRule="auto"/>
        <w:ind w:left="0" w:firstLine="709"/>
        <w:jc w:val="both"/>
        <w:rPr>
          <w:rFonts w:ascii="Times New Roman" w:hAnsi="Times New Roman" w:cs="Times New Roman"/>
          <w:sz w:val="28"/>
          <w:szCs w:val="28"/>
        </w:rPr>
      </w:pPr>
      <w:r w:rsidRPr="00EE5207">
        <w:rPr>
          <w:rFonts w:ascii="Times New Roman" w:hAnsi="Times New Roman" w:cs="Times New Roman"/>
          <w:sz w:val="28"/>
          <w:szCs w:val="28"/>
        </w:rPr>
        <w:t xml:space="preserve">Обезличивание персональных данных в </w:t>
      </w:r>
      <w:r>
        <w:rPr>
          <w:rFonts w:ascii="Times New Roman" w:hAnsi="Times New Roman" w:cs="Times New Roman"/>
          <w:sz w:val="28"/>
          <w:szCs w:val="28"/>
        </w:rPr>
        <w:t xml:space="preserve">учреждении </w:t>
      </w:r>
      <w:r w:rsidRPr="00EE5207">
        <w:rPr>
          <w:rFonts w:ascii="Times New Roman" w:hAnsi="Times New Roman" w:cs="Times New Roman"/>
          <w:sz w:val="28"/>
          <w:szCs w:val="28"/>
        </w:rPr>
        <w:t>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cs="Times New Roman"/>
          <w:sz w:val="28"/>
          <w:szCs w:val="28"/>
        </w:rPr>
        <w:t>.</w:t>
      </w:r>
    </w:p>
    <w:p w:rsidR="00D54C96" w:rsidRDefault="00D54C96" w:rsidP="00EE5207">
      <w:pPr>
        <w:spacing w:line="360" w:lineRule="auto"/>
        <w:ind w:left="0" w:firstLine="709"/>
        <w:jc w:val="both"/>
        <w:rPr>
          <w:rFonts w:ascii="Times New Roman" w:hAnsi="Times New Roman" w:cs="Times New Roman"/>
          <w:sz w:val="28"/>
          <w:szCs w:val="28"/>
        </w:rPr>
      </w:pPr>
      <w:r w:rsidRPr="00EE5207">
        <w:rPr>
          <w:rFonts w:ascii="Times New Roman" w:hAnsi="Times New Roman" w:cs="Times New Roman"/>
          <w:sz w:val="28"/>
          <w:szCs w:val="28"/>
        </w:rPr>
        <w:t>Способы обезличивания персональных данных:</w:t>
      </w:r>
    </w:p>
    <w:p w:rsidR="00D54C96" w:rsidRPr="00C60639" w:rsidRDefault="00D54C96" w:rsidP="00C60639">
      <w:pPr>
        <w:pStyle w:val="ListParagraph"/>
        <w:numPr>
          <w:ilvl w:val="0"/>
          <w:numId w:val="70"/>
        </w:numPr>
        <w:spacing w:line="360" w:lineRule="auto"/>
        <w:jc w:val="both"/>
        <w:rPr>
          <w:rFonts w:ascii="Times New Roman" w:hAnsi="Times New Roman" w:cs="Times New Roman"/>
          <w:sz w:val="28"/>
          <w:szCs w:val="28"/>
        </w:rPr>
      </w:pPr>
      <w:r w:rsidRPr="00C60639">
        <w:rPr>
          <w:rFonts w:ascii="Times New Roman" w:hAnsi="Times New Roman" w:cs="Times New Roman"/>
          <w:sz w:val="28"/>
          <w:szCs w:val="28"/>
        </w:rPr>
        <w:t>замена части сведений идентификаторами;</w:t>
      </w:r>
    </w:p>
    <w:p w:rsidR="00D54C96" w:rsidRPr="00C60639" w:rsidRDefault="00D54C96" w:rsidP="00C60639">
      <w:pPr>
        <w:pStyle w:val="ListParagraph"/>
        <w:numPr>
          <w:ilvl w:val="0"/>
          <w:numId w:val="70"/>
        </w:numPr>
        <w:spacing w:line="360" w:lineRule="auto"/>
        <w:jc w:val="both"/>
        <w:rPr>
          <w:rFonts w:ascii="Times New Roman" w:hAnsi="Times New Roman" w:cs="Times New Roman"/>
          <w:sz w:val="28"/>
          <w:szCs w:val="28"/>
        </w:rPr>
      </w:pPr>
      <w:r w:rsidRPr="00C60639">
        <w:rPr>
          <w:rFonts w:ascii="Times New Roman" w:hAnsi="Times New Roman" w:cs="Times New Roman"/>
          <w:sz w:val="28"/>
          <w:szCs w:val="28"/>
        </w:rPr>
        <w:t>обобщение – понижение точности некоторых сведений;</w:t>
      </w:r>
    </w:p>
    <w:p w:rsidR="00D54C96" w:rsidRPr="00C60639" w:rsidRDefault="00D54C96" w:rsidP="00C60639">
      <w:pPr>
        <w:pStyle w:val="ListParagraph"/>
        <w:numPr>
          <w:ilvl w:val="0"/>
          <w:numId w:val="70"/>
        </w:numPr>
        <w:spacing w:line="360" w:lineRule="auto"/>
        <w:jc w:val="both"/>
        <w:rPr>
          <w:rFonts w:ascii="Times New Roman" w:hAnsi="Times New Roman" w:cs="Times New Roman"/>
          <w:sz w:val="28"/>
          <w:szCs w:val="28"/>
        </w:rPr>
      </w:pPr>
      <w:r w:rsidRPr="00C60639">
        <w:rPr>
          <w:rFonts w:ascii="Times New Roman" w:hAnsi="Times New Roman" w:cs="Times New Roman"/>
          <w:sz w:val="28"/>
          <w:szCs w:val="28"/>
        </w:rPr>
        <w:t>деление сведений на части и обработка в разных информационных системах.</w:t>
      </w:r>
    </w:p>
    <w:p w:rsidR="00D54C96" w:rsidRDefault="00D54C96" w:rsidP="00EE5207">
      <w:pPr>
        <w:spacing w:line="360" w:lineRule="auto"/>
        <w:ind w:left="0" w:firstLine="709"/>
        <w:jc w:val="both"/>
        <w:rPr>
          <w:rFonts w:ascii="Times New Roman" w:hAnsi="Times New Roman" w:cs="Times New Roman"/>
          <w:sz w:val="28"/>
          <w:szCs w:val="28"/>
        </w:rPr>
      </w:pPr>
      <w:r w:rsidRPr="00F60EC4">
        <w:rPr>
          <w:rFonts w:ascii="Times New Roman" w:hAnsi="Times New Roman" w:cs="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cs="Times New Roman"/>
          <w:sz w:val="28"/>
          <w:szCs w:val="28"/>
        </w:rPr>
        <w:t>учреждения.</w:t>
      </w:r>
    </w:p>
    <w:p w:rsidR="00D54C96" w:rsidRDefault="00D54C96" w:rsidP="00EE5207">
      <w:pPr>
        <w:spacing w:line="360" w:lineRule="auto"/>
        <w:ind w:left="0" w:firstLine="709"/>
        <w:jc w:val="both"/>
        <w:rPr>
          <w:rFonts w:ascii="Times New Roman" w:hAnsi="Times New Roman" w:cs="Times New Roman"/>
          <w:sz w:val="28"/>
          <w:szCs w:val="28"/>
        </w:rPr>
      </w:pPr>
      <w:r w:rsidRPr="00F60EC4">
        <w:rPr>
          <w:rFonts w:ascii="Times New Roman" w:hAnsi="Times New Roman" w:cs="Times New Roman"/>
          <w:sz w:val="28"/>
          <w:szCs w:val="28"/>
        </w:rPr>
        <w:t xml:space="preserve">Ответственный за </w:t>
      </w:r>
      <w:r>
        <w:rPr>
          <w:rFonts w:ascii="Times New Roman" w:hAnsi="Times New Roman" w:cs="Times New Roman"/>
          <w:sz w:val="28"/>
          <w:szCs w:val="28"/>
        </w:rPr>
        <w:t>обеспечение безопасности</w:t>
      </w:r>
      <w:r w:rsidRPr="00F60EC4">
        <w:rPr>
          <w:rFonts w:ascii="Times New Roman" w:hAnsi="Times New Roman" w:cs="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cs="Times New Roman"/>
          <w:sz w:val="28"/>
          <w:szCs w:val="28"/>
        </w:rPr>
        <w:t>.</w:t>
      </w:r>
    </w:p>
    <w:p w:rsidR="00D54C96" w:rsidRDefault="00D54C96" w:rsidP="00EE5207">
      <w:pPr>
        <w:spacing w:line="360" w:lineRule="auto"/>
        <w:ind w:left="0" w:firstLine="709"/>
        <w:jc w:val="both"/>
        <w:rPr>
          <w:rFonts w:ascii="Times New Roman" w:hAnsi="Times New Roman" w:cs="Times New Roman"/>
          <w:sz w:val="28"/>
          <w:szCs w:val="28"/>
        </w:rPr>
      </w:pPr>
      <w:r w:rsidRPr="00F60EC4">
        <w:rPr>
          <w:rFonts w:ascii="Times New Roman" w:hAnsi="Times New Roman" w:cs="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cs="Times New Roman"/>
          <w:sz w:val="28"/>
          <w:szCs w:val="28"/>
        </w:rPr>
        <w:t>,</w:t>
      </w:r>
      <w:r w:rsidRPr="00F60EC4">
        <w:rPr>
          <w:rFonts w:ascii="Times New Roman" w:hAnsi="Times New Roman" w:cs="Times New Roman"/>
          <w:sz w:val="28"/>
          <w:szCs w:val="28"/>
        </w:rPr>
        <w:t xml:space="preserve"> утверждается приказом </w:t>
      </w:r>
      <w:r>
        <w:rPr>
          <w:rFonts w:ascii="Times New Roman" w:hAnsi="Times New Roman" w:cs="Times New Roman"/>
          <w:sz w:val="28"/>
          <w:szCs w:val="28"/>
        </w:rPr>
        <w:t>оператора.</w:t>
      </w:r>
    </w:p>
    <w:p w:rsidR="00D54C96" w:rsidRPr="00EE5207" w:rsidRDefault="00D54C96" w:rsidP="00EE5207">
      <w:pPr>
        <w:spacing w:line="360" w:lineRule="auto"/>
        <w:ind w:left="0" w:firstLine="709"/>
        <w:jc w:val="both"/>
        <w:rPr>
          <w:rFonts w:ascii="Times New Roman" w:hAnsi="Times New Roman" w:cs="Times New Roman"/>
          <w:sz w:val="28"/>
          <w:szCs w:val="28"/>
        </w:rPr>
      </w:pPr>
      <w:r w:rsidRPr="00F60EC4">
        <w:rPr>
          <w:rFonts w:ascii="Times New Roman" w:hAnsi="Times New Roman" w:cs="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cs="Times New Roman"/>
          <w:sz w:val="28"/>
          <w:szCs w:val="28"/>
        </w:rPr>
        <w:t>обеспечение безопасности</w:t>
      </w:r>
      <w:r w:rsidRPr="00F60EC4">
        <w:rPr>
          <w:rFonts w:ascii="Times New Roman" w:hAnsi="Times New Roman" w:cs="Times New Roman"/>
          <w:sz w:val="28"/>
          <w:szCs w:val="28"/>
        </w:rPr>
        <w:t xml:space="preserve"> персональных данных в рамках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cs="Times New Roman"/>
          <w:sz w:val="28"/>
          <w:szCs w:val="28"/>
        </w:rPr>
        <w:t>.</w:t>
      </w:r>
    </w:p>
    <w:p w:rsidR="00D54C96" w:rsidRPr="00EE5207" w:rsidRDefault="00D54C96" w:rsidP="00EE5207">
      <w:pPr>
        <w:ind w:left="0"/>
        <w:jc w:val="both"/>
      </w:pPr>
    </w:p>
    <w:p w:rsidR="00D54C96" w:rsidRPr="008871B4"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26" w:name="_Toc366406249"/>
      <w:bookmarkStart w:id="27" w:name="_Toc517710364"/>
      <w:r w:rsidRPr="008871B4">
        <w:rPr>
          <w:rFonts w:ascii="Times New Roman" w:hAnsi="Times New Roman" w:cs="Times New Roman"/>
          <w:color w:val="auto"/>
          <w:sz w:val="28"/>
          <w:szCs w:val="28"/>
        </w:rPr>
        <w:t>Условия обработки персональных данных</w:t>
      </w:r>
      <w:bookmarkEnd w:id="26"/>
      <w:bookmarkEnd w:id="27"/>
    </w:p>
    <w:p w:rsidR="00D54C96" w:rsidRDefault="00D54C96" w:rsidP="00F96675">
      <w:pPr>
        <w:spacing w:line="360" w:lineRule="auto"/>
        <w:ind w:left="0"/>
      </w:pPr>
    </w:p>
    <w:p w:rsidR="00D54C96" w:rsidRDefault="00D54C96" w:rsidP="00F96675">
      <w:pPr>
        <w:autoSpaceDE w:val="0"/>
        <w:autoSpaceDN w:val="0"/>
        <w:adjustRightInd w:val="0"/>
        <w:spacing w:line="360" w:lineRule="auto"/>
        <w:ind w:left="0" w:firstLine="540"/>
        <w:jc w:val="both"/>
        <w:rPr>
          <w:rFonts w:ascii="Times New Roman" w:hAnsi="Times New Roman" w:cs="Times New Roman"/>
          <w:sz w:val="28"/>
          <w:szCs w:val="28"/>
          <w:lang w:eastAsia="ru-RU"/>
        </w:rPr>
      </w:pPr>
      <w:r w:rsidRPr="00AE7649">
        <w:rPr>
          <w:rFonts w:ascii="Times New Roman" w:hAnsi="Times New Roman" w:cs="Times New Roman"/>
          <w:sz w:val="28"/>
          <w:szCs w:val="28"/>
          <w:lang w:eastAsia="ru-RU"/>
        </w:rPr>
        <w:t>Обработка пе</w:t>
      </w:r>
      <w:r>
        <w:rPr>
          <w:rFonts w:ascii="Times New Roman" w:hAnsi="Times New Roman" w:cs="Times New Roman"/>
          <w:sz w:val="28"/>
          <w:szCs w:val="28"/>
          <w:lang w:eastAsia="ru-RU"/>
        </w:rPr>
        <w:t xml:space="preserve">рсональных данных </w:t>
      </w:r>
      <w:r w:rsidRPr="00AE7649">
        <w:rPr>
          <w:rFonts w:ascii="Times New Roman" w:hAnsi="Times New Roman" w:cs="Times New Roman"/>
          <w:sz w:val="28"/>
          <w:szCs w:val="28"/>
          <w:lang w:eastAsia="ru-RU"/>
        </w:rPr>
        <w:t>осуществля</w:t>
      </w:r>
      <w:r>
        <w:rPr>
          <w:rFonts w:ascii="Times New Roman" w:hAnsi="Times New Roman" w:cs="Times New Roman"/>
          <w:sz w:val="28"/>
          <w:szCs w:val="28"/>
          <w:lang w:eastAsia="ru-RU"/>
        </w:rPr>
        <w:t>ет</w:t>
      </w:r>
      <w:r w:rsidRPr="00AE7649">
        <w:rPr>
          <w:rFonts w:ascii="Times New Roman" w:hAnsi="Times New Roman" w:cs="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cs="Times New Roman"/>
          <w:sz w:val="28"/>
          <w:szCs w:val="28"/>
          <w:lang w:eastAsia="ru-RU"/>
        </w:rPr>
        <w:t>федеральным законодательством.</w:t>
      </w:r>
    </w:p>
    <w:p w:rsidR="00D54C96" w:rsidRPr="00F96675" w:rsidRDefault="00D54C96" w:rsidP="006E7B26">
      <w:pPr>
        <w:pStyle w:val="ListParagraph"/>
        <w:tabs>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F96675">
        <w:rPr>
          <w:rFonts w:ascii="Times New Roman" w:hAnsi="Times New Roman" w:cs="Times New Roman"/>
          <w:sz w:val="28"/>
          <w:szCs w:val="28"/>
          <w:lang w:eastAsia="ru-RU"/>
        </w:rPr>
        <w:t>В случае</w:t>
      </w:r>
      <w:r>
        <w:rPr>
          <w:rFonts w:ascii="Times New Roman" w:hAnsi="Times New Roman" w:cs="Times New Roman"/>
          <w:sz w:val="28"/>
          <w:szCs w:val="28"/>
          <w:lang w:eastAsia="ru-RU"/>
        </w:rPr>
        <w:t>,</w:t>
      </w:r>
      <w:r w:rsidRPr="00F96675">
        <w:rPr>
          <w:rFonts w:ascii="Times New Roman" w:hAnsi="Times New Roman" w:cs="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D54C96" w:rsidRPr="00AE7649" w:rsidRDefault="00D54C96" w:rsidP="006E7B26">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28" w:name="_Toc366406250"/>
      <w:bookmarkStart w:id="29" w:name="_Toc517710365"/>
      <w:r w:rsidRPr="002E3171">
        <w:rPr>
          <w:rFonts w:ascii="Times New Roman" w:hAnsi="Times New Roman" w:cs="Times New Roman"/>
          <w:color w:val="auto"/>
          <w:sz w:val="28"/>
          <w:szCs w:val="28"/>
        </w:rPr>
        <w:t>Согласие субъекта персональных данных на обработку своих персональных данных</w:t>
      </w:r>
      <w:bookmarkEnd w:id="28"/>
      <w:bookmarkEnd w:id="29"/>
    </w:p>
    <w:p w:rsidR="00D54C96" w:rsidRDefault="00D54C96" w:rsidP="006E7B26">
      <w:pPr>
        <w:spacing w:line="360" w:lineRule="auto"/>
        <w:ind w:left="0"/>
        <w:jc w:val="both"/>
      </w:pPr>
    </w:p>
    <w:p w:rsidR="00D54C96" w:rsidRDefault="00D54C96" w:rsidP="006E7B26">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2E3171">
        <w:rPr>
          <w:rFonts w:ascii="Times New Roman" w:hAnsi="Times New Roman" w:cs="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cs="Times New Roman"/>
          <w:sz w:val="28"/>
          <w:szCs w:val="28"/>
          <w:lang w:eastAsia="ru-RU"/>
        </w:rPr>
        <w:t xml:space="preserve"> своей волей и в своем интересе.</w:t>
      </w:r>
      <w:r w:rsidRPr="002E3171">
        <w:rPr>
          <w:rFonts w:ascii="Times New Roman" w:hAnsi="Times New Roman" w:cs="Times New Roman"/>
          <w:sz w:val="28"/>
          <w:szCs w:val="28"/>
          <w:lang w:eastAsia="ru-RU"/>
        </w:rPr>
        <w:t xml:space="preserve"> Согласие на обработку персональных данных может быть отозвано субъектом персональных данных.</w:t>
      </w:r>
    </w:p>
    <w:p w:rsidR="00D54C96" w:rsidRDefault="00D54C96" w:rsidP="006E7B26">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заявительным принципом предоставления мер социальной поддержки и социального обслуживания согласие субъекта персональных данных на обработку своих персональных данных в целях получения социальной поддержки, социального обслуживания включается в состав заявления гражданина или его законного представителя.</w:t>
      </w:r>
    </w:p>
    <w:p w:rsidR="00D54C96" w:rsidRDefault="00D54C96" w:rsidP="006E7B26">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Типовая форма согласия на обработку персональных данных работников учреждения приведена в приложении 1 </w:t>
      </w:r>
      <w:r w:rsidRPr="00E9233A">
        <w:rPr>
          <w:rFonts w:ascii="Times New Roman" w:hAnsi="Times New Roman" w:cs="Times New Roman"/>
          <w:sz w:val="28"/>
          <w:szCs w:val="28"/>
          <w:lang w:eastAsia="ru-RU"/>
        </w:rPr>
        <w:t>к настояще</w:t>
      </w:r>
      <w:r>
        <w:rPr>
          <w:rFonts w:ascii="Times New Roman" w:hAnsi="Times New Roman" w:cs="Times New Roman"/>
          <w:sz w:val="28"/>
          <w:szCs w:val="28"/>
          <w:lang w:eastAsia="ru-RU"/>
        </w:rPr>
        <w:t>й</w:t>
      </w:r>
      <w:r w:rsidRPr="00E9233A">
        <w:rPr>
          <w:rFonts w:ascii="Times New Roman" w:hAnsi="Times New Roman" w:cs="Times New Roman"/>
          <w:sz w:val="28"/>
          <w:szCs w:val="28"/>
          <w:lang w:eastAsia="ru-RU"/>
        </w:rPr>
        <w:t xml:space="preserve"> Пол</w:t>
      </w:r>
      <w:r>
        <w:rPr>
          <w:rFonts w:ascii="Times New Roman" w:hAnsi="Times New Roman" w:cs="Times New Roman"/>
          <w:sz w:val="28"/>
          <w:szCs w:val="28"/>
          <w:lang w:eastAsia="ru-RU"/>
        </w:rPr>
        <w:t xml:space="preserve">итике.  </w:t>
      </w:r>
    </w:p>
    <w:p w:rsidR="00D54C96" w:rsidRDefault="00D54C96" w:rsidP="00A96DAF">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отказа гражданином предоставить персональные данные, утвержденные порядками предоставления мер социальной поддержки или социального обслуживания, или в согласии на их обработку оператор обязан разъяснить субъекту персональных данных юридические последствия такого отказа.</w:t>
      </w:r>
    </w:p>
    <w:p w:rsidR="00D54C96" w:rsidRDefault="00D54C96" w:rsidP="00A96DAF">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EC01C6" w:rsidRDefault="00D54C96" w:rsidP="00EC01C6">
      <w:pPr>
        <w:pStyle w:val="Heading2"/>
        <w:numPr>
          <w:ilvl w:val="1"/>
          <w:numId w:val="27"/>
        </w:numPr>
        <w:spacing w:before="0" w:line="360" w:lineRule="auto"/>
        <w:ind w:left="0" w:firstLine="0"/>
        <w:rPr>
          <w:rFonts w:ascii="Times New Roman" w:hAnsi="Times New Roman" w:cs="Times New Roman"/>
          <w:color w:val="auto"/>
          <w:sz w:val="28"/>
          <w:szCs w:val="28"/>
        </w:rPr>
      </w:pPr>
      <w:bookmarkStart w:id="30" w:name="_Toc517710366"/>
      <w:bookmarkStart w:id="31" w:name="_Toc366406251"/>
      <w:r w:rsidRPr="00EC01C6">
        <w:rPr>
          <w:rFonts w:ascii="Times New Roman" w:hAnsi="Times New Roman" w:cs="Times New Roman"/>
          <w:color w:val="auto"/>
          <w:sz w:val="28"/>
          <w:szCs w:val="28"/>
        </w:rPr>
        <w:t>Правила рассмотрения запросов субъектов персональных данных или их представителей</w:t>
      </w:r>
      <w:bookmarkEnd w:id="30"/>
      <w:r w:rsidRPr="00EC01C6">
        <w:rPr>
          <w:rFonts w:ascii="Times New Roman" w:hAnsi="Times New Roman" w:cs="Times New Roman"/>
          <w:color w:val="auto"/>
          <w:sz w:val="28"/>
          <w:szCs w:val="28"/>
        </w:rPr>
        <w:t xml:space="preserve"> </w:t>
      </w:r>
    </w:p>
    <w:bookmarkEnd w:id="31"/>
    <w:p w:rsidR="00D54C9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 xml:space="preserve">Субъекты персональных данных </w:t>
      </w:r>
      <w:r>
        <w:rPr>
          <w:rFonts w:ascii="Times New Roman" w:hAnsi="Times New Roman" w:cs="Times New Roman"/>
          <w:sz w:val="28"/>
          <w:szCs w:val="28"/>
          <w:lang w:eastAsia="ru-RU"/>
        </w:rPr>
        <w:t xml:space="preserve">или их законные представители </w:t>
      </w:r>
      <w:r w:rsidRPr="00EC01C6">
        <w:rPr>
          <w:rFonts w:ascii="Times New Roman" w:hAnsi="Times New Roman" w:cs="Times New Roman"/>
          <w:sz w:val="28"/>
          <w:szCs w:val="28"/>
          <w:lang w:eastAsia="ru-RU"/>
        </w:rPr>
        <w:t xml:space="preserve">в соответствии со </w:t>
      </w:r>
      <w:hyperlink r:id="rId7" w:history="1">
        <w:r w:rsidRPr="00EC01C6">
          <w:rPr>
            <w:rFonts w:ascii="Times New Roman" w:hAnsi="Times New Roman" w:cs="Times New Roman"/>
            <w:sz w:val="28"/>
            <w:szCs w:val="28"/>
            <w:lang w:eastAsia="ru-RU"/>
          </w:rPr>
          <w:t>статьей 14</w:t>
        </w:r>
      </w:hyperlink>
      <w:r w:rsidRPr="00EC01C6">
        <w:rPr>
          <w:rFonts w:ascii="Times New Roman" w:hAnsi="Times New Roman" w:cs="Times New Roman"/>
          <w:sz w:val="28"/>
          <w:szCs w:val="28"/>
          <w:lang w:eastAsia="ru-RU"/>
        </w:rPr>
        <w:t xml:space="preserve"> Фед</w:t>
      </w:r>
      <w:r>
        <w:rPr>
          <w:rFonts w:ascii="Times New Roman" w:hAnsi="Times New Roman" w:cs="Times New Roman"/>
          <w:sz w:val="28"/>
          <w:szCs w:val="28"/>
          <w:lang w:eastAsia="ru-RU"/>
        </w:rPr>
        <w:t>ерального закона от 27.07.2006 № 152-ФЗ «О персональных данных»</w:t>
      </w:r>
      <w:r w:rsidRPr="00EC01C6">
        <w:rPr>
          <w:rFonts w:ascii="Times New Roman" w:hAnsi="Times New Roman" w:cs="Times New Roman"/>
          <w:sz w:val="28"/>
          <w:szCs w:val="28"/>
          <w:lang w:eastAsia="ru-RU"/>
        </w:rPr>
        <w:t xml:space="preserve"> имеют право на получение информации, касающейся обработки их персональных данных, в том числе содержащей:</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1) подтверждение факта</w:t>
      </w:r>
      <w:r>
        <w:rPr>
          <w:rFonts w:ascii="Times New Roman" w:hAnsi="Times New Roman" w:cs="Times New Roman"/>
          <w:sz w:val="28"/>
          <w:szCs w:val="28"/>
          <w:lang w:eastAsia="ru-RU"/>
        </w:rPr>
        <w:t xml:space="preserve"> обработки персональных данных</w:t>
      </w:r>
      <w:r w:rsidRPr="00EC01C6">
        <w:rPr>
          <w:rFonts w:ascii="Times New Roman" w:hAnsi="Times New Roman" w:cs="Times New Roman"/>
          <w:sz w:val="28"/>
          <w:szCs w:val="28"/>
          <w:lang w:eastAsia="ru-RU"/>
        </w:rPr>
        <w:t>;</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2) правовые основания и цели обработки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3) цели и способы обработки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 xml:space="preserve">4) наименование и место нахождения </w:t>
      </w:r>
      <w:r>
        <w:rPr>
          <w:rFonts w:ascii="Times New Roman" w:hAnsi="Times New Roman" w:cs="Times New Roman"/>
          <w:sz w:val="28"/>
          <w:szCs w:val="28"/>
          <w:lang w:eastAsia="ru-RU"/>
        </w:rPr>
        <w:t>Департамента (подведомственного учреждения)</w:t>
      </w:r>
      <w:r w:rsidRPr="00EC01C6">
        <w:rPr>
          <w:rFonts w:ascii="Times New Roman" w:hAnsi="Times New Roman" w:cs="Times New Roman"/>
          <w:sz w:val="28"/>
          <w:szCs w:val="28"/>
          <w:lang w:eastAsia="ru-RU"/>
        </w:rPr>
        <w:t>;</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6) сроки обработки персональных данных, в том числе сроки их хранения;</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8) информацию об осуществленной или предполагаемой трансграничной передаче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EC01C6">
        <w:rPr>
          <w:rFonts w:ascii="Times New Roman" w:hAnsi="Times New Roman" w:cs="Times New Roman"/>
          <w:sz w:val="28"/>
          <w:szCs w:val="28"/>
          <w:lang w:eastAsia="ru-RU"/>
        </w:rPr>
        <w:t>) иные сведения, предусмотренные законодательством Российской Федерации в области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Указанные с</w:t>
      </w:r>
      <w:r w:rsidRPr="00EC01C6">
        <w:rPr>
          <w:rFonts w:ascii="Times New Roman" w:hAnsi="Times New Roman" w:cs="Times New Roman"/>
          <w:sz w:val="28"/>
          <w:szCs w:val="28"/>
          <w:lang w:eastAsia="ru-RU"/>
        </w:rPr>
        <w:t>ведения</w:t>
      </w:r>
      <w:r>
        <w:rPr>
          <w:rFonts w:ascii="Times New Roman" w:hAnsi="Times New Roman" w:cs="Times New Roman"/>
          <w:sz w:val="28"/>
          <w:szCs w:val="28"/>
          <w:lang w:eastAsia="ru-RU"/>
        </w:rPr>
        <w:t xml:space="preserve"> </w:t>
      </w:r>
      <w:r w:rsidRPr="00EC01C6">
        <w:rPr>
          <w:rFonts w:ascii="Times New Roman" w:hAnsi="Times New Roman" w:cs="Times New Roman"/>
          <w:sz w:val="28"/>
          <w:szCs w:val="28"/>
          <w:lang w:eastAsia="ru-RU"/>
        </w:rPr>
        <w:t>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bookmarkStart w:id="32" w:name="P140"/>
      <w:bookmarkEnd w:id="32"/>
      <w:r w:rsidRPr="00EC01C6">
        <w:rPr>
          <w:rFonts w:ascii="Times New Roman" w:hAnsi="Times New Roman" w:cs="Times New Roman"/>
          <w:sz w:val="28"/>
          <w:szCs w:val="28"/>
          <w:lang w:eastAsia="ru-RU"/>
        </w:rPr>
        <w:t>Сведения</w:t>
      </w:r>
      <w:r>
        <w:rPr>
          <w:rFonts w:ascii="Times New Roman" w:hAnsi="Times New Roman" w:cs="Times New Roman"/>
          <w:sz w:val="28"/>
          <w:szCs w:val="28"/>
          <w:lang w:eastAsia="ru-RU"/>
        </w:rPr>
        <w:t xml:space="preserve"> </w:t>
      </w:r>
      <w:r w:rsidRPr="00EC01C6">
        <w:rPr>
          <w:rFonts w:ascii="Times New Roman" w:hAnsi="Times New Roman" w:cs="Times New Roman"/>
          <w:sz w:val="28"/>
          <w:szCs w:val="28"/>
          <w:lang w:eastAsia="ru-RU"/>
        </w:rPr>
        <w:t>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3) подпись субъекта персональных данных или его представителя.</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bookmarkStart w:id="33" w:name="P145"/>
      <w:bookmarkEnd w:id="33"/>
      <w:r>
        <w:rPr>
          <w:rFonts w:ascii="Times New Roman" w:hAnsi="Times New Roman" w:cs="Times New Roman"/>
          <w:sz w:val="28"/>
          <w:szCs w:val="28"/>
          <w:lang w:eastAsia="ru-RU"/>
        </w:rPr>
        <w:t xml:space="preserve">Учреждение </w:t>
      </w:r>
      <w:r w:rsidRPr="00EC01C6">
        <w:rPr>
          <w:rFonts w:ascii="Times New Roman" w:hAnsi="Times New Roman" w:cs="Times New Roman"/>
          <w:sz w:val="28"/>
          <w:szCs w:val="28"/>
          <w:lang w:eastAsia="ru-RU"/>
        </w:rPr>
        <w:t xml:space="preserve">обязано сообщить в порядке, предусмотренном Федеральным </w:t>
      </w:r>
      <w:hyperlink r:id="rId8" w:history="1">
        <w:r w:rsidRPr="00EC01C6">
          <w:rPr>
            <w:rFonts w:ascii="Times New Roman" w:hAnsi="Times New Roman" w:cs="Times New Roman"/>
            <w:sz w:val="28"/>
            <w:szCs w:val="28"/>
            <w:lang w:eastAsia="ru-RU"/>
          </w:rPr>
          <w:t>законом</w:t>
        </w:r>
      </w:hyperlink>
      <w:r>
        <w:rPr>
          <w:rFonts w:ascii="Times New Roman" w:hAnsi="Times New Roman" w:cs="Times New Roman"/>
          <w:sz w:val="28"/>
          <w:szCs w:val="28"/>
          <w:lang w:eastAsia="ru-RU"/>
        </w:rPr>
        <w:t xml:space="preserve"> от 27.07.2006 № 152-ФЗ «О персональных данных»</w:t>
      </w:r>
      <w:r w:rsidRPr="00EC01C6">
        <w:rPr>
          <w:rFonts w:ascii="Times New Roman" w:hAnsi="Times New Roman" w:cs="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bookmarkStart w:id="34" w:name="P146"/>
      <w:bookmarkEnd w:id="34"/>
      <w:r w:rsidRPr="00EC01C6">
        <w:rPr>
          <w:rFonts w:ascii="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Pr>
          <w:rFonts w:ascii="Times New Roman" w:hAnsi="Times New Roman" w:cs="Times New Roman"/>
          <w:sz w:val="28"/>
          <w:szCs w:val="28"/>
          <w:lang w:eastAsia="ru-RU"/>
        </w:rPr>
        <w:t xml:space="preserve"> учреждение</w:t>
      </w:r>
      <w:r w:rsidRPr="00EC01C6">
        <w:rPr>
          <w:rFonts w:ascii="Times New Roman" w:hAnsi="Times New Roman" w:cs="Times New Roman"/>
          <w:sz w:val="28"/>
          <w:szCs w:val="28"/>
          <w:lang w:eastAsia="ru-RU"/>
        </w:rPr>
        <w:t xml:space="preserve"> обязано дать в письменной форме мотивированный ответ, содержащий ссылку на положение </w:t>
      </w:r>
      <w:hyperlink r:id="rId9" w:history="1">
        <w:r w:rsidRPr="00EC01C6">
          <w:rPr>
            <w:rFonts w:ascii="Times New Roman" w:hAnsi="Times New Roman" w:cs="Times New Roman"/>
            <w:sz w:val="28"/>
            <w:szCs w:val="28"/>
            <w:lang w:eastAsia="ru-RU"/>
          </w:rPr>
          <w:t>части 8 статьи 14</w:t>
        </w:r>
      </w:hyperlink>
      <w:r w:rsidRPr="00EC01C6">
        <w:rPr>
          <w:rFonts w:ascii="Times New Roman" w:hAnsi="Times New Roman" w:cs="Times New Roman"/>
          <w:sz w:val="28"/>
          <w:szCs w:val="28"/>
          <w:lang w:eastAsia="ru-RU"/>
        </w:rPr>
        <w:t xml:space="preserve"> Фед</w:t>
      </w:r>
      <w:r>
        <w:rPr>
          <w:rFonts w:ascii="Times New Roman" w:hAnsi="Times New Roman" w:cs="Times New Roman"/>
          <w:sz w:val="28"/>
          <w:szCs w:val="28"/>
          <w:lang w:eastAsia="ru-RU"/>
        </w:rPr>
        <w:t>ерального закона от 27.07.2006 № 152-ФЗ «О персональных данных»</w:t>
      </w:r>
      <w:r w:rsidRPr="00EC01C6">
        <w:rPr>
          <w:rFonts w:ascii="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Учреждение </w:t>
      </w:r>
      <w:r w:rsidRPr="00EC01C6">
        <w:rPr>
          <w:rFonts w:ascii="Times New Roman" w:hAnsi="Times New Roman" w:cs="Times New Roman"/>
          <w:sz w:val="28"/>
          <w:szCs w:val="28"/>
          <w:lang w:eastAsia="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cs="Times New Roman"/>
          <w:sz w:val="28"/>
          <w:szCs w:val="28"/>
          <w:lang w:eastAsia="ru-RU"/>
        </w:rPr>
        <w:t xml:space="preserve">Учреждение </w:t>
      </w:r>
      <w:r w:rsidRPr="00EC01C6">
        <w:rPr>
          <w:rFonts w:ascii="Times New Roman" w:hAnsi="Times New Roman" w:cs="Times New Roman"/>
          <w:sz w:val="28"/>
          <w:szCs w:val="28"/>
          <w:lang w:eastAsia="ru-RU"/>
        </w:rPr>
        <w:t xml:space="preserve">обязано уничтожить такие персональные данные. </w:t>
      </w:r>
      <w:r>
        <w:rPr>
          <w:rFonts w:ascii="Times New Roman" w:hAnsi="Times New Roman" w:cs="Times New Roman"/>
          <w:sz w:val="28"/>
          <w:szCs w:val="28"/>
          <w:lang w:eastAsia="ru-RU"/>
        </w:rPr>
        <w:t>Учреждение</w:t>
      </w:r>
      <w:r w:rsidRPr="00EC01C6">
        <w:rPr>
          <w:rFonts w:ascii="Times New Roman" w:hAnsi="Times New Roman" w:cs="Times New Roman"/>
          <w:sz w:val="28"/>
          <w:szCs w:val="28"/>
          <w:lang w:eastAsia="ru-RU"/>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В случае если сведения</w:t>
      </w:r>
      <w:r>
        <w:rPr>
          <w:rFonts w:ascii="Times New Roman" w:hAnsi="Times New Roman" w:cs="Times New Roman"/>
          <w:sz w:val="28"/>
          <w:szCs w:val="28"/>
          <w:lang w:eastAsia="ru-RU"/>
        </w:rPr>
        <w:t xml:space="preserve">, </w:t>
      </w:r>
      <w:r w:rsidRPr="00EC01C6">
        <w:rPr>
          <w:rFonts w:ascii="Times New Roman" w:hAnsi="Times New Roman" w:cs="Times New Roman"/>
          <w:sz w:val="28"/>
          <w:szCs w:val="28"/>
          <w:lang w:eastAsia="ru-RU"/>
        </w:rPr>
        <w:t>а также обрабатываемые персональные данные</w:t>
      </w:r>
      <w:r>
        <w:rPr>
          <w:rFonts w:ascii="Times New Roman" w:hAnsi="Times New Roman" w:cs="Times New Roman"/>
          <w:sz w:val="28"/>
          <w:szCs w:val="28"/>
          <w:lang w:eastAsia="ru-RU"/>
        </w:rPr>
        <w:t xml:space="preserve">, </w:t>
      </w:r>
      <w:r w:rsidRPr="00EC01C6">
        <w:rPr>
          <w:rFonts w:ascii="Times New Roman" w:hAnsi="Times New Roman" w:cs="Times New Roman"/>
          <w:sz w:val="28"/>
          <w:szCs w:val="28"/>
          <w:lang w:eastAsia="ru-RU"/>
        </w:rPr>
        <w:t xml:space="preserve">были предоставлены для ознакомления субъекту персональных данных по его запросу, субъект персональных данных вправе повторно обратиться в </w:t>
      </w:r>
      <w:r>
        <w:rPr>
          <w:rFonts w:ascii="Times New Roman" w:hAnsi="Times New Roman" w:cs="Times New Roman"/>
          <w:sz w:val="28"/>
          <w:szCs w:val="28"/>
          <w:lang w:eastAsia="ru-RU"/>
        </w:rPr>
        <w:t>Учреждение л</w:t>
      </w:r>
      <w:r w:rsidRPr="00EC01C6">
        <w:rPr>
          <w:rFonts w:ascii="Times New Roman" w:hAnsi="Times New Roman" w:cs="Times New Roman"/>
          <w:sz w:val="28"/>
          <w:szCs w:val="28"/>
          <w:lang w:eastAsia="ru-RU"/>
        </w:rPr>
        <w:t>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 xml:space="preserve">Субъект персональных данных вправе повторно обратиться </w:t>
      </w:r>
      <w:r>
        <w:rPr>
          <w:rFonts w:ascii="Times New Roman" w:hAnsi="Times New Roman" w:cs="Times New Roman"/>
          <w:sz w:val="28"/>
          <w:szCs w:val="28"/>
          <w:lang w:eastAsia="ru-RU"/>
        </w:rPr>
        <w:t>учреждение</w:t>
      </w:r>
      <w:r w:rsidRPr="00EC01C6">
        <w:rPr>
          <w:rFonts w:ascii="Times New Roman" w:hAnsi="Times New Roman" w:cs="Times New Roman"/>
          <w:sz w:val="28"/>
          <w:szCs w:val="28"/>
          <w:lang w:eastAsia="ru-RU"/>
        </w:rPr>
        <w:t xml:space="preserve"> лично или направить повторный запрос в целях получения сведений, а также в целях ознакомления с обрабатываемыми персональными данными до истечения </w:t>
      </w:r>
      <w:r>
        <w:rPr>
          <w:rFonts w:ascii="Times New Roman" w:hAnsi="Times New Roman" w:cs="Times New Roman"/>
          <w:sz w:val="28"/>
          <w:szCs w:val="28"/>
          <w:lang w:eastAsia="ru-RU"/>
        </w:rPr>
        <w:t xml:space="preserve">указанного </w:t>
      </w:r>
      <w:r w:rsidRPr="00EC01C6">
        <w:rPr>
          <w:rFonts w:ascii="Times New Roman" w:hAnsi="Times New Roman" w:cs="Times New Roman"/>
          <w:sz w:val="28"/>
          <w:szCs w:val="28"/>
          <w:lang w:eastAsia="ru-RU"/>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D54C96" w:rsidRPr="00EC01C6" w:rsidRDefault="00D54C96" w:rsidP="00EC01C6">
      <w:pPr>
        <w:widowControl w:val="0"/>
        <w:autoSpaceDE w:val="0"/>
        <w:autoSpaceDN w:val="0"/>
        <w:spacing w:line="360" w:lineRule="auto"/>
        <w:ind w:left="0" w:firstLine="540"/>
        <w:jc w:val="both"/>
        <w:rPr>
          <w:rFonts w:ascii="Times New Roman" w:hAnsi="Times New Roman" w:cs="Times New Roman"/>
          <w:sz w:val="28"/>
          <w:szCs w:val="28"/>
          <w:lang w:eastAsia="ru-RU"/>
        </w:rPr>
      </w:pPr>
      <w:r w:rsidRPr="00EC01C6">
        <w:rPr>
          <w:rFonts w:ascii="Times New Roman" w:hAnsi="Times New Roman" w:cs="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0" w:history="1">
        <w:r w:rsidRPr="00EC01C6">
          <w:rPr>
            <w:rFonts w:ascii="Times New Roman" w:hAnsi="Times New Roman" w:cs="Times New Roman"/>
            <w:sz w:val="28"/>
            <w:szCs w:val="28"/>
            <w:lang w:eastAsia="ru-RU"/>
          </w:rPr>
          <w:t>частью 8 статьи 14</w:t>
        </w:r>
      </w:hyperlink>
      <w:r w:rsidRPr="00EC01C6">
        <w:rPr>
          <w:rFonts w:ascii="Times New Roman" w:hAnsi="Times New Roman" w:cs="Times New Roman"/>
          <w:sz w:val="28"/>
          <w:szCs w:val="28"/>
          <w:lang w:eastAsia="ru-RU"/>
        </w:rPr>
        <w:t xml:space="preserve"> Фед</w:t>
      </w:r>
      <w:r>
        <w:rPr>
          <w:rFonts w:ascii="Times New Roman" w:hAnsi="Times New Roman" w:cs="Times New Roman"/>
          <w:sz w:val="28"/>
          <w:szCs w:val="28"/>
          <w:lang w:eastAsia="ru-RU"/>
        </w:rPr>
        <w:t>ерального закона от 27.07.2006 №</w:t>
      </w:r>
      <w:r w:rsidRPr="00EC01C6">
        <w:rPr>
          <w:rFonts w:ascii="Times New Roman" w:hAnsi="Times New Roman" w:cs="Times New Roman"/>
          <w:sz w:val="28"/>
          <w:szCs w:val="28"/>
          <w:lang w:eastAsia="ru-RU"/>
        </w:rPr>
        <w:t xml:space="preserve"> 152-ФЗ </w:t>
      </w:r>
      <w:r>
        <w:rPr>
          <w:rFonts w:ascii="Times New Roman" w:hAnsi="Times New Roman" w:cs="Times New Roman"/>
          <w:sz w:val="28"/>
          <w:szCs w:val="28"/>
          <w:lang w:eastAsia="ru-RU"/>
        </w:rPr>
        <w:t>«О персональных данных»</w:t>
      </w:r>
      <w:r w:rsidRPr="00EC01C6">
        <w:rPr>
          <w:rFonts w:ascii="Times New Roman" w:hAnsi="Times New Roman" w:cs="Times New Roman"/>
          <w:sz w:val="28"/>
          <w:szCs w:val="28"/>
          <w:lang w:eastAsia="ru-RU"/>
        </w:rPr>
        <w:t>.</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9233A">
        <w:rPr>
          <w:rFonts w:ascii="Times New Roman" w:hAnsi="Times New Roman" w:cs="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Pr>
          <w:rFonts w:ascii="Times New Roman" w:hAnsi="Times New Roman" w:cs="Times New Roman"/>
          <w:sz w:val="28"/>
          <w:szCs w:val="28"/>
          <w:lang w:eastAsia="ru-RU"/>
        </w:rPr>
        <w:t xml:space="preserve">журнала приведена в приложении 2 </w:t>
      </w:r>
      <w:r w:rsidRPr="00E9233A">
        <w:rPr>
          <w:rFonts w:ascii="Times New Roman" w:hAnsi="Times New Roman" w:cs="Times New Roman"/>
          <w:sz w:val="28"/>
          <w:szCs w:val="28"/>
          <w:lang w:eastAsia="ru-RU"/>
        </w:rPr>
        <w:t>к настояще</w:t>
      </w:r>
      <w:r>
        <w:rPr>
          <w:rFonts w:ascii="Times New Roman" w:hAnsi="Times New Roman" w:cs="Times New Roman"/>
          <w:sz w:val="28"/>
          <w:szCs w:val="28"/>
          <w:lang w:eastAsia="ru-RU"/>
        </w:rPr>
        <w:t>й</w:t>
      </w:r>
      <w:r w:rsidRPr="00E9233A">
        <w:rPr>
          <w:rFonts w:ascii="Times New Roman" w:hAnsi="Times New Roman" w:cs="Times New Roman"/>
          <w:sz w:val="28"/>
          <w:szCs w:val="28"/>
          <w:lang w:eastAsia="ru-RU"/>
        </w:rPr>
        <w:t xml:space="preserve"> Пол</w:t>
      </w:r>
      <w:r>
        <w:rPr>
          <w:rFonts w:ascii="Times New Roman" w:hAnsi="Times New Roman" w:cs="Times New Roman"/>
          <w:sz w:val="28"/>
          <w:szCs w:val="28"/>
          <w:lang w:eastAsia="ru-RU"/>
        </w:rPr>
        <w:t>итике.</w:t>
      </w:r>
    </w:p>
    <w:p w:rsidR="00D54C96" w:rsidRPr="00D41F5E"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135970"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35" w:name="_Toc366406252"/>
      <w:bookmarkStart w:id="36" w:name="_Toc517710367"/>
      <w:r>
        <w:rPr>
          <w:rFonts w:ascii="Times New Roman" w:hAnsi="Times New Roman" w:cs="Times New Roman"/>
          <w:color w:val="auto"/>
        </w:rPr>
        <w:t>Обеспечение безопасности</w:t>
      </w:r>
      <w:r w:rsidRPr="00135970">
        <w:rPr>
          <w:rFonts w:ascii="Times New Roman" w:hAnsi="Times New Roman" w:cs="Times New Roman"/>
          <w:color w:val="auto"/>
        </w:rPr>
        <w:t xml:space="preserve"> персональных данных</w:t>
      </w:r>
      <w:bookmarkEnd w:id="35"/>
      <w:bookmarkEnd w:id="36"/>
    </w:p>
    <w:p w:rsidR="00D54C96" w:rsidRPr="00135970" w:rsidRDefault="00D54C96" w:rsidP="00836B24">
      <w:pPr>
        <w:spacing w:line="360" w:lineRule="auto"/>
        <w:ind w:left="0"/>
        <w:jc w:val="both"/>
        <w:rPr>
          <w:rFonts w:ascii="Times New Roman" w:hAnsi="Times New Roman" w:cs="Times New Roman"/>
        </w:rPr>
      </w:pPr>
    </w:p>
    <w:p w:rsidR="00D54C96" w:rsidRDefault="00D54C96" w:rsidP="00836B24">
      <w:pPr>
        <w:spacing w:line="360" w:lineRule="auto"/>
        <w:ind w:left="0" w:firstLine="709"/>
        <w:jc w:val="both"/>
        <w:rPr>
          <w:rFonts w:ascii="Times New Roman" w:hAnsi="Times New Roman" w:cs="Times New Roman"/>
          <w:sz w:val="28"/>
          <w:szCs w:val="28"/>
        </w:rPr>
      </w:pPr>
      <w:r w:rsidRPr="0065373B">
        <w:rPr>
          <w:rFonts w:ascii="Times New Roman" w:hAnsi="Times New Roman" w:cs="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Pr>
          <w:rFonts w:ascii="Times New Roman" w:hAnsi="Times New Roman" w:cs="Times New Roman"/>
          <w:sz w:val="28"/>
          <w:szCs w:val="28"/>
        </w:rPr>
        <w:t>х</w:t>
      </w:r>
      <w:r w:rsidRPr="0065373B">
        <w:rPr>
          <w:rFonts w:ascii="Times New Roman" w:hAnsi="Times New Roman" w:cs="Times New Roman"/>
          <w:sz w:val="28"/>
          <w:szCs w:val="28"/>
        </w:rPr>
        <w:t xml:space="preserve"> несанкционированны</w:t>
      </w:r>
      <w:r>
        <w:rPr>
          <w:rFonts w:ascii="Times New Roman" w:hAnsi="Times New Roman" w:cs="Times New Roman"/>
          <w:sz w:val="28"/>
          <w:szCs w:val="28"/>
        </w:rPr>
        <w:t>х</w:t>
      </w:r>
      <w:r w:rsidRPr="0065373B">
        <w:rPr>
          <w:rFonts w:ascii="Times New Roman" w:hAnsi="Times New Roman" w:cs="Times New Roman"/>
          <w:sz w:val="28"/>
          <w:szCs w:val="28"/>
        </w:rPr>
        <w:t xml:space="preserve"> действи</w:t>
      </w:r>
      <w:r>
        <w:rPr>
          <w:rFonts w:ascii="Times New Roman" w:hAnsi="Times New Roman" w:cs="Times New Roman"/>
          <w:sz w:val="28"/>
          <w:szCs w:val="28"/>
        </w:rPr>
        <w:t>й</w:t>
      </w:r>
      <w:r w:rsidRPr="0065373B">
        <w:rPr>
          <w:rFonts w:ascii="Times New Roman" w:hAnsi="Times New Roman" w:cs="Times New Roman"/>
          <w:sz w:val="28"/>
          <w:szCs w:val="28"/>
        </w:rPr>
        <w:t>.</w:t>
      </w:r>
    </w:p>
    <w:p w:rsidR="00D54C96" w:rsidRDefault="00D54C96" w:rsidP="00836B24">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обеспечения безопасности персональных данных являются:</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обеспечение своевременного обнаружения фактов несанкционированного доступа к персональным данным;</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обеспечение возможности незамедлительного восстановления персональных данных, модифицированных или уничтоженных вследствие несанкционированного доступа к ним;</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постоянный контроль за обеспечением уровня защищенности персональных данных.</w:t>
      </w:r>
    </w:p>
    <w:p w:rsidR="00D54C96" w:rsidRDefault="00D54C96" w:rsidP="00836B24">
      <w:pPr>
        <w:spacing w:line="360" w:lineRule="auto"/>
        <w:ind w:left="0" w:firstLine="709"/>
        <w:jc w:val="both"/>
        <w:rPr>
          <w:rFonts w:ascii="Times New Roman" w:hAnsi="Times New Roman" w:cs="Times New Roman"/>
          <w:sz w:val="28"/>
          <w:szCs w:val="28"/>
        </w:rPr>
      </w:pPr>
    </w:p>
    <w:p w:rsidR="00D54C96" w:rsidRPr="007C6003"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37" w:name="_Toc366406253"/>
      <w:bookmarkStart w:id="38" w:name="_Toc517710368"/>
      <w:r w:rsidRPr="007C6003">
        <w:rPr>
          <w:rFonts w:ascii="Times New Roman" w:hAnsi="Times New Roman" w:cs="Times New Roman"/>
          <w:color w:val="auto"/>
          <w:sz w:val="28"/>
          <w:szCs w:val="28"/>
        </w:rPr>
        <w:t>Организационная структура управлением информационной безопасности</w:t>
      </w:r>
      <w:bookmarkEnd w:id="37"/>
      <w:bookmarkEnd w:id="38"/>
    </w:p>
    <w:p w:rsidR="00D54C96" w:rsidRPr="007C6003" w:rsidRDefault="00D54C96" w:rsidP="00836B24">
      <w:pPr>
        <w:spacing w:line="360" w:lineRule="auto"/>
      </w:pPr>
    </w:p>
    <w:p w:rsidR="00D54C96" w:rsidRPr="00EF2227" w:rsidRDefault="00D54C96" w:rsidP="00303968">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F2227">
        <w:rPr>
          <w:rFonts w:ascii="Times New Roman" w:hAnsi="Times New Roman" w:cs="Times New Roman"/>
          <w:sz w:val="28"/>
          <w:szCs w:val="28"/>
          <w:lang w:eastAsia="ru-RU"/>
        </w:rPr>
        <w:t xml:space="preserve">В целях эффективного управления </w:t>
      </w:r>
      <w:r>
        <w:rPr>
          <w:rFonts w:ascii="Times New Roman" w:hAnsi="Times New Roman" w:cs="Times New Roman"/>
          <w:sz w:val="28"/>
          <w:szCs w:val="28"/>
          <w:lang w:eastAsia="ru-RU"/>
        </w:rPr>
        <w:t>системой защиты персональных данных в учреждении</w:t>
      </w:r>
      <w:r w:rsidRPr="00EF2227">
        <w:rPr>
          <w:rFonts w:ascii="Times New Roman" w:hAnsi="Times New Roman" w:cs="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Pr>
          <w:rFonts w:ascii="Times New Roman" w:hAnsi="Times New Roman" w:cs="Times New Roman"/>
          <w:sz w:val="28"/>
          <w:szCs w:val="28"/>
          <w:lang w:eastAsia="ru-RU"/>
        </w:rPr>
        <w:t xml:space="preserve">учреждение </w:t>
      </w:r>
      <w:r w:rsidRPr="00EF2227">
        <w:rPr>
          <w:rFonts w:ascii="Times New Roman" w:hAnsi="Times New Roman" w:cs="Times New Roman"/>
          <w:sz w:val="28"/>
          <w:szCs w:val="28"/>
          <w:lang w:eastAsia="ru-RU"/>
        </w:rPr>
        <w:t>создается нештатное подразделение по защите информации – коми</w:t>
      </w:r>
      <w:r>
        <w:rPr>
          <w:rFonts w:ascii="Times New Roman" w:hAnsi="Times New Roman" w:cs="Times New Roman"/>
          <w:sz w:val="28"/>
          <w:szCs w:val="28"/>
          <w:lang w:eastAsia="ru-RU"/>
        </w:rPr>
        <w:t>ссия</w:t>
      </w:r>
      <w:r w:rsidRPr="00EF2227">
        <w:rPr>
          <w:rFonts w:ascii="Times New Roman" w:hAnsi="Times New Roman" w:cs="Times New Roman"/>
          <w:sz w:val="28"/>
          <w:szCs w:val="28"/>
          <w:lang w:eastAsia="ru-RU"/>
        </w:rPr>
        <w:t xml:space="preserve"> по обеспечению безопасности персональных данных (далее – </w:t>
      </w:r>
      <w:r>
        <w:rPr>
          <w:rFonts w:ascii="Times New Roman" w:hAnsi="Times New Roman" w:cs="Times New Roman"/>
          <w:sz w:val="28"/>
          <w:szCs w:val="28"/>
          <w:lang w:eastAsia="ru-RU"/>
        </w:rPr>
        <w:t>К</w:t>
      </w:r>
      <w:r w:rsidRPr="00EF2227">
        <w:rPr>
          <w:rFonts w:ascii="Times New Roman" w:hAnsi="Times New Roman" w:cs="Times New Roman"/>
          <w:sz w:val="28"/>
          <w:szCs w:val="28"/>
          <w:lang w:eastAsia="ru-RU"/>
        </w:rPr>
        <w:t>оми</w:t>
      </w:r>
      <w:r>
        <w:rPr>
          <w:rFonts w:ascii="Times New Roman" w:hAnsi="Times New Roman" w:cs="Times New Roman"/>
          <w:sz w:val="28"/>
          <w:szCs w:val="28"/>
          <w:lang w:eastAsia="ru-RU"/>
        </w:rPr>
        <w:t>ссия)</w:t>
      </w:r>
      <w:r w:rsidRPr="00EF2227">
        <w:rPr>
          <w:rFonts w:ascii="Times New Roman" w:hAnsi="Times New Roman" w:cs="Times New Roman"/>
          <w:sz w:val="28"/>
          <w:szCs w:val="28"/>
          <w:lang w:eastAsia="ru-RU"/>
        </w:rPr>
        <w:t xml:space="preserve">. В состав </w:t>
      </w:r>
      <w:r>
        <w:rPr>
          <w:rFonts w:ascii="Times New Roman" w:hAnsi="Times New Roman" w:cs="Times New Roman"/>
          <w:sz w:val="28"/>
          <w:szCs w:val="28"/>
          <w:lang w:eastAsia="ru-RU"/>
        </w:rPr>
        <w:t>комиссии</w:t>
      </w:r>
      <w:r w:rsidRPr="00EF2227">
        <w:rPr>
          <w:rFonts w:ascii="Times New Roman" w:hAnsi="Times New Roman" w:cs="Times New Roman"/>
          <w:sz w:val="28"/>
          <w:szCs w:val="28"/>
          <w:lang w:eastAsia="ru-RU"/>
        </w:rPr>
        <w:t xml:space="preserve"> входят: </w:t>
      </w:r>
    </w:p>
    <w:p w:rsidR="00D54C96" w:rsidRPr="00EF2227" w:rsidRDefault="00D54C96" w:rsidP="00303968">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F2227">
        <w:rPr>
          <w:rFonts w:ascii="Times New Roman" w:hAnsi="Times New Roman" w:cs="Times New Roman"/>
          <w:sz w:val="28"/>
          <w:szCs w:val="28"/>
          <w:lang w:eastAsia="ru-RU"/>
        </w:rPr>
        <w:t>– </w:t>
      </w:r>
      <w:r>
        <w:rPr>
          <w:rFonts w:ascii="Times New Roman" w:hAnsi="Times New Roman" w:cs="Times New Roman"/>
          <w:sz w:val="28"/>
          <w:szCs w:val="28"/>
          <w:lang w:eastAsia="ru-RU"/>
        </w:rPr>
        <w:t>председа</w:t>
      </w:r>
      <w:r w:rsidRPr="00EF2227">
        <w:rPr>
          <w:rFonts w:ascii="Times New Roman" w:hAnsi="Times New Roman" w:cs="Times New Roman"/>
          <w:sz w:val="28"/>
          <w:szCs w:val="28"/>
          <w:lang w:eastAsia="ru-RU"/>
        </w:rPr>
        <w:t xml:space="preserve">тель </w:t>
      </w:r>
      <w:r>
        <w:rPr>
          <w:rFonts w:ascii="Times New Roman" w:hAnsi="Times New Roman" w:cs="Times New Roman"/>
          <w:sz w:val="28"/>
          <w:szCs w:val="28"/>
          <w:lang w:eastAsia="ru-RU"/>
        </w:rPr>
        <w:t>К</w:t>
      </w:r>
      <w:r w:rsidRPr="00EF2227">
        <w:rPr>
          <w:rFonts w:ascii="Times New Roman" w:hAnsi="Times New Roman" w:cs="Times New Roman"/>
          <w:sz w:val="28"/>
          <w:szCs w:val="28"/>
          <w:lang w:eastAsia="ru-RU"/>
        </w:rPr>
        <w:t>оми</w:t>
      </w:r>
      <w:r>
        <w:rPr>
          <w:rFonts w:ascii="Times New Roman" w:hAnsi="Times New Roman" w:cs="Times New Roman"/>
          <w:sz w:val="28"/>
          <w:szCs w:val="28"/>
          <w:lang w:eastAsia="ru-RU"/>
        </w:rPr>
        <w:t>ссии</w:t>
      </w:r>
      <w:r w:rsidRPr="00EF2227">
        <w:rPr>
          <w:rFonts w:ascii="Times New Roman" w:hAnsi="Times New Roman" w:cs="Times New Roman"/>
          <w:sz w:val="28"/>
          <w:szCs w:val="28"/>
          <w:lang w:eastAsia="ru-RU"/>
        </w:rPr>
        <w:t xml:space="preserve">, назначаемый из числа заместителей руководителя </w:t>
      </w:r>
      <w:r>
        <w:rPr>
          <w:rFonts w:ascii="Times New Roman" w:hAnsi="Times New Roman" w:cs="Times New Roman"/>
          <w:sz w:val="28"/>
          <w:szCs w:val="28"/>
          <w:lang w:eastAsia="ru-RU"/>
        </w:rPr>
        <w:t>учреждения</w:t>
      </w:r>
      <w:r w:rsidRPr="00EF2227">
        <w:rPr>
          <w:rFonts w:ascii="Times New Roman" w:hAnsi="Times New Roman" w:cs="Times New Roman"/>
          <w:sz w:val="28"/>
          <w:szCs w:val="28"/>
          <w:lang w:eastAsia="ru-RU"/>
        </w:rPr>
        <w:t>;</w:t>
      </w:r>
    </w:p>
    <w:p w:rsidR="00D54C96" w:rsidRPr="00EF2227" w:rsidRDefault="00D54C96" w:rsidP="00303968">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F2227">
        <w:rPr>
          <w:rFonts w:ascii="Times New Roman" w:hAnsi="Times New Roman" w:cs="Times New Roman"/>
          <w:sz w:val="28"/>
          <w:szCs w:val="28"/>
          <w:lang w:eastAsia="ru-RU"/>
        </w:rPr>
        <w:t xml:space="preserve">– заместитель </w:t>
      </w:r>
      <w:r>
        <w:rPr>
          <w:rFonts w:ascii="Times New Roman" w:hAnsi="Times New Roman" w:cs="Times New Roman"/>
          <w:sz w:val="28"/>
          <w:szCs w:val="28"/>
          <w:lang w:eastAsia="ru-RU"/>
        </w:rPr>
        <w:t>председа</w:t>
      </w:r>
      <w:r w:rsidRPr="00EF2227">
        <w:rPr>
          <w:rFonts w:ascii="Times New Roman" w:hAnsi="Times New Roman" w:cs="Times New Roman"/>
          <w:sz w:val="28"/>
          <w:szCs w:val="28"/>
          <w:lang w:eastAsia="ru-RU"/>
        </w:rPr>
        <w:t>тел</w:t>
      </w:r>
      <w:r>
        <w:rPr>
          <w:rFonts w:ascii="Times New Roman" w:hAnsi="Times New Roman" w:cs="Times New Roman"/>
          <w:sz w:val="28"/>
          <w:szCs w:val="28"/>
          <w:lang w:eastAsia="ru-RU"/>
        </w:rPr>
        <w:t>я К</w:t>
      </w:r>
      <w:r w:rsidRPr="00EF2227">
        <w:rPr>
          <w:rFonts w:ascii="Times New Roman" w:hAnsi="Times New Roman" w:cs="Times New Roman"/>
          <w:sz w:val="28"/>
          <w:szCs w:val="28"/>
          <w:lang w:eastAsia="ru-RU"/>
        </w:rPr>
        <w:t>оми</w:t>
      </w:r>
      <w:r>
        <w:rPr>
          <w:rFonts w:ascii="Times New Roman" w:hAnsi="Times New Roman" w:cs="Times New Roman"/>
          <w:sz w:val="28"/>
          <w:szCs w:val="28"/>
          <w:lang w:eastAsia="ru-RU"/>
        </w:rPr>
        <w:t>ссии</w:t>
      </w:r>
      <w:r w:rsidRPr="00EF2227">
        <w:rPr>
          <w:rFonts w:ascii="Times New Roman" w:hAnsi="Times New Roman" w:cs="Times New Roman"/>
          <w:sz w:val="28"/>
          <w:szCs w:val="28"/>
          <w:lang w:eastAsia="ru-RU"/>
        </w:rPr>
        <w:t xml:space="preserve">– </w:t>
      </w:r>
      <w:r w:rsidRPr="00FB0002">
        <w:rPr>
          <w:rFonts w:ascii="Times New Roman" w:hAnsi="Times New Roman" w:cs="Times New Roman"/>
          <w:sz w:val="28"/>
          <w:szCs w:val="28"/>
          <w:lang w:eastAsia="ru-RU"/>
        </w:rPr>
        <w:t>сотрудник, отвечающ</w:t>
      </w:r>
      <w:r>
        <w:rPr>
          <w:rFonts w:ascii="Times New Roman" w:hAnsi="Times New Roman" w:cs="Times New Roman"/>
          <w:sz w:val="28"/>
          <w:szCs w:val="28"/>
          <w:lang w:eastAsia="ru-RU"/>
        </w:rPr>
        <w:t>ий</w:t>
      </w:r>
      <w:r w:rsidRPr="00FB0002">
        <w:rPr>
          <w:rFonts w:ascii="Times New Roman" w:hAnsi="Times New Roman" w:cs="Times New Roman"/>
          <w:sz w:val="28"/>
          <w:szCs w:val="28"/>
          <w:lang w:eastAsia="ru-RU"/>
        </w:rPr>
        <w:t xml:space="preserve"> за планирование и контроль выполнения организационных мероприятий по безопасности информации и персональных данных</w:t>
      </w:r>
      <w:r w:rsidRPr="00EF2227">
        <w:rPr>
          <w:rFonts w:ascii="Times New Roman" w:hAnsi="Times New Roman" w:cs="Times New Roman"/>
          <w:sz w:val="28"/>
          <w:szCs w:val="28"/>
          <w:lang w:eastAsia="ru-RU"/>
        </w:rPr>
        <w:t>;</w:t>
      </w:r>
    </w:p>
    <w:p w:rsidR="00D54C96" w:rsidRPr="00EF2227" w:rsidRDefault="00D54C96" w:rsidP="00303968">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F2227">
        <w:rPr>
          <w:rFonts w:ascii="Times New Roman" w:hAnsi="Times New Roman" w:cs="Times New Roman"/>
          <w:sz w:val="28"/>
          <w:szCs w:val="28"/>
          <w:lang w:eastAsia="ru-RU"/>
        </w:rPr>
        <w:t>– </w:t>
      </w:r>
      <w:r w:rsidRPr="00FB0002">
        <w:rPr>
          <w:rFonts w:ascii="Times New Roman" w:hAnsi="Times New Roman" w:cs="Times New Roman"/>
          <w:sz w:val="28"/>
          <w:szCs w:val="28"/>
          <w:lang w:eastAsia="ru-RU"/>
        </w:rPr>
        <w:t xml:space="preserve">заместитель председателя </w:t>
      </w:r>
      <w:r>
        <w:rPr>
          <w:rFonts w:ascii="Times New Roman" w:hAnsi="Times New Roman" w:cs="Times New Roman"/>
          <w:sz w:val="28"/>
          <w:szCs w:val="28"/>
          <w:lang w:eastAsia="ru-RU"/>
        </w:rPr>
        <w:t>К</w:t>
      </w:r>
      <w:r w:rsidRPr="00FB0002">
        <w:rPr>
          <w:rFonts w:ascii="Times New Roman" w:hAnsi="Times New Roman" w:cs="Times New Roman"/>
          <w:sz w:val="28"/>
          <w:szCs w:val="28"/>
          <w:lang w:eastAsia="ru-RU"/>
        </w:rPr>
        <w:t>омиссии – сотрудник службы  информационных технологий,  отвечающ</w:t>
      </w:r>
      <w:r>
        <w:rPr>
          <w:rFonts w:ascii="Times New Roman" w:hAnsi="Times New Roman" w:cs="Times New Roman"/>
          <w:sz w:val="28"/>
          <w:szCs w:val="28"/>
          <w:lang w:eastAsia="ru-RU"/>
        </w:rPr>
        <w:t>ий</w:t>
      </w:r>
      <w:r w:rsidRPr="00FB0002">
        <w:rPr>
          <w:rFonts w:ascii="Times New Roman" w:hAnsi="Times New Roman" w:cs="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cs="Times New Roman"/>
          <w:sz w:val="28"/>
          <w:szCs w:val="28"/>
          <w:lang w:eastAsia="ru-RU"/>
        </w:rPr>
        <w:t>;</w:t>
      </w:r>
    </w:p>
    <w:p w:rsidR="00D54C96" w:rsidRPr="00EF2227" w:rsidRDefault="00D54C96" w:rsidP="00303968">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EF2227">
        <w:rPr>
          <w:rFonts w:ascii="Times New Roman" w:hAnsi="Times New Roman" w:cs="Times New Roman"/>
          <w:sz w:val="28"/>
          <w:szCs w:val="28"/>
          <w:lang w:eastAsia="ru-RU"/>
        </w:rPr>
        <w:t>– </w:t>
      </w:r>
      <w:r w:rsidRPr="00FB0002">
        <w:rPr>
          <w:rFonts w:ascii="Times New Roman" w:hAnsi="Times New Roman" w:cs="Times New Roman"/>
          <w:sz w:val="28"/>
          <w:szCs w:val="28"/>
          <w:lang w:eastAsia="ru-RU"/>
        </w:rPr>
        <w:t xml:space="preserve">члены Комиссии – сотрудники </w:t>
      </w:r>
      <w:r>
        <w:rPr>
          <w:rFonts w:ascii="Times New Roman" w:hAnsi="Times New Roman" w:cs="Times New Roman"/>
          <w:sz w:val="28"/>
          <w:szCs w:val="28"/>
          <w:lang w:eastAsia="ru-RU"/>
        </w:rPr>
        <w:t xml:space="preserve">структурных подразделений </w:t>
      </w:r>
      <w:r w:rsidRPr="00FB0002">
        <w:rPr>
          <w:rFonts w:ascii="Times New Roman" w:hAnsi="Times New Roman" w:cs="Times New Roman"/>
          <w:sz w:val="28"/>
          <w:szCs w:val="28"/>
          <w:lang w:eastAsia="ru-RU"/>
        </w:rPr>
        <w:t>учреждени</w:t>
      </w:r>
      <w:r>
        <w:rPr>
          <w:rFonts w:ascii="Times New Roman" w:hAnsi="Times New Roman" w:cs="Times New Roman"/>
          <w:sz w:val="28"/>
          <w:szCs w:val="28"/>
          <w:lang w:eastAsia="ru-RU"/>
        </w:rPr>
        <w:t>я</w:t>
      </w:r>
      <w:r w:rsidRPr="00EF2227">
        <w:rPr>
          <w:rFonts w:ascii="Times New Roman" w:hAnsi="Times New Roman" w:cs="Times New Roman"/>
          <w:sz w:val="28"/>
          <w:szCs w:val="28"/>
          <w:lang w:eastAsia="ru-RU"/>
        </w:rPr>
        <w:t>.</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реализации мероприятий по обеспечению безопасности персональных данных в учреждение назначаются ответственные лица.</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F82E7E">
        <w:rPr>
          <w:rFonts w:ascii="Times New Roman" w:hAnsi="Times New Roman" w:cs="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cs="Times New Roman"/>
          <w:sz w:val="28"/>
          <w:szCs w:val="28"/>
          <w:lang w:eastAsia="ru-RU"/>
        </w:rPr>
        <w:t xml:space="preserve">без использования средств автоматизации приказом руководителя назначаются должностные лица, ответственные за обеспечение безопасности персональных данных с учетом классификации персональных данных. В частности, ответственным за безопасность персональных данных работников назначается работник кадровой службы, ответственным за безопасность персональных данных, обрабатываемых в бухгалтерской службе, назначается работник бухгалтерской службы.  </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F82E7E">
        <w:rPr>
          <w:rFonts w:ascii="Times New Roman" w:hAnsi="Times New Roman" w:cs="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cs="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D54C96" w:rsidRDefault="00D54C96" w:rsidP="001B0B84">
      <w:pPr>
        <w:pStyle w:val="ListParagraph"/>
        <w:autoSpaceDE w:val="0"/>
        <w:autoSpaceDN w:val="0"/>
        <w:adjustRightInd w:val="0"/>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информационных системах, предназначенных для обработки персональных данных граждан в целях предоставления социальной поддержки, социального обслуживания - работники соответствующих подразделений;</w:t>
      </w:r>
    </w:p>
    <w:p w:rsidR="00D54C96" w:rsidRDefault="00D54C96" w:rsidP="002D02C7">
      <w:pPr>
        <w:pStyle w:val="ListParagraph"/>
        <w:numPr>
          <w:ilvl w:val="0"/>
          <w:numId w:val="46"/>
        </w:num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информационных системах, предназначенных для обработки персональных данных сотрудников в целях осуществления кадрового учета, – работники кадровой службы.</w:t>
      </w:r>
    </w:p>
    <w:p w:rsidR="00D54C96" w:rsidRDefault="00D54C96" w:rsidP="002D02C7">
      <w:pPr>
        <w:pStyle w:val="ListParagraph"/>
        <w:numPr>
          <w:ilvl w:val="0"/>
          <w:numId w:val="46"/>
        </w:num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информационных системах, предназначенных для обработки персональных данных сотрудников бухгалтерского учета, – работники бухгалтерской службы.</w:t>
      </w:r>
    </w:p>
    <w:p w:rsidR="00D54C96" w:rsidRDefault="00D54C96" w:rsidP="00FB3C53">
      <w:pPr>
        <w:pStyle w:val="ListParagraph"/>
        <w:autoSpaceDE w:val="0"/>
        <w:autoSpaceDN w:val="0"/>
        <w:adjustRightInd w:val="0"/>
        <w:spacing w:line="360" w:lineRule="auto"/>
        <w:ind w:left="0" w:firstLine="709"/>
        <w:jc w:val="both"/>
        <w:rPr>
          <w:rFonts w:ascii="Times New Roman" w:hAnsi="Times New Roman" w:cs="Times New Roman"/>
          <w:sz w:val="28"/>
          <w:szCs w:val="28"/>
          <w:lang w:eastAsia="ru-RU"/>
        </w:rPr>
      </w:pPr>
      <w:r w:rsidRPr="00DD0FAB">
        <w:rPr>
          <w:rFonts w:ascii="Times New Roman" w:hAnsi="Times New Roman" w:cs="Times New Roman"/>
          <w:sz w:val="28"/>
          <w:szCs w:val="28"/>
          <w:lang w:eastAsia="ru-RU"/>
        </w:rPr>
        <w:t xml:space="preserve">Общее руководство работами по обеспечению безопасности </w:t>
      </w:r>
      <w:r>
        <w:rPr>
          <w:rFonts w:ascii="Times New Roman" w:hAnsi="Times New Roman" w:cs="Times New Roman"/>
          <w:sz w:val="28"/>
          <w:szCs w:val="28"/>
          <w:lang w:eastAsia="ru-RU"/>
        </w:rPr>
        <w:t>персональных данных</w:t>
      </w:r>
      <w:r w:rsidRPr="00DD0FAB">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органах социальной защиты населения</w:t>
      </w:r>
      <w:r w:rsidRPr="00DD0FAB">
        <w:rPr>
          <w:rFonts w:ascii="Times New Roman" w:hAnsi="Times New Roman" w:cs="Times New Roman"/>
          <w:sz w:val="28"/>
          <w:szCs w:val="28"/>
          <w:lang w:eastAsia="ru-RU"/>
        </w:rPr>
        <w:t xml:space="preserve"> осуществляет</w:t>
      </w:r>
      <w:r>
        <w:rPr>
          <w:rFonts w:ascii="Times New Roman" w:hAnsi="Times New Roman" w:cs="Times New Roman"/>
          <w:sz w:val="28"/>
          <w:szCs w:val="28"/>
          <w:lang w:eastAsia="ru-RU"/>
        </w:rPr>
        <w:t xml:space="preserve"> председатель комиссии. </w:t>
      </w:r>
      <w:r w:rsidRPr="00DD0FAB">
        <w:rPr>
          <w:rFonts w:ascii="Times New Roman" w:hAnsi="Times New Roman" w:cs="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cs="Times New Roman"/>
          <w:sz w:val="28"/>
          <w:szCs w:val="28"/>
          <w:lang w:eastAsia="ru-RU"/>
        </w:rPr>
        <w:t>персональных данных</w:t>
      </w:r>
      <w:r w:rsidRPr="00DD0FAB">
        <w:rPr>
          <w:rFonts w:ascii="Times New Roman" w:hAnsi="Times New Roman" w:cs="Times New Roman"/>
          <w:sz w:val="28"/>
          <w:szCs w:val="28"/>
          <w:lang w:eastAsia="ru-RU"/>
        </w:rPr>
        <w:t xml:space="preserve"> возлагается на </w:t>
      </w:r>
      <w:r>
        <w:rPr>
          <w:rFonts w:ascii="Times New Roman" w:hAnsi="Times New Roman" w:cs="Times New Roman"/>
          <w:sz w:val="28"/>
          <w:szCs w:val="28"/>
          <w:lang w:eastAsia="ru-RU"/>
        </w:rPr>
        <w:t>заместителей директора.</w:t>
      </w:r>
    </w:p>
    <w:p w:rsidR="00D54C96" w:rsidRDefault="00D54C96" w:rsidP="00FB3C53">
      <w:pPr>
        <w:pStyle w:val="ListParagraph"/>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Руководство организацией работ по обеспечению информационной безопасности в подведомственных учреждениях осуществляет руководитель этого учреждения.</w:t>
      </w:r>
    </w:p>
    <w:p w:rsidR="00D54C96" w:rsidRPr="00F82E7E" w:rsidRDefault="00D54C96" w:rsidP="00FB3C53">
      <w:pPr>
        <w:pStyle w:val="ListParagraph"/>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DD0FAB">
        <w:rPr>
          <w:rFonts w:ascii="Times New Roman" w:hAnsi="Times New Roman" w:cs="Times New Roman"/>
          <w:sz w:val="28"/>
          <w:szCs w:val="28"/>
          <w:lang w:eastAsia="ru-RU"/>
        </w:rPr>
        <w:t xml:space="preserve">отрудники структурных подразделений, ответственные за вопросы </w:t>
      </w:r>
      <w:r>
        <w:rPr>
          <w:rFonts w:ascii="Times New Roman" w:hAnsi="Times New Roman" w:cs="Times New Roman"/>
          <w:sz w:val="28"/>
          <w:szCs w:val="28"/>
          <w:lang w:eastAsia="ru-RU"/>
        </w:rPr>
        <w:t>обеспечения безопасности персональных данных</w:t>
      </w:r>
      <w:r w:rsidRPr="00DD0FAB">
        <w:rPr>
          <w:rFonts w:ascii="Times New Roman" w:hAnsi="Times New Roman" w:cs="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cs="Times New Roman"/>
          <w:sz w:val="28"/>
          <w:szCs w:val="28"/>
          <w:lang w:eastAsia="ru-RU"/>
        </w:rPr>
        <w:t>персональных данных</w:t>
      </w:r>
      <w:r w:rsidRPr="00DD0FAB">
        <w:rPr>
          <w:rFonts w:ascii="Times New Roman" w:hAnsi="Times New Roman" w:cs="Times New Roman"/>
          <w:sz w:val="28"/>
          <w:szCs w:val="28"/>
          <w:lang w:eastAsia="ru-RU"/>
        </w:rPr>
        <w:t xml:space="preserve"> в подразделениях</w:t>
      </w:r>
      <w:r>
        <w:rPr>
          <w:rFonts w:ascii="Times New Roman" w:hAnsi="Times New Roman" w:cs="Times New Roman"/>
          <w:sz w:val="28"/>
          <w:szCs w:val="28"/>
          <w:lang w:eastAsia="ru-RU"/>
        </w:rPr>
        <w:t>.</w:t>
      </w:r>
    </w:p>
    <w:p w:rsidR="00D54C96" w:rsidRDefault="00D54C96" w:rsidP="00A96DAF">
      <w:p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Должностные лица подведомственных учреждений, ответственные </w:t>
      </w:r>
      <w:r>
        <w:rPr>
          <w:rFonts w:ascii="Times New Roman" w:hAnsi="Times New Roman" w:cs="Times New Roman"/>
          <w:sz w:val="28"/>
          <w:szCs w:val="28"/>
          <w:lang w:eastAsia="ru-RU"/>
        </w:rPr>
        <w:t xml:space="preserve">за обеспечение безопасности персональных данных </w:t>
      </w:r>
      <w:r w:rsidRPr="00F82E7E">
        <w:rPr>
          <w:rFonts w:ascii="Times New Roman" w:hAnsi="Times New Roman" w:cs="Times New Roman"/>
          <w:sz w:val="28"/>
          <w:szCs w:val="28"/>
          <w:lang w:eastAsia="ru-RU"/>
        </w:rPr>
        <w:t>при их обработке в информационных системах</w:t>
      </w:r>
      <w:r>
        <w:rPr>
          <w:rFonts w:ascii="Times New Roman" w:hAnsi="Times New Roman" w:cs="Times New Roman"/>
          <w:sz w:val="28"/>
          <w:szCs w:val="28"/>
          <w:lang w:eastAsia="ru-RU"/>
        </w:rPr>
        <w:t>, осуществляют свою деятельность под методическим руководством и по согласованию с Комиссией, должностными лицами Департамента, ответственными за обеспечение безопасности персональных данных в соответствующих информационных системах.</w:t>
      </w:r>
    </w:p>
    <w:p w:rsidR="00D54C96" w:rsidRDefault="00D54C96" w:rsidP="00A96DAF">
      <w:pPr>
        <w:spacing w:line="360" w:lineRule="auto"/>
        <w:ind w:left="0" w:firstLine="709"/>
        <w:jc w:val="both"/>
        <w:rPr>
          <w:rFonts w:ascii="Times New Roman" w:hAnsi="Times New Roman" w:cs="Times New Roman"/>
          <w:sz w:val="28"/>
          <w:szCs w:val="28"/>
          <w:lang w:eastAsia="ru-RU"/>
        </w:rPr>
      </w:pPr>
    </w:p>
    <w:p w:rsidR="00D54C96" w:rsidRDefault="00D54C96" w:rsidP="00A96DAF">
      <w:pPr>
        <w:pStyle w:val="Heading3"/>
        <w:numPr>
          <w:ilvl w:val="2"/>
          <w:numId w:val="27"/>
        </w:numPr>
        <w:spacing w:before="0" w:line="360" w:lineRule="auto"/>
        <w:ind w:left="0" w:firstLine="0"/>
        <w:rPr>
          <w:rFonts w:ascii="Times New Roman" w:hAnsi="Times New Roman" w:cs="Times New Roman"/>
          <w:color w:val="auto"/>
          <w:sz w:val="28"/>
          <w:szCs w:val="28"/>
        </w:rPr>
      </w:pPr>
      <w:bookmarkStart w:id="39" w:name="_Toc366406254"/>
      <w:bookmarkStart w:id="40" w:name="_Toc517710369"/>
      <w:r w:rsidRPr="00F82028">
        <w:rPr>
          <w:rFonts w:ascii="Times New Roman" w:hAnsi="Times New Roman" w:cs="Times New Roman"/>
          <w:color w:val="auto"/>
          <w:sz w:val="28"/>
          <w:szCs w:val="28"/>
        </w:rPr>
        <w:t xml:space="preserve">Деятельность </w:t>
      </w:r>
      <w:r>
        <w:rPr>
          <w:rFonts w:ascii="Times New Roman" w:hAnsi="Times New Roman" w:cs="Times New Roman"/>
          <w:color w:val="auto"/>
          <w:sz w:val="28"/>
          <w:szCs w:val="28"/>
        </w:rPr>
        <w:t>К</w:t>
      </w:r>
      <w:r w:rsidRPr="00F82028">
        <w:rPr>
          <w:rFonts w:ascii="Times New Roman" w:hAnsi="Times New Roman" w:cs="Times New Roman"/>
          <w:color w:val="auto"/>
          <w:sz w:val="28"/>
          <w:szCs w:val="28"/>
        </w:rPr>
        <w:t>омиссии по обеспечению безопасности персональных данных</w:t>
      </w:r>
      <w:bookmarkEnd w:id="39"/>
      <w:bookmarkEnd w:id="40"/>
    </w:p>
    <w:p w:rsidR="00D54C96" w:rsidRPr="00F82028" w:rsidRDefault="00D54C96" w:rsidP="00A96DAF">
      <w:pPr>
        <w:spacing w:line="360" w:lineRule="auto"/>
      </w:pPr>
    </w:p>
    <w:p w:rsidR="00D54C96" w:rsidRPr="00865B0E" w:rsidRDefault="00D54C96" w:rsidP="00A96DAF">
      <w:p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Комиссия по обеспечению безопасности персональных данных </w:t>
      </w:r>
      <w:r w:rsidRPr="00865B0E">
        <w:rPr>
          <w:rFonts w:ascii="Times New Roman" w:hAnsi="Times New Roman" w:cs="Times New Roman"/>
          <w:sz w:val="28"/>
          <w:szCs w:val="28"/>
          <w:lang w:eastAsia="ru-RU"/>
        </w:rPr>
        <w:t>надел</w:t>
      </w:r>
      <w:r>
        <w:rPr>
          <w:rFonts w:ascii="Times New Roman" w:hAnsi="Times New Roman" w:cs="Times New Roman"/>
          <w:sz w:val="28"/>
          <w:szCs w:val="28"/>
          <w:lang w:eastAsia="ru-RU"/>
        </w:rPr>
        <w:t>яется</w:t>
      </w:r>
      <w:r w:rsidRPr="00865B0E">
        <w:rPr>
          <w:rFonts w:ascii="Times New Roman" w:hAnsi="Times New Roman" w:cs="Times New Roman"/>
          <w:sz w:val="28"/>
          <w:szCs w:val="28"/>
          <w:lang w:eastAsia="ru-RU"/>
        </w:rPr>
        <w:t xml:space="preserve"> следующими полномочиями:</w:t>
      </w:r>
    </w:p>
    <w:p w:rsidR="00D54C96" w:rsidRPr="00865B0E"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865B0E">
        <w:rPr>
          <w:rFonts w:ascii="Times New Roman" w:hAnsi="Times New Roman" w:cs="Times New Roman"/>
          <w:sz w:val="28"/>
          <w:szCs w:val="28"/>
          <w:lang w:eastAsia="ru-RU"/>
        </w:rPr>
        <w:t xml:space="preserve">Организация составления и контроль выполнения планов по обеспечению информационной безопасности </w:t>
      </w:r>
      <w:r>
        <w:rPr>
          <w:rFonts w:ascii="Times New Roman" w:hAnsi="Times New Roman" w:cs="Times New Roman"/>
          <w:sz w:val="28"/>
          <w:szCs w:val="28"/>
          <w:lang w:eastAsia="ru-RU"/>
        </w:rPr>
        <w:t>в учреждении</w:t>
      </w:r>
      <w:r w:rsidRPr="00865B0E">
        <w:rPr>
          <w:rFonts w:ascii="Times New Roman" w:hAnsi="Times New Roman" w:cs="Times New Roman"/>
          <w:sz w:val="28"/>
          <w:szCs w:val="28"/>
          <w:lang w:eastAsia="ru-RU"/>
        </w:rPr>
        <w:t>.</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865B0E">
        <w:rPr>
          <w:rFonts w:ascii="Times New Roman" w:hAnsi="Times New Roman" w:cs="Times New Roman"/>
          <w:sz w:val="28"/>
          <w:szCs w:val="28"/>
          <w:lang w:eastAsia="ru-RU"/>
        </w:rPr>
        <w:t>Разработка предложений по изменению политики информационной безопасности учреждени</w:t>
      </w:r>
      <w:r>
        <w:rPr>
          <w:rFonts w:ascii="Times New Roman" w:hAnsi="Times New Roman" w:cs="Times New Roman"/>
          <w:sz w:val="28"/>
          <w:szCs w:val="28"/>
          <w:lang w:eastAsia="ru-RU"/>
        </w:rPr>
        <w:t>я</w:t>
      </w:r>
      <w:r w:rsidRPr="00865B0E">
        <w:rPr>
          <w:rFonts w:ascii="Times New Roman" w:hAnsi="Times New Roman" w:cs="Times New Roman"/>
          <w:sz w:val="28"/>
          <w:szCs w:val="28"/>
          <w:lang w:eastAsia="ru-RU"/>
        </w:rPr>
        <w:t>.</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нормативных правовых актов и иных д</w:t>
      </w:r>
      <w:r w:rsidRPr="00865B0E">
        <w:rPr>
          <w:rFonts w:ascii="Times New Roman" w:hAnsi="Times New Roman" w:cs="Times New Roman"/>
          <w:sz w:val="28"/>
          <w:szCs w:val="28"/>
          <w:lang w:eastAsia="ru-RU"/>
        </w:rPr>
        <w:t xml:space="preserve">окументов, регламентирующих деятельность по обеспечению </w:t>
      </w:r>
      <w:r>
        <w:rPr>
          <w:rFonts w:ascii="Times New Roman" w:hAnsi="Times New Roman" w:cs="Times New Roman"/>
          <w:sz w:val="28"/>
          <w:szCs w:val="28"/>
          <w:lang w:eastAsia="ru-RU"/>
        </w:rPr>
        <w:t>информационной безопасности</w:t>
      </w:r>
      <w:r w:rsidRPr="00865B0E">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учреждении.</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требований к мерам обеспечения информационной безопасности.</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Методическое руководство деятельностью по обеспечению информационной безопасности учреждении.  </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выполнения требований документов, </w:t>
      </w:r>
      <w:r w:rsidRPr="00865B0E">
        <w:rPr>
          <w:rFonts w:ascii="Times New Roman" w:hAnsi="Times New Roman" w:cs="Times New Roman"/>
          <w:sz w:val="28"/>
          <w:szCs w:val="28"/>
          <w:lang w:eastAsia="ru-RU"/>
        </w:rPr>
        <w:t xml:space="preserve">регламентирующих деятельность по обеспечению </w:t>
      </w:r>
      <w:r>
        <w:rPr>
          <w:rFonts w:ascii="Times New Roman" w:hAnsi="Times New Roman" w:cs="Times New Roman"/>
          <w:sz w:val="28"/>
          <w:szCs w:val="28"/>
          <w:lang w:eastAsia="ru-RU"/>
        </w:rPr>
        <w:t>информационной безопасности</w:t>
      </w:r>
      <w:r w:rsidRPr="00865B0E">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учреждении.</w:t>
      </w:r>
    </w:p>
    <w:p w:rsidR="00D54C96" w:rsidRDefault="00D54C96" w:rsidP="00836B24">
      <w:pPr>
        <w:pStyle w:val="ListParagraph"/>
        <w:numPr>
          <w:ilvl w:val="3"/>
          <w:numId w:val="25"/>
        </w:numPr>
        <w:tabs>
          <w:tab w:val="clear" w:pos="451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865B0E">
        <w:rPr>
          <w:rFonts w:ascii="Times New Roman" w:hAnsi="Times New Roman" w:cs="Times New Roman"/>
          <w:sz w:val="28"/>
          <w:szCs w:val="28"/>
          <w:lang w:eastAsia="ru-RU"/>
        </w:rPr>
        <w:t>част</w:t>
      </w:r>
      <w:r>
        <w:rPr>
          <w:rFonts w:ascii="Times New Roman" w:hAnsi="Times New Roman" w:cs="Times New Roman"/>
          <w:sz w:val="28"/>
          <w:szCs w:val="28"/>
          <w:lang w:eastAsia="ru-RU"/>
        </w:rPr>
        <w:t>ие</w:t>
      </w:r>
      <w:r w:rsidRPr="00865B0E">
        <w:rPr>
          <w:rFonts w:ascii="Times New Roman" w:hAnsi="Times New Roman" w:cs="Times New Roman"/>
          <w:sz w:val="28"/>
          <w:szCs w:val="28"/>
          <w:lang w:eastAsia="ru-RU"/>
        </w:rPr>
        <w:t xml:space="preserve"> в расследовании событий, связанных с инцидентами </w:t>
      </w:r>
      <w:r>
        <w:rPr>
          <w:rFonts w:ascii="Times New Roman" w:hAnsi="Times New Roman" w:cs="Times New Roman"/>
          <w:sz w:val="28"/>
          <w:szCs w:val="28"/>
          <w:lang w:eastAsia="ru-RU"/>
        </w:rPr>
        <w:t>информационной безопасности. При</w:t>
      </w:r>
      <w:r w:rsidRPr="00865B0E">
        <w:rPr>
          <w:rFonts w:ascii="Times New Roman" w:hAnsi="Times New Roman" w:cs="Times New Roman"/>
          <w:sz w:val="28"/>
          <w:szCs w:val="28"/>
          <w:lang w:eastAsia="ru-RU"/>
        </w:rPr>
        <w:t xml:space="preserve"> необходимости </w:t>
      </w:r>
      <w:r>
        <w:rPr>
          <w:rFonts w:ascii="Times New Roman" w:hAnsi="Times New Roman" w:cs="Times New Roman"/>
          <w:sz w:val="28"/>
          <w:szCs w:val="28"/>
          <w:lang w:eastAsia="ru-RU"/>
        </w:rPr>
        <w:t>внесение</w:t>
      </w:r>
      <w:r w:rsidRPr="00865B0E">
        <w:rPr>
          <w:rFonts w:ascii="Times New Roman" w:hAnsi="Times New Roman" w:cs="Times New Roman"/>
          <w:sz w:val="28"/>
          <w:szCs w:val="28"/>
          <w:lang w:eastAsia="ru-RU"/>
        </w:rPr>
        <w:t xml:space="preserve"> предложени</w:t>
      </w:r>
      <w:r>
        <w:rPr>
          <w:rFonts w:ascii="Times New Roman" w:hAnsi="Times New Roman" w:cs="Times New Roman"/>
          <w:sz w:val="28"/>
          <w:szCs w:val="28"/>
          <w:lang w:eastAsia="ru-RU"/>
        </w:rPr>
        <w:t xml:space="preserve">й </w:t>
      </w:r>
      <w:r w:rsidRPr="00865B0E">
        <w:rPr>
          <w:rFonts w:ascii="Times New Roman" w:hAnsi="Times New Roman" w:cs="Times New Roman"/>
          <w:sz w:val="28"/>
          <w:szCs w:val="28"/>
          <w:lang w:eastAsia="ru-RU"/>
        </w:rPr>
        <w:t xml:space="preserve"> по применению санкций в отношении лиц, осуществивших </w:t>
      </w:r>
      <w:r>
        <w:rPr>
          <w:rFonts w:ascii="Times New Roman" w:hAnsi="Times New Roman" w:cs="Times New Roman"/>
          <w:sz w:val="28"/>
          <w:szCs w:val="28"/>
          <w:lang w:eastAsia="ru-RU"/>
        </w:rPr>
        <w:t xml:space="preserve">несанкционированный доступ </w:t>
      </w:r>
      <w:r w:rsidRPr="00865B0E">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нерегламентированные действия с персональными данными</w:t>
      </w:r>
      <w:r w:rsidRPr="00865B0E">
        <w:rPr>
          <w:rFonts w:ascii="Times New Roman" w:hAnsi="Times New Roman" w:cs="Times New Roman"/>
          <w:sz w:val="28"/>
          <w:szCs w:val="28"/>
          <w:lang w:eastAsia="ru-RU"/>
        </w:rPr>
        <w:t>, нарушивших требования</w:t>
      </w:r>
      <w:r>
        <w:rPr>
          <w:rFonts w:ascii="Times New Roman" w:hAnsi="Times New Roman" w:cs="Times New Roman"/>
          <w:sz w:val="28"/>
          <w:szCs w:val="28"/>
          <w:lang w:eastAsia="ru-RU"/>
        </w:rPr>
        <w:t xml:space="preserve"> документов, инструкций по обеспечению информационной безопасности.</w:t>
      </w:r>
    </w:p>
    <w:p w:rsidR="00D54C96" w:rsidRDefault="00D54C96" w:rsidP="00836B24">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Работники подведомственных учреждений, ответственные за обеспечение безопасности персональных данных, осуществляют свою деятельность под методическим руководством Комиссии. В число их обязанностей входят: </w:t>
      </w:r>
    </w:p>
    <w:p w:rsidR="00D54C96" w:rsidRDefault="00D54C96" w:rsidP="002D02C7">
      <w:pPr>
        <w:pStyle w:val="ListParagraph"/>
        <w:numPr>
          <w:ilvl w:val="0"/>
          <w:numId w:val="33"/>
        </w:numPr>
        <w:autoSpaceDE w:val="0"/>
        <w:autoSpaceDN w:val="0"/>
        <w:adjustRightInd w:val="0"/>
        <w:spacing w:line="36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выполнения мероприятий по обеспечению информационной безопасности в учреждении;</w:t>
      </w:r>
    </w:p>
    <w:p w:rsidR="00D54C96" w:rsidRDefault="00D54C96" w:rsidP="002D02C7">
      <w:pPr>
        <w:pStyle w:val="ListParagraph"/>
        <w:numPr>
          <w:ilvl w:val="0"/>
          <w:numId w:val="33"/>
        </w:numPr>
        <w:autoSpaceDE w:val="0"/>
        <w:autoSpaceDN w:val="0"/>
        <w:adjustRightInd w:val="0"/>
        <w:spacing w:line="36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выполнения требований документов, </w:t>
      </w:r>
      <w:r w:rsidRPr="00865B0E">
        <w:rPr>
          <w:rFonts w:ascii="Times New Roman" w:hAnsi="Times New Roman" w:cs="Times New Roman"/>
          <w:sz w:val="28"/>
          <w:szCs w:val="28"/>
          <w:lang w:eastAsia="ru-RU"/>
        </w:rPr>
        <w:t xml:space="preserve">регламентирующих деятельность по обеспечению </w:t>
      </w:r>
      <w:r>
        <w:rPr>
          <w:rFonts w:ascii="Times New Roman" w:hAnsi="Times New Roman" w:cs="Times New Roman"/>
          <w:sz w:val="28"/>
          <w:szCs w:val="28"/>
          <w:lang w:eastAsia="ru-RU"/>
        </w:rPr>
        <w:t>информационной безопасности работниками учреждения;</w:t>
      </w:r>
    </w:p>
    <w:p w:rsidR="00D54C96" w:rsidRDefault="00D54C96" w:rsidP="002D02C7">
      <w:pPr>
        <w:pStyle w:val="ListParagraph"/>
        <w:numPr>
          <w:ilvl w:val="0"/>
          <w:numId w:val="33"/>
        </w:numPr>
        <w:autoSpaceDE w:val="0"/>
        <w:autoSpaceDN w:val="0"/>
        <w:adjustRightInd w:val="0"/>
        <w:spacing w:line="360" w:lineRule="auto"/>
        <w:ind w:left="0" w:firstLine="708"/>
        <w:jc w:val="both"/>
        <w:rPr>
          <w:rFonts w:ascii="Times New Roman" w:hAnsi="Times New Roman" w:cs="Times New Roman"/>
          <w:sz w:val="28"/>
          <w:szCs w:val="28"/>
          <w:lang w:eastAsia="ru-RU"/>
        </w:rPr>
      </w:pPr>
      <w:r w:rsidRPr="00865B0E">
        <w:rPr>
          <w:rFonts w:ascii="Times New Roman" w:hAnsi="Times New Roman" w:cs="Times New Roman"/>
          <w:sz w:val="28"/>
          <w:szCs w:val="28"/>
          <w:lang w:eastAsia="ru-RU"/>
        </w:rPr>
        <w:t>мониторинг событий, связанных с обеспечением</w:t>
      </w:r>
      <w:r>
        <w:rPr>
          <w:rFonts w:ascii="Times New Roman" w:hAnsi="Times New Roman" w:cs="Times New Roman"/>
          <w:sz w:val="28"/>
          <w:szCs w:val="28"/>
          <w:lang w:eastAsia="ru-RU"/>
        </w:rPr>
        <w:t xml:space="preserve"> информационной безопасности.</w:t>
      </w:r>
    </w:p>
    <w:p w:rsidR="00D54C96" w:rsidRDefault="00D54C96" w:rsidP="000D5482">
      <w:pPr>
        <w:spacing w:line="360" w:lineRule="auto"/>
        <w:ind w:left="0" w:firstLine="709"/>
        <w:jc w:val="both"/>
        <w:rPr>
          <w:rFonts w:ascii="Times New Roman" w:hAnsi="Times New Roman" w:cs="Times New Roman"/>
          <w:sz w:val="28"/>
          <w:szCs w:val="28"/>
          <w:lang w:eastAsia="ru-RU"/>
        </w:rPr>
      </w:pPr>
    </w:p>
    <w:p w:rsidR="00D54C96" w:rsidRDefault="00D54C96" w:rsidP="000D5482">
      <w:pPr>
        <w:pStyle w:val="Heading3"/>
        <w:numPr>
          <w:ilvl w:val="2"/>
          <w:numId w:val="27"/>
        </w:numPr>
        <w:spacing w:before="0" w:line="360" w:lineRule="auto"/>
        <w:ind w:left="0" w:firstLine="0"/>
        <w:rPr>
          <w:rFonts w:ascii="Times New Roman" w:hAnsi="Times New Roman" w:cs="Times New Roman"/>
          <w:color w:val="auto"/>
          <w:sz w:val="28"/>
          <w:szCs w:val="28"/>
        </w:rPr>
      </w:pPr>
      <w:bookmarkStart w:id="41" w:name="_Toc517710370"/>
      <w:r w:rsidRPr="00F82028">
        <w:rPr>
          <w:rFonts w:ascii="Times New Roman" w:hAnsi="Times New Roman" w:cs="Times New Roman"/>
          <w:color w:val="auto"/>
          <w:sz w:val="28"/>
          <w:szCs w:val="28"/>
        </w:rPr>
        <w:t>Д</w:t>
      </w:r>
      <w:r>
        <w:rPr>
          <w:rFonts w:ascii="Times New Roman" w:hAnsi="Times New Roman" w:cs="Times New Roman"/>
          <w:color w:val="auto"/>
          <w:sz w:val="28"/>
          <w:szCs w:val="28"/>
        </w:rPr>
        <w:t>олжностные обязанности лица, ответственного за организацию обработки персональных данных</w:t>
      </w:r>
      <w:bookmarkEnd w:id="41"/>
    </w:p>
    <w:p w:rsidR="00D54C96" w:rsidRPr="002D2675" w:rsidRDefault="00D54C96" w:rsidP="002D2675"/>
    <w:p w:rsidR="00D54C96" w:rsidRPr="000D5482"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0D5482">
        <w:rPr>
          <w:rFonts w:ascii="Times New Roman" w:hAnsi="Times New Roman" w:cs="Times New Roman"/>
          <w:sz w:val="28"/>
          <w:szCs w:val="28"/>
          <w:lang w:eastAsia="ru-RU"/>
        </w:rPr>
        <w:t xml:space="preserve">обязанности </w:t>
      </w:r>
      <w:r>
        <w:rPr>
          <w:rFonts w:ascii="Times New Roman" w:hAnsi="Times New Roman" w:cs="Times New Roman"/>
          <w:sz w:val="28"/>
          <w:szCs w:val="28"/>
          <w:lang w:eastAsia="ru-RU"/>
        </w:rPr>
        <w:t xml:space="preserve">лица, </w:t>
      </w:r>
      <w:r w:rsidRPr="000D5482">
        <w:rPr>
          <w:rFonts w:ascii="Times New Roman" w:hAnsi="Times New Roman" w:cs="Times New Roman"/>
          <w:sz w:val="28"/>
          <w:szCs w:val="28"/>
          <w:lang w:eastAsia="ru-RU"/>
        </w:rPr>
        <w:t xml:space="preserve">ответственного за обработку персональных данных </w:t>
      </w:r>
      <w:r>
        <w:rPr>
          <w:rFonts w:ascii="Times New Roman" w:hAnsi="Times New Roman" w:cs="Times New Roman"/>
          <w:sz w:val="28"/>
          <w:szCs w:val="28"/>
          <w:lang w:eastAsia="ru-RU"/>
        </w:rPr>
        <w:t>учреждения входит</w:t>
      </w:r>
      <w:r w:rsidRPr="000D5482">
        <w:rPr>
          <w:rFonts w:ascii="Times New Roman" w:hAnsi="Times New Roman" w:cs="Times New Roman"/>
          <w:sz w:val="28"/>
          <w:szCs w:val="28"/>
          <w:lang w:eastAsia="ru-RU"/>
        </w:rPr>
        <w:t>:</w:t>
      </w:r>
    </w:p>
    <w:p w:rsidR="00D54C96"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sidRPr="000D54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0D5482">
        <w:rPr>
          <w:rFonts w:ascii="Times New Roman" w:hAnsi="Times New Roman" w:cs="Times New Roman"/>
          <w:sz w:val="28"/>
          <w:szCs w:val="28"/>
          <w:lang w:eastAsia="ru-RU"/>
        </w:rPr>
        <w:t xml:space="preserve">рганизовывать и контролировать разработку проектов правовых актов </w:t>
      </w:r>
      <w:r>
        <w:rPr>
          <w:rFonts w:ascii="Times New Roman" w:hAnsi="Times New Roman" w:cs="Times New Roman"/>
          <w:sz w:val="28"/>
          <w:szCs w:val="28"/>
          <w:lang w:eastAsia="ru-RU"/>
        </w:rPr>
        <w:t xml:space="preserve">(приказов) </w:t>
      </w:r>
      <w:r w:rsidRPr="000D5482">
        <w:rPr>
          <w:rFonts w:ascii="Times New Roman" w:hAnsi="Times New Roman" w:cs="Times New Roman"/>
          <w:sz w:val="28"/>
          <w:szCs w:val="28"/>
          <w:lang w:eastAsia="ru-RU"/>
        </w:rPr>
        <w:t>по вопроса</w:t>
      </w:r>
      <w:r>
        <w:rPr>
          <w:rFonts w:ascii="Times New Roman" w:hAnsi="Times New Roman" w:cs="Times New Roman"/>
          <w:sz w:val="28"/>
          <w:szCs w:val="28"/>
          <w:lang w:eastAsia="ru-RU"/>
        </w:rPr>
        <w:t>м обработки персональных данных</w:t>
      </w:r>
      <w:r w:rsidRPr="000D5482">
        <w:rPr>
          <w:rFonts w:ascii="Times New Roman" w:hAnsi="Times New Roman" w:cs="Times New Roman"/>
          <w:sz w:val="28"/>
          <w:szCs w:val="28"/>
          <w:lang w:eastAsia="ru-RU"/>
        </w:rPr>
        <w:t>;</w:t>
      </w:r>
    </w:p>
    <w:p w:rsidR="00D54C96"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0D5482">
        <w:rPr>
          <w:rFonts w:ascii="Times New Roman" w:hAnsi="Times New Roman" w:cs="Times New Roman"/>
          <w:sz w:val="28"/>
          <w:szCs w:val="28"/>
          <w:lang w:eastAsia="ru-RU"/>
        </w:rPr>
        <w:t>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w:t>
      </w:r>
      <w:r>
        <w:rPr>
          <w:rFonts w:ascii="Times New Roman" w:hAnsi="Times New Roman" w:cs="Times New Roman"/>
          <w:sz w:val="28"/>
          <w:szCs w:val="28"/>
          <w:lang w:eastAsia="ru-RU"/>
        </w:rPr>
        <w:t>ние последствий таких нарушений</w:t>
      </w:r>
      <w:r w:rsidRPr="000D5482">
        <w:rPr>
          <w:rFonts w:ascii="Times New Roman" w:hAnsi="Times New Roman" w:cs="Times New Roman"/>
          <w:sz w:val="28"/>
          <w:szCs w:val="28"/>
          <w:lang w:eastAsia="ru-RU"/>
        </w:rPr>
        <w:t>;</w:t>
      </w:r>
    </w:p>
    <w:p w:rsidR="00D54C96"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0D5482">
        <w:rPr>
          <w:rFonts w:ascii="Times New Roman" w:hAnsi="Times New Roman" w:cs="Times New Roman"/>
          <w:sz w:val="28"/>
          <w:szCs w:val="28"/>
          <w:lang w:eastAsia="ru-RU"/>
        </w:rPr>
        <w:t xml:space="preserve">беспечивать доведение до сведения </w:t>
      </w:r>
      <w:r>
        <w:rPr>
          <w:rFonts w:ascii="Times New Roman" w:hAnsi="Times New Roman" w:cs="Times New Roman"/>
          <w:sz w:val="28"/>
          <w:szCs w:val="28"/>
          <w:lang w:eastAsia="ru-RU"/>
        </w:rPr>
        <w:t>лиц</w:t>
      </w:r>
      <w:r w:rsidRPr="000D5482">
        <w:rPr>
          <w:rFonts w:ascii="Times New Roman" w:hAnsi="Times New Roman" w:cs="Times New Roman"/>
          <w:sz w:val="28"/>
          <w:szCs w:val="28"/>
          <w:lang w:eastAsia="ru-RU"/>
        </w:rPr>
        <w:t>,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w:t>
      </w:r>
      <w:r>
        <w:rPr>
          <w:rFonts w:ascii="Times New Roman" w:hAnsi="Times New Roman" w:cs="Times New Roman"/>
          <w:sz w:val="28"/>
          <w:szCs w:val="28"/>
          <w:lang w:eastAsia="ru-RU"/>
        </w:rPr>
        <w:t>х к защите персональных данных)</w:t>
      </w:r>
      <w:r w:rsidRPr="000D5482">
        <w:rPr>
          <w:rFonts w:ascii="Times New Roman" w:hAnsi="Times New Roman" w:cs="Times New Roman"/>
          <w:sz w:val="28"/>
          <w:szCs w:val="28"/>
          <w:lang w:eastAsia="ru-RU"/>
        </w:rPr>
        <w:t xml:space="preserve"> и (или) обеспечивать организаци</w:t>
      </w:r>
      <w:r>
        <w:rPr>
          <w:rFonts w:ascii="Times New Roman" w:hAnsi="Times New Roman" w:cs="Times New Roman"/>
          <w:sz w:val="28"/>
          <w:szCs w:val="28"/>
          <w:lang w:eastAsia="ru-RU"/>
        </w:rPr>
        <w:t>ю обучения указанных работников</w:t>
      </w:r>
      <w:r w:rsidRPr="000D5482">
        <w:rPr>
          <w:rFonts w:ascii="Times New Roman" w:hAnsi="Times New Roman" w:cs="Times New Roman"/>
          <w:sz w:val="28"/>
          <w:szCs w:val="28"/>
          <w:lang w:eastAsia="ru-RU"/>
        </w:rPr>
        <w:t>;</w:t>
      </w:r>
    </w:p>
    <w:p w:rsidR="00D54C96" w:rsidRPr="000D5482"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0D5482">
        <w:rPr>
          <w:rFonts w:ascii="Times New Roman" w:hAnsi="Times New Roman" w:cs="Times New Roman"/>
          <w:sz w:val="28"/>
          <w:szCs w:val="28"/>
          <w:lang w:eastAsia="ru-RU"/>
        </w:rPr>
        <w:t xml:space="preserve">беспечивать уведомление уполномоченного органа по защите прав субъектов персональных данных о намерении </w:t>
      </w:r>
      <w:r>
        <w:rPr>
          <w:rFonts w:ascii="Times New Roman" w:hAnsi="Times New Roman" w:cs="Times New Roman"/>
          <w:sz w:val="28"/>
          <w:szCs w:val="28"/>
          <w:lang w:eastAsia="ru-RU"/>
        </w:rPr>
        <w:t xml:space="preserve">учреждения </w:t>
      </w:r>
      <w:r w:rsidRPr="000D5482">
        <w:rPr>
          <w:rFonts w:ascii="Times New Roman" w:hAnsi="Times New Roman" w:cs="Times New Roman"/>
          <w:sz w:val="28"/>
          <w:szCs w:val="28"/>
          <w:lang w:eastAsia="ru-RU"/>
        </w:rPr>
        <w:t>осуществлять обработку персональных данных, изменении сведений, указанных в уведомлении, или о прекращени</w:t>
      </w:r>
      <w:r>
        <w:rPr>
          <w:rFonts w:ascii="Times New Roman" w:hAnsi="Times New Roman" w:cs="Times New Roman"/>
          <w:sz w:val="28"/>
          <w:szCs w:val="28"/>
          <w:lang w:eastAsia="ru-RU"/>
        </w:rPr>
        <w:t>и обработки персональных данных</w:t>
      </w:r>
      <w:r w:rsidRPr="000D5482">
        <w:rPr>
          <w:rFonts w:ascii="Times New Roman" w:hAnsi="Times New Roman" w:cs="Times New Roman"/>
          <w:sz w:val="28"/>
          <w:szCs w:val="28"/>
          <w:lang w:eastAsia="ru-RU"/>
        </w:rPr>
        <w:t>;</w:t>
      </w:r>
    </w:p>
    <w:p w:rsidR="00D54C96" w:rsidRPr="000D5482"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sidRPr="000D54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0D5482">
        <w:rPr>
          <w:rFonts w:ascii="Times New Roman" w:hAnsi="Times New Roman" w:cs="Times New Roman"/>
          <w:sz w:val="28"/>
          <w:szCs w:val="28"/>
          <w:lang w:eastAsia="ru-RU"/>
        </w:rPr>
        <w:t>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w:t>
      </w:r>
      <w:r>
        <w:rPr>
          <w:rFonts w:ascii="Times New Roman" w:hAnsi="Times New Roman" w:cs="Times New Roman"/>
          <w:sz w:val="28"/>
          <w:szCs w:val="28"/>
          <w:lang w:eastAsia="ru-RU"/>
        </w:rPr>
        <w:t>х обращений и запросов</w:t>
      </w:r>
      <w:r w:rsidRPr="000D5482">
        <w:rPr>
          <w:rFonts w:ascii="Times New Roman" w:hAnsi="Times New Roman" w:cs="Times New Roman"/>
          <w:sz w:val="28"/>
          <w:szCs w:val="28"/>
          <w:lang w:eastAsia="ru-RU"/>
        </w:rPr>
        <w:t>;</w:t>
      </w:r>
    </w:p>
    <w:p w:rsidR="00D54C96" w:rsidRPr="000D5482"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sidRPr="000D54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0D5482">
        <w:rPr>
          <w:rFonts w:ascii="Times New Roman" w:hAnsi="Times New Roman" w:cs="Times New Roman"/>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D54C96" w:rsidRPr="000D5482" w:rsidRDefault="00D54C96" w:rsidP="00B449BC">
      <w:pPr>
        <w:widowControl w:val="0"/>
        <w:autoSpaceDE w:val="0"/>
        <w:autoSpaceDN w:val="0"/>
        <w:spacing w:line="360" w:lineRule="auto"/>
        <w:ind w:left="0" w:firstLine="540"/>
        <w:jc w:val="both"/>
        <w:rPr>
          <w:rFonts w:ascii="Times New Roman" w:hAnsi="Times New Roman" w:cs="Times New Roman"/>
          <w:sz w:val="28"/>
          <w:szCs w:val="28"/>
          <w:lang w:eastAsia="ru-RU"/>
        </w:rPr>
      </w:pPr>
      <w:r w:rsidRPr="000D5482">
        <w:rPr>
          <w:rFonts w:ascii="Times New Roman" w:hAnsi="Times New Roman" w:cs="Times New Roman"/>
          <w:sz w:val="28"/>
          <w:szCs w:val="28"/>
          <w:lang w:eastAsia="ru-RU"/>
        </w:rPr>
        <w:t xml:space="preserve">- обеспечивать разработку, представление на утверждение </w:t>
      </w:r>
      <w:r>
        <w:rPr>
          <w:rFonts w:ascii="Times New Roman" w:hAnsi="Times New Roman" w:cs="Times New Roman"/>
          <w:sz w:val="28"/>
          <w:szCs w:val="28"/>
          <w:lang w:eastAsia="ru-RU"/>
        </w:rPr>
        <w:t>руководителю Департамента (директору подведомственного учреждения)</w:t>
      </w:r>
      <w:r w:rsidRPr="000D5482">
        <w:rPr>
          <w:rFonts w:ascii="Times New Roman" w:hAnsi="Times New Roman" w:cs="Times New Roman"/>
          <w:sz w:val="28"/>
          <w:szCs w:val="28"/>
          <w:lang w:eastAsia="ru-RU"/>
        </w:rPr>
        <w:t xml:space="preserve"> ежегодного плана внутреннего контроля соответствия обработки персональных данных Федеральному </w:t>
      </w:r>
      <w:hyperlink r:id="rId11" w:history="1">
        <w:r w:rsidRPr="000D5482">
          <w:rPr>
            <w:rFonts w:ascii="Times New Roman" w:hAnsi="Times New Roman" w:cs="Times New Roman"/>
            <w:sz w:val="28"/>
            <w:szCs w:val="28"/>
            <w:lang w:eastAsia="ru-RU"/>
          </w:rPr>
          <w:t>закону</w:t>
        </w:r>
      </w:hyperlink>
      <w:r>
        <w:rPr>
          <w:rFonts w:ascii="Times New Roman" w:hAnsi="Times New Roman" w:cs="Times New Roman"/>
          <w:sz w:val="28"/>
          <w:szCs w:val="28"/>
          <w:lang w:eastAsia="ru-RU"/>
        </w:rPr>
        <w:t xml:space="preserve"> от 27.07.2006 № 152-ФЗ «</w:t>
      </w:r>
      <w:r w:rsidRPr="000D5482">
        <w:rPr>
          <w:rFonts w:ascii="Times New Roman" w:hAnsi="Times New Roman" w:cs="Times New Roman"/>
          <w:sz w:val="28"/>
          <w:szCs w:val="28"/>
          <w:lang w:eastAsia="ru-RU"/>
        </w:rPr>
        <w:t>О персональных данных</w:t>
      </w:r>
      <w:r>
        <w:rPr>
          <w:rFonts w:ascii="Times New Roman" w:hAnsi="Times New Roman" w:cs="Times New Roman"/>
          <w:sz w:val="28"/>
          <w:szCs w:val="28"/>
          <w:lang w:eastAsia="ru-RU"/>
        </w:rPr>
        <w:t>»</w:t>
      </w:r>
      <w:r w:rsidRPr="000D5482">
        <w:rPr>
          <w:rFonts w:ascii="Times New Roman" w:hAnsi="Times New Roman" w:cs="Times New Roman"/>
          <w:sz w:val="28"/>
          <w:szCs w:val="28"/>
          <w:lang w:eastAsia="ru-RU"/>
        </w:rPr>
        <w:t xml:space="preserve"> и принятым в соответствии с ним нормативным правовым актам, требованиям к защите персональных данных, правовым актам </w:t>
      </w:r>
      <w:r>
        <w:rPr>
          <w:rFonts w:ascii="Times New Roman" w:hAnsi="Times New Roman" w:cs="Times New Roman"/>
          <w:sz w:val="28"/>
          <w:szCs w:val="28"/>
          <w:lang w:eastAsia="ru-RU"/>
        </w:rPr>
        <w:t>Департамента</w:t>
      </w:r>
      <w:r w:rsidRPr="000D5482">
        <w:rPr>
          <w:rFonts w:ascii="Times New Roman" w:hAnsi="Times New Roman" w:cs="Times New Roman"/>
          <w:sz w:val="28"/>
          <w:szCs w:val="28"/>
          <w:lang w:eastAsia="ru-RU"/>
        </w:rPr>
        <w:t>;</w:t>
      </w:r>
    </w:p>
    <w:p w:rsidR="00D54C96" w:rsidRPr="000D5482" w:rsidRDefault="00D54C96" w:rsidP="000D5482">
      <w:pPr>
        <w:widowControl w:val="0"/>
        <w:autoSpaceDE w:val="0"/>
        <w:autoSpaceDN w:val="0"/>
        <w:spacing w:line="360" w:lineRule="auto"/>
        <w:ind w:left="0" w:firstLine="540"/>
        <w:jc w:val="both"/>
        <w:rPr>
          <w:rFonts w:ascii="Times New Roman" w:hAnsi="Times New Roman" w:cs="Times New Roman"/>
          <w:sz w:val="28"/>
          <w:szCs w:val="28"/>
          <w:lang w:eastAsia="ru-RU"/>
        </w:rPr>
      </w:pPr>
      <w:r w:rsidRPr="000D5482">
        <w:rPr>
          <w:rFonts w:ascii="Times New Roman" w:hAnsi="Times New Roman" w:cs="Times New Roman"/>
          <w:sz w:val="28"/>
          <w:szCs w:val="28"/>
          <w:lang w:eastAsia="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D54C96" w:rsidRPr="0070574F"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42" w:name="_Toc366406255"/>
      <w:bookmarkStart w:id="43" w:name="_Toc517710371"/>
      <w:r w:rsidRPr="00716A87">
        <w:rPr>
          <w:rFonts w:ascii="Times New Roman" w:hAnsi="Times New Roman" w:cs="Times New Roman"/>
          <w:color w:val="auto"/>
          <w:sz w:val="28"/>
          <w:szCs w:val="28"/>
          <w:lang w:eastAsia="ru-RU"/>
        </w:rPr>
        <w:t>Организационные меры обеспечения безопасности персональных данных, связанные с персоналом</w:t>
      </w:r>
      <w:bookmarkEnd w:id="42"/>
      <w:bookmarkEnd w:id="43"/>
    </w:p>
    <w:p w:rsidR="00D54C96" w:rsidRDefault="00D54C96" w:rsidP="00836B24">
      <w:pPr>
        <w:spacing w:line="360" w:lineRule="auto"/>
        <w:ind w:left="0" w:firstLine="709"/>
        <w:jc w:val="both"/>
        <w:rPr>
          <w:rFonts w:ascii="Times New Roman" w:hAnsi="Times New Roman" w:cs="Times New Roman"/>
          <w:sz w:val="28"/>
          <w:szCs w:val="28"/>
        </w:rPr>
      </w:pPr>
    </w:p>
    <w:p w:rsidR="00D54C96"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Перечень должностей работников учреждения, допущенным к персональным данным, другой конфиденциальной информации, утверждается правовым актом директора учреждения. </w:t>
      </w:r>
    </w:p>
    <w:p w:rsidR="00D54C96" w:rsidRPr="006446E2"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 xml:space="preserve">Все </w:t>
      </w:r>
      <w:r>
        <w:rPr>
          <w:rFonts w:ascii="Times New Roman" w:hAnsi="Times New Roman" w:cs="Times New Roman"/>
          <w:sz w:val="28"/>
          <w:szCs w:val="28"/>
          <w:lang w:eastAsia="ru-RU"/>
        </w:rPr>
        <w:t>работники</w:t>
      </w:r>
      <w:r w:rsidRPr="006446E2">
        <w:rPr>
          <w:rFonts w:ascii="Times New Roman" w:hAnsi="Times New Roman" w:cs="Times New Roman"/>
          <w:sz w:val="28"/>
          <w:szCs w:val="28"/>
          <w:lang w:eastAsia="ru-RU"/>
        </w:rPr>
        <w:t xml:space="preserve">, имеющие доступ к персональным данным, </w:t>
      </w:r>
      <w:r>
        <w:rPr>
          <w:rFonts w:ascii="Times New Roman" w:hAnsi="Times New Roman" w:cs="Times New Roman"/>
          <w:sz w:val="28"/>
          <w:szCs w:val="28"/>
          <w:lang w:eastAsia="ru-RU"/>
        </w:rPr>
        <w:t>обязаны</w:t>
      </w:r>
      <w:r w:rsidRPr="006446E2">
        <w:rPr>
          <w:rFonts w:ascii="Times New Roman" w:hAnsi="Times New Roman" w:cs="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54C96" w:rsidRPr="006446E2"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Лица, осуществляющие обработку персональных данных, информир</w:t>
      </w:r>
      <w:r>
        <w:rPr>
          <w:rFonts w:ascii="Times New Roman" w:hAnsi="Times New Roman" w:cs="Times New Roman"/>
          <w:sz w:val="28"/>
          <w:szCs w:val="28"/>
          <w:lang w:eastAsia="ru-RU"/>
        </w:rPr>
        <w:t>уются</w:t>
      </w:r>
      <w:r w:rsidRPr="006446E2">
        <w:rPr>
          <w:rFonts w:ascii="Times New Roman" w:hAnsi="Times New Roman" w:cs="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Pr>
          <w:rFonts w:ascii="Times New Roman" w:hAnsi="Times New Roman" w:cs="Times New Roman"/>
          <w:sz w:val="28"/>
          <w:szCs w:val="28"/>
          <w:lang w:eastAsia="ru-RU"/>
        </w:rPr>
        <w:t xml:space="preserve">Российской Федерации, </w:t>
      </w:r>
      <w:r w:rsidRPr="006446E2">
        <w:rPr>
          <w:rFonts w:ascii="Times New Roman" w:hAnsi="Times New Roman" w:cs="Times New Roman"/>
          <w:sz w:val="28"/>
          <w:szCs w:val="28"/>
          <w:lang w:eastAsia="ru-RU"/>
        </w:rPr>
        <w:t xml:space="preserve">федеральных органов исполнительной власти, органов исполнительной власти </w:t>
      </w:r>
      <w:r>
        <w:rPr>
          <w:rFonts w:ascii="Times New Roman" w:hAnsi="Times New Roman" w:cs="Times New Roman"/>
          <w:sz w:val="28"/>
          <w:szCs w:val="28"/>
          <w:lang w:eastAsia="ru-RU"/>
        </w:rPr>
        <w:t>Воронежской области</w:t>
      </w:r>
      <w:r w:rsidRPr="006446E2">
        <w:rPr>
          <w:rFonts w:ascii="Times New Roman" w:hAnsi="Times New Roman" w:cs="Times New Roman"/>
          <w:sz w:val="28"/>
          <w:szCs w:val="28"/>
          <w:lang w:eastAsia="ru-RU"/>
        </w:rPr>
        <w:t xml:space="preserve">, настоящим документом. </w:t>
      </w:r>
    </w:p>
    <w:p w:rsidR="00D54C96" w:rsidRPr="006446E2"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Обязанности по соблюдению требований безопасности включ</w:t>
      </w:r>
      <w:r>
        <w:rPr>
          <w:rFonts w:ascii="Times New Roman" w:hAnsi="Times New Roman" w:cs="Times New Roman"/>
          <w:sz w:val="28"/>
          <w:szCs w:val="28"/>
          <w:lang w:eastAsia="ru-RU"/>
        </w:rPr>
        <w:t>аются</w:t>
      </w:r>
      <w:r w:rsidRPr="006446E2">
        <w:rPr>
          <w:rFonts w:ascii="Times New Roman" w:hAnsi="Times New Roman" w:cs="Times New Roman"/>
          <w:sz w:val="28"/>
          <w:szCs w:val="28"/>
          <w:lang w:eastAsia="ru-RU"/>
        </w:rPr>
        <w:t xml:space="preserve"> в трудовые договоры (</w:t>
      </w:r>
      <w:r>
        <w:rPr>
          <w:rFonts w:ascii="Times New Roman" w:hAnsi="Times New Roman" w:cs="Times New Roman"/>
          <w:sz w:val="28"/>
          <w:szCs w:val="28"/>
          <w:lang w:eastAsia="ru-RU"/>
        </w:rPr>
        <w:t xml:space="preserve">служебные </w:t>
      </w:r>
      <w:r w:rsidRPr="006446E2">
        <w:rPr>
          <w:rFonts w:ascii="Times New Roman" w:hAnsi="Times New Roman" w:cs="Times New Roman"/>
          <w:sz w:val="28"/>
          <w:szCs w:val="28"/>
          <w:lang w:eastAsia="ru-RU"/>
        </w:rPr>
        <w:t xml:space="preserve">контракты). </w:t>
      </w:r>
    </w:p>
    <w:p w:rsidR="00D54C96" w:rsidRPr="006446E2"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работники</w:t>
      </w:r>
      <w:r w:rsidRPr="006446E2">
        <w:rPr>
          <w:rFonts w:ascii="Times New Roman" w:hAnsi="Times New Roman" w:cs="Times New Roman"/>
          <w:sz w:val="28"/>
          <w:szCs w:val="28"/>
          <w:lang w:eastAsia="ru-RU"/>
        </w:rPr>
        <w:t>, осуществляющие обработку персональных данных,</w:t>
      </w:r>
      <w:r>
        <w:rPr>
          <w:rFonts w:ascii="Times New Roman" w:hAnsi="Times New Roman" w:cs="Times New Roman"/>
          <w:sz w:val="28"/>
          <w:szCs w:val="28"/>
          <w:lang w:eastAsia="ru-RU"/>
        </w:rPr>
        <w:t xml:space="preserve"> имеющие к ним доступ в целях осуществления служебных обязанностей, берут на себя обязательство</w:t>
      </w:r>
      <w:r w:rsidRPr="006446E2">
        <w:rPr>
          <w:rFonts w:ascii="Times New Roman" w:hAnsi="Times New Roman" w:cs="Times New Roman"/>
          <w:sz w:val="28"/>
          <w:szCs w:val="28"/>
          <w:lang w:eastAsia="ru-RU"/>
        </w:rPr>
        <w:t xml:space="preserve"> о конфиденциальности (неразглашении) информации.</w:t>
      </w:r>
      <w:r>
        <w:rPr>
          <w:rFonts w:ascii="Times New Roman" w:hAnsi="Times New Roman" w:cs="Times New Roman"/>
          <w:sz w:val="28"/>
          <w:szCs w:val="28"/>
          <w:lang w:eastAsia="ru-RU"/>
        </w:rPr>
        <w:t xml:space="preserve"> Типовая форма обязательства приведена в приложении 3 к настоящей Политике.</w:t>
      </w:r>
    </w:p>
    <w:p w:rsidR="00D54C96"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Функции (роли) и ответственность в области информационной безопасности документир</w:t>
      </w:r>
      <w:r>
        <w:rPr>
          <w:rFonts w:ascii="Times New Roman" w:hAnsi="Times New Roman" w:cs="Times New Roman"/>
          <w:sz w:val="28"/>
          <w:szCs w:val="28"/>
          <w:lang w:eastAsia="ru-RU"/>
        </w:rPr>
        <w:t>уются</w:t>
      </w:r>
      <w:r w:rsidRPr="006446E2">
        <w:rPr>
          <w:rFonts w:ascii="Times New Roman" w:hAnsi="Times New Roman" w:cs="Times New Roman"/>
          <w:sz w:val="28"/>
          <w:szCs w:val="28"/>
          <w:lang w:eastAsia="ru-RU"/>
        </w:rPr>
        <w:t>. Выполнение должностных обязанностей, связанных с обработкой персональных данных, отраж</w:t>
      </w:r>
      <w:r>
        <w:rPr>
          <w:rFonts w:ascii="Times New Roman" w:hAnsi="Times New Roman" w:cs="Times New Roman"/>
          <w:sz w:val="28"/>
          <w:szCs w:val="28"/>
          <w:lang w:eastAsia="ru-RU"/>
        </w:rPr>
        <w:t>ается</w:t>
      </w:r>
      <w:r w:rsidRPr="006446E2">
        <w:rPr>
          <w:rFonts w:ascii="Times New Roman" w:hAnsi="Times New Roman" w:cs="Times New Roman"/>
          <w:sz w:val="28"/>
          <w:szCs w:val="28"/>
          <w:lang w:eastAsia="ru-RU"/>
        </w:rPr>
        <w:t xml:space="preserve"> в должностных инструкциях</w:t>
      </w:r>
      <w:r>
        <w:rPr>
          <w:rFonts w:ascii="Times New Roman" w:hAnsi="Times New Roman" w:cs="Times New Roman"/>
          <w:sz w:val="28"/>
          <w:szCs w:val="28"/>
          <w:lang w:eastAsia="ru-RU"/>
        </w:rPr>
        <w:t xml:space="preserve"> (должностных регламентах)</w:t>
      </w:r>
      <w:r w:rsidRPr="006446E2">
        <w:rPr>
          <w:rFonts w:ascii="Times New Roman" w:hAnsi="Times New Roman" w:cs="Times New Roman"/>
          <w:sz w:val="28"/>
          <w:szCs w:val="28"/>
          <w:lang w:eastAsia="ru-RU"/>
        </w:rPr>
        <w:t xml:space="preserve">. </w:t>
      </w:r>
    </w:p>
    <w:p w:rsidR="00D54C96" w:rsidRPr="006446E2" w:rsidRDefault="00D54C96" w:rsidP="006446E2">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 xml:space="preserve">При вступлении в должность нового сотрудника непосредственный </w:t>
      </w:r>
      <w:r>
        <w:rPr>
          <w:rFonts w:ascii="Times New Roman" w:hAnsi="Times New Roman" w:cs="Times New Roman"/>
          <w:sz w:val="28"/>
          <w:szCs w:val="28"/>
          <w:lang w:eastAsia="ru-RU"/>
        </w:rPr>
        <w:t xml:space="preserve">руководитель </w:t>
      </w:r>
      <w:r w:rsidRPr="006446E2">
        <w:rPr>
          <w:rFonts w:ascii="Times New Roman" w:hAnsi="Times New Roman" w:cs="Times New Roman"/>
          <w:sz w:val="28"/>
          <w:szCs w:val="28"/>
          <w:lang w:eastAsia="ru-RU"/>
        </w:rPr>
        <w:t>подразделения, в которое он поступает, организ</w:t>
      </w:r>
      <w:r>
        <w:rPr>
          <w:rFonts w:ascii="Times New Roman" w:hAnsi="Times New Roman" w:cs="Times New Roman"/>
          <w:sz w:val="28"/>
          <w:szCs w:val="28"/>
          <w:lang w:eastAsia="ru-RU"/>
        </w:rPr>
        <w:t>ует</w:t>
      </w:r>
      <w:r w:rsidRPr="006446E2">
        <w:rPr>
          <w:rFonts w:ascii="Times New Roman" w:hAnsi="Times New Roman" w:cs="Times New Roman"/>
          <w:sz w:val="28"/>
          <w:szCs w:val="28"/>
          <w:lang w:eastAsia="ru-RU"/>
        </w:rPr>
        <w:t xml:space="preserve"> его ознакомление </w:t>
      </w:r>
      <w:r>
        <w:rPr>
          <w:rFonts w:ascii="Times New Roman" w:hAnsi="Times New Roman" w:cs="Times New Roman"/>
          <w:sz w:val="28"/>
          <w:szCs w:val="28"/>
          <w:lang w:eastAsia="ru-RU"/>
        </w:rPr>
        <w:t xml:space="preserve">с </w:t>
      </w:r>
      <w:r w:rsidRPr="006446E2">
        <w:rPr>
          <w:rFonts w:ascii="Times New Roman" w:hAnsi="Times New Roman" w:cs="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D54C96" w:rsidRDefault="00D54C96" w:rsidP="00A96DAF">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6446E2">
        <w:rPr>
          <w:rFonts w:ascii="Times New Roman" w:hAnsi="Times New Roman" w:cs="Times New Roman"/>
          <w:sz w:val="28"/>
          <w:szCs w:val="28"/>
          <w:lang w:eastAsia="ru-RU"/>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w:t>
      </w:r>
      <w:r>
        <w:rPr>
          <w:rFonts w:ascii="Times New Roman" w:hAnsi="Times New Roman" w:cs="Times New Roman"/>
          <w:sz w:val="28"/>
          <w:szCs w:val="28"/>
          <w:lang w:eastAsia="ru-RU"/>
        </w:rPr>
        <w:t>,</w:t>
      </w:r>
      <w:r w:rsidRPr="006446E2">
        <w:rPr>
          <w:rFonts w:ascii="Times New Roman" w:hAnsi="Times New Roman" w:cs="Times New Roman"/>
          <w:sz w:val="28"/>
          <w:szCs w:val="28"/>
          <w:lang w:eastAsia="ru-RU"/>
        </w:rPr>
        <w:t xml:space="preserve"> оформл</w:t>
      </w:r>
      <w:r>
        <w:rPr>
          <w:rFonts w:ascii="Times New Roman" w:hAnsi="Times New Roman" w:cs="Times New Roman"/>
          <w:sz w:val="28"/>
          <w:szCs w:val="28"/>
          <w:lang w:eastAsia="ru-RU"/>
        </w:rPr>
        <w:t>яется</w:t>
      </w:r>
      <w:r w:rsidRPr="006446E2">
        <w:rPr>
          <w:rFonts w:ascii="Times New Roman" w:hAnsi="Times New Roman" w:cs="Times New Roman"/>
          <w:sz w:val="28"/>
          <w:szCs w:val="28"/>
          <w:lang w:eastAsia="ru-RU"/>
        </w:rPr>
        <w:t xml:space="preserve"> в письменном виде</w:t>
      </w:r>
      <w:r>
        <w:rPr>
          <w:rFonts w:ascii="Times New Roman" w:hAnsi="Times New Roman" w:cs="Times New Roman"/>
          <w:sz w:val="28"/>
          <w:szCs w:val="28"/>
          <w:lang w:eastAsia="ru-RU"/>
        </w:rPr>
        <w:t>.</w:t>
      </w:r>
    </w:p>
    <w:p w:rsidR="00D54C96" w:rsidRDefault="00D54C96" w:rsidP="00A96DAF">
      <w:pPr>
        <w:pStyle w:val="ListParagraph"/>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A96DAF">
      <w:pPr>
        <w:pStyle w:val="Heading2"/>
        <w:numPr>
          <w:ilvl w:val="1"/>
          <w:numId w:val="27"/>
        </w:numPr>
        <w:spacing w:before="0" w:line="360" w:lineRule="auto"/>
        <w:ind w:left="0" w:firstLine="0"/>
        <w:rPr>
          <w:rFonts w:ascii="Times New Roman" w:hAnsi="Times New Roman" w:cs="Times New Roman"/>
          <w:color w:val="auto"/>
          <w:sz w:val="28"/>
          <w:szCs w:val="28"/>
        </w:rPr>
      </w:pPr>
      <w:bookmarkStart w:id="44" w:name="_Toc366406256"/>
      <w:bookmarkStart w:id="45" w:name="_Toc517710372"/>
      <w:r w:rsidRPr="00A875DF">
        <w:rPr>
          <w:rFonts w:ascii="Times New Roman" w:hAnsi="Times New Roman" w:cs="Times New Roman"/>
          <w:color w:val="auto"/>
          <w:sz w:val="28"/>
          <w:szCs w:val="28"/>
        </w:rPr>
        <w:t>Требования к персоналу</w:t>
      </w:r>
      <w:bookmarkEnd w:id="44"/>
      <w:bookmarkEnd w:id="45"/>
    </w:p>
    <w:p w:rsidR="00D54C96" w:rsidRPr="00832178" w:rsidRDefault="00D54C96" w:rsidP="00A96DAF">
      <w:pPr>
        <w:spacing w:line="360" w:lineRule="auto"/>
      </w:pPr>
    </w:p>
    <w:p w:rsidR="00D54C96" w:rsidRPr="003D034B" w:rsidRDefault="00D54C96" w:rsidP="00A96DAF">
      <w:pPr>
        <w:autoSpaceDE w:val="0"/>
        <w:autoSpaceDN w:val="0"/>
        <w:adjustRightInd w:val="0"/>
        <w:spacing w:line="360" w:lineRule="auto"/>
        <w:ind w:left="0" w:firstLine="709"/>
        <w:jc w:val="both"/>
        <w:rPr>
          <w:rFonts w:ascii="Times New Roman" w:hAnsi="Times New Roman" w:cs="Times New Roman"/>
          <w:sz w:val="28"/>
          <w:szCs w:val="28"/>
        </w:rPr>
      </w:pPr>
      <w:r w:rsidRPr="003D034B">
        <w:rPr>
          <w:rFonts w:ascii="Times New Roman" w:hAnsi="Times New Roman" w:cs="Times New Roman"/>
          <w:sz w:val="28"/>
          <w:szCs w:val="28"/>
        </w:rPr>
        <w:t>Лица, допущенные к</w:t>
      </w:r>
      <w:r>
        <w:rPr>
          <w:rFonts w:ascii="Times New Roman" w:hAnsi="Times New Roman" w:cs="Times New Roman"/>
          <w:sz w:val="28"/>
          <w:szCs w:val="28"/>
        </w:rPr>
        <w:t xml:space="preserve"> персональным данным, другой</w:t>
      </w:r>
      <w:r w:rsidRPr="003D034B">
        <w:rPr>
          <w:rFonts w:ascii="Times New Roman" w:hAnsi="Times New Roman" w:cs="Times New Roman"/>
          <w:sz w:val="28"/>
          <w:szCs w:val="28"/>
        </w:rPr>
        <w:t xml:space="preserve"> конфиденциальной информации</w:t>
      </w:r>
      <w:r>
        <w:rPr>
          <w:rFonts w:ascii="Times New Roman" w:hAnsi="Times New Roman" w:cs="Times New Roman"/>
          <w:sz w:val="28"/>
          <w:szCs w:val="28"/>
        </w:rPr>
        <w:t xml:space="preserve">, </w:t>
      </w:r>
      <w:r w:rsidRPr="003D034B">
        <w:rPr>
          <w:rFonts w:ascii="Times New Roman" w:hAnsi="Times New Roman" w:cs="Times New Roman"/>
          <w:sz w:val="28"/>
          <w:szCs w:val="28"/>
        </w:rPr>
        <w:t>обязаны:</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сообщать конфиденциальную информацию лицам, не имеющим права доступа к ней;</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обеспечивать сохранность материал</w:t>
      </w:r>
      <w:r>
        <w:rPr>
          <w:rFonts w:ascii="Times New Roman" w:hAnsi="Times New Roman" w:cs="Times New Roman"/>
          <w:sz w:val="28"/>
          <w:szCs w:val="28"/>
        </w:rPr>
        <w:t>ьных носителей</w:t>
      </w:r>
      <w:r w:rsidRPr="00BB1798">
        <w:rPr>
          <w:rFonts w:ascii="Times New Roman" w:hAnsi="Times New Roman" w:cs="Times New Roman"/>
          <w:sz w:val="28"/>
          <w:szCs w:val="28"/>
        </w:rPr>
        <w:t xml:space="preserve"> с конфиденциальной информацией;</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делать неучтенных копий на бумажных и электронных носителях;</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 оставлять включенными </w:t>
      </w:r>
      <w:r>
        <w:rPr>
          <w:rFonts w:ascii="Times New Roman" w:hAnsi="Times New Roman" w:cs="Times New Roman"/>
          <w:sz w:val="28"/>
          <w:szCs w:val="28"/>
        </w:rPr>
        <w:t xml:space="preserve">персональные компьютеры </w:t>
      </w:r>
      <w:r w:rsidRPr="00BB1798">
        <w:rPr>
          <w:rFonts w:ascii="Times New Roman" w:hAnsi="Times New Roman" w:cs="Times New Roman"/>
          <w:sz w:val="28"/>
          <w:szCs w:val="28"/>
        </w:rPr>
        <w:t>с предоставленными правами доступа</w:t>
      </w:r>
      <w:r>
        <w:rPr>
          <w:rFonts w:ascii="Times New Roman" w:hAnsi="Times New Roman" w:cs="Times New Roman"/>
          <w:sz w:val="28"/>
          <w:szCs w:val="28"/>
        </w:rPr>
        <w:t xml:space="preserve"> в информационные системы персональных данных,</w:t>
      </w:r>
      <w:r w:rsidRPr="00BB1798">
        <w:rPr>
          <w:rFonts w:ascii="Times New Roman" w:hAnsi="Times New Roman" w:cs="Times New Roman"/>
          <w:sz w:val="28"/>
          <w:szCs w:val="28"/>
        </w:rPr>
        <w:t xml:space="preserve"> не оставлять материалы с конфиденциальной информацией на рабочих столах.</w:t>
      </w:r>
      <w:r>
        <w:rPr>
          <w:rFonts w:ascii="Times New Roman" w:hAnsi="Times New Roman" w:cs="Times New Roman"/>
          <w:sz w:val="28"/>
          <w:szCs w:val="28"/>
        </w:rPr>
        <w:t xml:space="preserve"> П</w:t>
      </w:r>
      <w:r w:rsidRPr="00BB1798">
        <w:rPr>
          <w:rFonts w:ascii="Times New Roman" w:hAnsi="Times New Roman" w:cs="Times New Roman"/>
          <w:sz w:val="28"/>
          <w:szCs w:val="28"/>
        </w:rPr>
        <w:t xml:space="preserve">осле окончания работы (в перерывах) </w:t>
      </w:r>
      <w:r>
        <w:rPr>
          <w:rFonts w:ascii="Times New Roman" w:hAnsi="Times New Roman" w:cs="Times New Roman"/>
          <w:sz w:val="28"/>
          <w:szCs w:val="28"/>
        </w:rPr>
        <w:t>п</w:t>
      </w:r>
      <w:r w:rsidRPr="00BB1798">
        <w:rPr>
          <w:rFonts w:ascii="Times New Roman" w:hAnsi="Times New Roman" w:cs="Times New Roman"/>
          <w:sz w:val="28"/>
          <w:szCs w:val="28"/>
        </w:rPr>
        <w:t xml:space="preserve">окидая рабочее место, </w:t>
      </w:r>
      <w:r>
        <w:rPr>
          <w:rFonts w:ascii="Times New Roman" w:hAnsi="Times New Roman" w:cs="Times New Roman"/>
          <w:sz w:val="28"/>
          <w:szCs w:val="28"/>
        </w:rPr>
        <w:t xml:space="preserve">сотрудник </w:t>
      </w:r>
      <w:r w:rsidRPr="00BB1798">
        <w:rPr>
          <w:rFonts w:ascii="Times New Roman" w:hAnsi="Times New Roman" w:cs="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при работе с документами, содержащими конфиденциальную информацию, исключ</w:t>
      </w:r>
      <w:r>
        <w:rPr>
          <w:rFonts w:ascii="Times New Roman" w:hAnsi="Times New Roman" w:cs="Times New Roman"/>
          <w:sz w:val="28"/>
          <w:szCs w:val="28"/>
        </w:rPr>
        <w:t>а</w:t>
      </w:r>
      <w:r w:rsidRPr="00BB1798">
        <w:rPr>
          <w:rFonts w:ascii="Times New Roman" w:hAnsi="Times New Roman" w:cs="Times New Roman"/>
          <w:sz w:val="28"/>
          <w:szCs w:val="28"/>
        </w:rPr>
        <w:t>ть возможность ознакомления, просмотра этих документов лицами, не допущенными к работе с ними;</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выносить документы и иные материал</w:t>
      </w:r>
      <w:r>
        <w:rPr>
          <w:rFonts w:ascii="Times New Roman" w:hAnsi="Times New Roman" w:cs="Times New Roman"/>
          <w:sz w:val="28"/>
          <w:szCs w:val="28"/>
        </w:rPr>
        <w:t>ьные носители</w:t>
      </w:r>
      <w:r w:rsidRPr="00BB1798">
        <w:rPr>
          <w:rFonts w:ascii="Times New Roman" w:hAnsi="Times New Roman" w:cs="Times New Roman"/>
          <w:sz w:val="28"/>
          <w:szCs w:val="28"/>
        </w:rPr>
        <w:t xml:space="preserve"> с конфиденциальной информацией, а также их копии из служебных помещений, предназначенных для работы с ними;</w:t>
      </w:r>
    </w:p>
    <w:p w:rsidR="00D54C96" w:rsidRPr="00BB1798" w:rsidRDefault="00D54C96" w:rsidP="002D02C7">
      <w:pPr>
        <w:pStyle w:val="ListParagraph"/>
        <w:numPr>
          <w:ilvl w:val="0"/>
          <w:numId w:val="29"/>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немедленно сообщать </w:t>
      </w:r>
      <w:r>
        <w:rPr>
          <w:rFonts w:ascii="Times New Roman" w:hAnsi="Times New Roman" w:cs="Times New Roman"/>
          <w:sz w:val="28"/>
          <w:szCs w:val="28"/>
        </w:rPr>
        <w:t xml:space="preserve">непосредственному руководителю </w:t>
      </w:r>
      <w:r w:rsidRPr="00BB1798">
        <w:rPr>
          <w:rFonts w:ascii="Times New Roman" w:hAnsi="Times New Roman" w:cs="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D54C96" w:rsidRDefault="00D54C96" w:rsidP="00A96DAF">
      <w:pPr>
        <w:pStyle w:val="ListParagraph"/>
        <w:numPr>
          <w:ilvl w:val="0"/>
          <w:numId w:val="29"/>
        </w:numPr>
        <w:tabs>
          <w:tab w:val="left" w:pos="993"/>
        </w:tabs>
        <w:spacing w:line="360" w:lineRule="auto"/>
        <w:ind w:left="0" w:firstLine="709"/>
        <w:jc w:val="both"/>
        <w:rPr>
          <w:rFonts w:ascii="Times New Roman" w:hAnsi="Times New Roman" w:cs="Times New Roman"/>
          <w:sz w:val="28"/>
          <w:szCs w:val="28"/>
        </w:rPr>
      </w:pPr>
      <w:r w:rsidRPr="00832178">
        <w:rPr>
          <w:rFonts w:ascii="Times New Roman" w:hAnsi="Times New Roman" w:cs="Times New Roman"/>
          <w:sz w:val="28"/>
          <w:szCs w:val="28"/>
        </w:rPr>
        <w:t>не допускать действий, способных повлечь утечку конфиденциальной информации</w:t>
      </w:r>
      <w:r>
        <w:rPr>
          <w:rFonts w:ascii="Times New Roman" w:hAnsi="Times New Roman" w:cs="Times New Roman"/>
          <w:sz w:val="28"/>
          <w:szCs w:val="28"/>
        </w:rPr>
        <w:t>.</w:t>
      </w:r>
    </w:p>
    <w:p w:rsidR="00D54C96" w:rsidRPr="00797289" w:rsidRDefault="00D54C96" w:rsidP="00A96DAF">
      <w:pPr>
        <w:pStyle w:val="Heading2"/>
        <w:numPr>
          <w:ilvl w:val="1"/>
          <w:numId w:val="27"/>
        </w:numPr>
        <w:spacing w:before="0" w:line="360" w:lineRule="auto"/>
        <w:ind w:left="0" w:firstLine="0"/>
        <w:rPr>
          <w:rFonts w:ascii="Times New Roman" w:hAnsi="Times New Roman" w:cs="Times New Roman"/>
          <w:color w:val="auto"/>
          <w:sz w:val="28"/>
          <w:szCs w:val="28"/>
        </w:rPr>
      </w:pPr>
      <w:bookmarkStart w:id="46" w:name="_Toc366406257"/>
      <w:bookmarkStart w:id="47" w:name="_Toc517710373"/>
      <w:r w:rsidRPr="00797289">
        <w:rPr>
          <w:rFonts w:ascii="Times New Roman" w:hAnsi="Times New Roman" w:cs="Times New Roman"/>
          <w:color w:val="auto"/>
          <w:sz w:val="28"/>
          <w:szCs w:val="28"/>
        </w:rPr>
        <w:t>Использование ресурсов сети Интернет</w:t>
      </w:r>
      <w:bookmarkEnd w:id="46"/>
      <w:bookmarkEnd w:id="47"/>
    </w:p>
    <w:p w:rsidR="00D54C96" w:rsidRDefault="00D54C96" w:rsidP="00A96DAF">
      <w:pPr>
        <w:spacing w:line="360" w:lineRule="auto"/>
        <w:ind w:left="0"/>
      </w:pPr>
    </w:p>
    <w:p w:rsidR="00D54C96" w:rsidRDefault="00D54C96" w:rsidP="00A96DAF">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Подключение информационных систем персональных данных к </w:t>
      </w:r>
      <w:r w:rsidRPr="00285B74">
        <w:rPr>
          <w:rFonts w:ascii="Times New Roman" w:hAnsi="Times New Roman" w:cs="Times New Roman"/>
          <w:snapToGrid w:val="0"/>
          <w:sz w:val="28"/>
          <w:szCs w:val="28"/>
        </w:rPr>
        <w:t>сетям общего доступа и (или) международного обмена (сети Интернет и других)</w:t>
      </w:r>
      <w:r>
        <w:rPr>
          <w:rFonts w:ascii="Times New Roman" w:hAnsi="Times New Roman" w:cs="Times New Roman"/>
          <w:snapToGrid w:val="0"/>
          <w:sz w:val="28"/>
          <w:szCs w:val="28"/>
        </w:rPr>
        <w:t xml:space="preserve"> (далее – Сети)</w:t>
      </w:r>
      <w:r w:rsidRPr="00285B7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допускается.</w:t>
      </w:r>
    </w:p>
    <w:p w:rsidR="00D54C96" w:rsidRDefault="00D54C96" w:rsidP="002308B2">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cs="Times New Roman"/>
          <w:snapToGrid w:val="0"/>
          <w:sz w:val="28"/>
          <w:szCs w:val="28"/>
        </w:rPr>
        <w:t>сетям общего доступа и (или) международного обмена (сети Интернет и других)</w:t>
      </w:r>
      <w:r>
        <w:rPr>
          <w:rFonts w:ascii="Times New Roman" w:hAnsi="Times New Roman" w:cs="Times New Roman"/>
          <w:snapToGrid w:val="0"/>
          <w:sz w:val="28"/>
          <w:szCs w:val="28"/>
        </w:rPr>
        <w:t xml:space="preserve"> </w:t>
      </w:r>
      <w:r>
        <w:rPr>
          <w:rFonts w:ascii="Times New Roman" w:hAnsi="Times New Roman" w:cs="Times New Roman"/>
          <w:sz w:val="28"/>
          <w:szCs w:val="28"/>
          <w:lang w:eastAsia="ru-RU"/>
        </w:rPr>
        <w:t xml:space="preserve">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Российской Федерации. </w:t>
      </w:r>
    </w:p>
    <w:p w:rsidR="00D54C96" w:rsidRDefault="00D54C96" w:rsidP="002308B2">
      <w:pPr>
        <w:autoSpaceDE w:val="0"/>
        <w:autoSpaceDN w:val="0"/>
        <w:adjustRightInd w:val="0"/>
        <w:spacing w:line="360" w:lineRule="auto"/>
        <w:ind w:left="0" w:firstLine="709"/>
        <w:jc w:val="both"/>
        <w:rPr>
          <w:rFonts w:ascii="Times New Roman" w:hAnsi="Times New Roman" w:cs="Times New Roman"/>
          <w:sz w:val="28"/>
          <w:szCs w:val="28"/>
        </w:rPr>
      </w:pPr>
      <w:r w:rsidRPr="00483DBE">
        <w:rPr>
          <w:rFonts w:ascii="Times New Roman" w:hAnsi="Times New Roman" w:cs="Times New Roman"/>
          <w:sz w:val="28"/>
          <w:szCs w:val="28"/>
        </w:rPr>
        <w:t xml:space="preserve">Решение об использовании сети Интернет для </w:t>
      </w:r>
      <w:r>
        <w:rPr>
          <w:rFonts w:ascii="Times New Roman" w:hAnsi="Times New Roman" w:cs="Times New Roman"/>
          <w:sz w:val="28"/>
          <w:szCs w:val="28"/>
        </w:rPr>
        <w:t>служебной</w:t>
      </w:r>
      <w:r w:rsidRPr="00483DBE">
        <w:rPr>
          <w:rFonts w:ascii="Times New Roman" w:hAnsi="Times New Roman" w:cs="Times New Roman"/>
          <w:sz w:val="28"/>
          <w:szCs w:val="28"/>
        </w:rPr>
        <w:t xml:space="preserve"> и (или) собственной хозяйственной деятельности принима</w:t>
      </w:r>
      <w:r>
        <w:rPr>
          <w:rFonts w:ascii="Times New Roman" w:hAnsi="Times New Roman" w:cs="Times New Roman"/>
          <w:sz w:val="28"/>
          <w:szCs w:val="28"/>
        </w:rPr>
        <w:t>е</w:t>
      </w:r>
      <w:r w:rsidRPr="00483DBE">
        <w:rPr>
          <w:rFonts w:ascii="Times New Roman" w:hAnsi="Times New Roman" w:cs="Times New Roman"/>
          <w:sz w:val="28"/>
          <w:szCs w:val="28"/>
        </w:rPr>
        <w:t>тся руковод</w:t>
      </w:r>
      <w:r>
        <w:rPr>
          <w:rFonts w:ascii="Times New Roman" w:hAnsi="Times New Roman" w:cs="Times New Roman"/>
          <w:sz w:val="28"/>
          <w:szCs w:val="28"/>
        </w:rPr>
        <w:t>ителем учреждения</w:t>
      </w:r>
      <w:r w:rsidRPr="00483DBE">
        <w:rPr>
          <w:rFonts w:ascii="Times New Roman" w:hAnsi="Times New Roman" w:cs="Times New Roman"/>
          <w:sz w:val="28"/>
          <w:szCs w:val="28"/>
        </w:rPr>
        <w:t>. При этом цели использования сети Интернет должны быть явно перечислены</w:t>
      </w:r>
      <w:r>
        <w:rPr>
          <w:rFonts w:ascii="Times New Roman" w:hAnsi="Times New Roman" w:cs="Times New Roman"/>
          <w:sz w:val="28"/>
          <w:szCs w:val="28"/>
        </w:rPr>
        <w:t>.</w:t>
      </w:r>
    </w:p>
    <w:p w:rsidR="00D54C96" w:rsidRPr="00483DBE" w:rsidRDefault="00D54C96" w:rsidP="002308B2">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организации доступа к сети Интернет на конкретных компьютерах принимается руководителем оператора на основании сведений, представленных руководителем структурного подразделения, и согласованных с лицом, ответственным за обеспечение информационной безопасности. </w:t>
      </w:r>
    </w:p>
    <w:p w:rsidR="00D54C96" w:rsidRDefault="00D54C96" w:rsidP="002308B2">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83DBE">
        <w:rPr>
          <w:rFonts w:ascii="Times New Roman" w:hAnsi="Times New Roman" w:cs="Times New Roman"/>
          <w:sz w:val="28"/>
          <w:szCs w:val="28"/>
        </w:rPr>
        <w:t xml:space="preserve">заимодействие с сетью Интернет в режиме </w:t>
      </w:r>
      <w:r>
        <w:rPr>
          <w:rFonts w:ascii="Times New Roman" w:hAnsi="Times New Roman" w:cs="Times New Roman"/>
          <w:sz w:val="28"/>
          <w:szCs w:val="28"/>
        </w:rPr>
        <w:t>«он-лайн» осуществляется на выделенных персональных компьютерах, изолированных физически или посредством межсетевого экранирования от внутренних сетей компьютеров, на которых осуществляется обработка персональных данных</w:t>
      </w:r>
      <w:r w:rsidRPr="00483DBE">
        <w:rPr>
          <w:rFonts w:ascii="Times New Roman" w:hAnsi="Times New Roman" w:cs="Times New Roman"/>
          <w:sz w:val="28"/>
          <w:szCs w:val="28"/>
        </w:rPr>
        <w:t>.</w:t>
      </w:r>
    </w:p>
    <w:p w:rsidR="00D54C96" w:rsidRDefault="00D54C96" w:rsidP="002308B2">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83DBE">
        <w:rPr>
          <w:rFonts w:ascii="Times New Roman" w:hAnsi="Times New Roman" w:cs="Times New Roman"/>
          <w:sz w:val="28"/>
          <w:szCs w:val="28"/>
        </w:rPr>
        <w:t xml:space="preserve">очтовый обмен с сетью Интернет </w:t>
      </w:r>
      <w:r>
        <w:rPr>
          <w:rFonts w:ascii="Times New Roman" w:hAnsi="Times New Roman" w:cs="Times New Roman"/>
          <w:sz w:val="28"/>
          <w:szCs w:val="28"/>
        </w:rPr>
        <w:t xml:space="preserve">должен быть организован </w:t>
      </w:r>
      <w:r w:rsidRPr="00483DBE">
        <w:rPr>
          <w:rFonts w:ascii="Times New Roman" w:hAnsi="Times New Roman" w:cs="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D54C96" w:rsidRPr="00976B1E" w:rsidRDefault="00D54C96" w:rsidP="00976B1E">
      <w:pPr>
        <w:pStyle w:val="BodyText2"/>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D54C96" w:rsidRPr="00CD1F0F" w:rsidRDefault="00D54C96" w:rsidP="003F79EB">
      <w:pPr>
        <w:pStyle w:val="BodyText2"/>
        <w:spacing w:after="0" w:line="360" w:lineRule="auto"/>
        <w:ind w:firstLine="709"/>
        <w:jc w:val="both"/>
        <w:rPr>
          <w:sz w:val="28"/>
          <w:szCs w:val="28"/>
        </w:rPr>
      </w:pPr>
      <w:r w:rsidRPr="00AF4CD1">
        <w:rPr>
          <w:sz w:val="28"/>
          <w:szCs w:val="28"/>
        </w:rPr>
        <w:t>При р</w:t>
      </w:r>
      <w:r w:rsidRPr="00CD1F0F">
        <w:rPr>
          <w:sz w:val="28"/>
          <w:szCs w:val="28"/>
        </w:rPr>
        <w:t>абот</w:t>
      </w:r>
      <w:r>
        <w:rPr>
          <w:sz w:val="28"/>
          <w:szCs w:val="28"/>
        </w:rPr>
        <w:t>е</w:t>
      </w:r>
      <w:r w:rsidRPr="00CD1F0F">
        <w:rPr>
          <w:sz w:val="28"/>
          <w:szCs w:val="28"/>
        </w:rPr>
        <w:t xml:space="preserve"> в сетях общего доступа и (или) международного обмена</w:t>
      </w:r>
      <w:r>
        <w:rPr>
          <w:sz w:val="28"/>
          <w:szCs w:val="28"/>
        </w:rPr>
        <w:t xml:space="preserve"> соблюдаются следующие правила:</w:t>
      </w:r>
    </w:p>
    <w:p w:rsidR="00D54C96" w:rsidRPr="00AF4CD1" w:rsidRDefault="00D54C96" w:rsidP="002D02C7">
      <w:pPr>
        <w:pStyle w:val="10"/>
        <w:widowControl w:val="0"/>
        <w:numPr>
          <w:ilvl w:val="0"/>
          <w:numId w:val="44"/>
        </w:numPr>
        <w:tabs>
          <w:tab w:val="clear" w:pos="1440"/>
          <w:tab w:val="num" w:pos="0"/>
          <w:tab w:val="left" w:pos="993"/>
        </w:tabs>
        <w:ind w:left="0" w:firstLine="709"/>
        <w:rPr>
          <w:snapToGrid w:val="0"/>
        </w:rPr>
      </w:pPr>
      <w:r w:rsidRPr="00AF4CD1">
        <w:rPr>
          <w:snapToGrid w:val="0"/>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D54C96" w:rsidRPr="00AF4CD1" w:rsidRDefault="00D54C96" w:rsidP="002D02C7">
      <w:pPr>
        <w:pStyle w:val="10"/>
        <w:widowControl w:val="0"/>
        <w:numPr>
          <w:ilvl w:val="0"/>
          <w:numId w:val="44"/>
        </w:numPr>
        <w:tabs>
          <w:tab w:val="clear" w:pos="1440"/>
          <w:tab w:val="num" w:pos="0"/>
          <w:tab w:val="left" w:pos="993"/>
        </w:tabs>
        <w:ind w:left="0"/>
        <w:rPr>
          <w:snapToGrid w:val="0"/>
        </w:rPr>
      </w:pPr>
      <w:r w:rsidRPr="00AF4CD1">
        <w:rPr>
          <w:snapToGrid w:val="0"/>
        </w:rPr>
        <w:t>При работе в Сети запрещается:</w:t>
      </w:r>
    </w:p>
    <w:p w:rsidR="00D54C96" w:rsidRPr="00AF4CD1" w:rsidRDefault="00D54C96" w:rsidP="002D02C7">
      <w:pPr>
        <w:pStyle w:val="10"/>
        <w:widowControl w:val="0"/>
        <w:numPr>
          <w:ilvl w:val="0"/>
          <w:numId w:val="45"/>
        </w:numPr>
        <w:ind w:left="1276" w:hanging="567"/>
        <w:rPr>
          <w:snapToGrid w:val="0"/>
        </w:rPr>
      </w:pPr>
      <w:r w:rsidRPr="00AF4CD1">
        <w:rPr>
          <w:snapToGrid w:val="0"/>
        </w:rPr>
        <w:t>осуществлять работу при отключенных средствах защиты;</w:t>
      </w:r>
    </w:p>
    <w:p w:rsidR="00D54C96" w:rsidRPr="00AF4CD1" w:rsidRDefault="00D54C96" w:rsidP="002D02C7">
      <w:pPr>
        <w:pStyle w:val="10"/>
        <w:widowControl w:val="0"/>
        <w:numPr>
          <w:ilvl w:val="0"/>
          <w:numId w:val="45"/>
        </w:numPr>
        <w:tabs>
          <w:tab w:val="left" w:pos="1276"/>
        </w:tabs>
        <w:ind w:left="0" w:firstLine="709"/>
        <w:rPr>
          <w:snapToGrid w:val="0"/>
        </w:rPr>
      </w:pPr>
      <w:r w:rsidRPr="00AF4CD1">
        <w:rPr>
          <w:snapToGrid w:val="0"/>
        </w:rPr>
        <w:t xml:space="preserve">передавать по Сети </w:t>
      </w:r>
      <w:hyperlink r:id="rId12" w:history="1">
        <w:r w:rsidRPr="00AF4CD1">
          <w:rPr>
            <w:snapToGrid w:val="0"/>
          </w:rPr>
          <w:t>защищаемую информацию</w:t>
        </w:r>
      </w:hyperlink>
      <w:r w:rsidRPr="00AF4CD1">
        <w:rPr>
          <w:snapToGrid w:val="0"/>
        </w:rPr>
        <w:t xml:space="preserve"> без использования средств шифрования;</w:t>
      </w:r>
    </w:p>
    <w:p w:rsidR="00D54C96" w:rsidRPr="00AF4CD1" w:rsidRDefault="00D54C96" w:rsidP="002D02C7">
      <w:pPr>
        <w:pStyle w:val="10"/>
        <w:widowControl w:val="0"/>
        <w:numPr>
          <w:ilvl w:val="0"/>
          <w:numId w:val="45"/>
        </w:numPr>
        <w:ind w:left="1276" w:hanging="567"/>
        <w:rPr>
          <w:snapToGrid w:val="0"/>
        </w:rPr>
      </w:pPr>
      <w:r w:rsidRPr="00AF4CD1">
        <w:rPr>
          <w:snapToGrid w:val="0"/>
        </w:rPr>
        <w:t>скачивать из Сети программное обеспечение и другие файлы;</w:t>
      </w:r>
    </w:p>
    <w:p w:rsidR="00D54C96" w:rsidRPr="00AF4CD1" w:rsidRDefault="00D54C96" w:rsidP="00CC3366">
      <w:pPr>
        <w:pStyle w:val="10"/>
        <w:widowControl w:val="0"/>
        <w:numPr>
          <w:ilvl w:val="0"/>
          <w:numId w:val="45"/>
        </w:numPr>
        <w:tabs>
          <w:tab w:val="left" w:pos="1276"/>
        </w:tabs>
        <w:ind w:left="0" w:firstLine="709"/>
        <w:rPr>
          <w:snapToGrid w:val="0"/>
        </w:rPr>
      </w:pPr>
      <w:r w:rsidRPr="00AF4CD1">
        <w:rPr>
          <w:snapToGrid w:val="0"/>
        </w:rPr>
        <w:t>посещение сайтов сомнительной репутации (порно-сайты, сайты</w:t>
      </w:r>
      <w:r>
        <w:rPr>
          <w:snapToGrid w:val="0"/>
        </w:rPr>
        <w:t>,</w:t>
      </w:r>
      <w:r w:rsidRPr="00AF4CD1">
        <w:rPr>
          <w:snapToGrid w:val="0"/>
        </w:rPr>
        <w:t xml:space="preserve"> содержащие нелегально распространяемое </w:t>
      </w:r>
      <w:r>
        <w:rPr>
          <w:snapToGrid w:val="0"/>
        </w:rPr>
        <w:t>программное обеспечение</w:t>
      </w:r>
      <w:r w:rsidRPr="00AF4CD1">
        <w:rPr>
          <w:snapToGrid w:val="0"/>
        </w:rPr>
        <w:t xml:space="preserve"> и другие);</w:t>
      </w:r>
    </w:p>
    <w:p w:rsidR="00D54C96" w:rsidRPr="00AF4CD1" w:rsidRDefault="00D54C96" w:rsidP="002D02C7">
      <w:pPr>
        <w:pStyle w:val="10"/>
        <w:widowControl w:val="0"/>
        <w:numPr>
          <w:ilvl w:val="0"/>
          <w:numId w:val="45"/>
        </w:numPr>
        <w:ind w:left="1276" w:hanging="567"/>
      </w:pPr>
      <w:r w:rsidRPr="00AF4CD1">
        <w:rPr>
          <w:snapToGrid w:val="0"/>
        </w:rPr>
        <w:t>нецелевое</w:t>
      </w:r>
      <w:r w:rsidRPr="00AF4CD1">
        <w:t xml:space="preserve"> использование подключения к Сети</w:t>
      </w:r>
      <w:r>
        <w:t>.</w:t>
      </w:r>
    </w:p>
    <w:p w:rsidR="00D54C96" w:rsidRDefault="00D54C96" w:rsidP="00A96DAF">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48" w:name="_Toc366406258"/>
      <w:bookmarkStart w:id="49" w:name="_Toc517710374"/>
      <w:bookmarkStart w:id="50" w:name="_Toc266112865"/>
      <w:r>
        <w:rPr>
          <w:rFonts w:ascii="Times New Roman" w:hAnsi="Times New Roman" w:cs="Times New Roman"/>
          <w:color w:val="auto"/>
          <w:sz w:val="28"/>
          <w:szCs w:val="28"/>
          <w:lang w:eastAsia="ru-RU"/>
        </w:rPr>
        <w:t>Антивирусная защита</w:t>
      </w:r>
      <w:bookmarkEnd w:id="48"/>
      <w:bookmarkEnd w:id="49"/>
    </w:p>
    <w:p w:rsidR="00D54C96" w:rsidRPr="00DD3DCD" w:rsidRDefault="00D54C96" w:rsidP="00DD3DCD"/>
    <w:p w:rsidR="00D54C96" w:rsidRDefault="00D54C96" w:rsidP="00B11AB1">
      <w:p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D54C96" w:rsidRDefault="00D54C96" w:rsidP="00B11AB1">
      <w:p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принципы антивирусной защиты:</w:t>
      </w:r>
    </w:p>
    <w:p w:rsidR="00D54C96" w:rsidRDefault="00D54C96" w:rsidP="00B11AB1">
      <w:pPr>
        <w:pStyle w:val="ListParagraph"/>
        <w:numPr>
          <w:ilvl w:val="6"/>
          <w:numId w:val="25"/>
        </w:numPr>
        <w:tabs>
          <w:tab w:val="num" w:pos="0"/>
          <w:tab w:val="left" w:pos="1134"/>
        </w:tabs>
        <w:spacing w:line="360" w:lineRule="auto"/>
        <w:ind w:left="0" w:firstLine="709"/>
        <w:jc w:val="both"/>
        <w:rPr>
          <w:rFonts w:ascii="Times New Roman" w:hAnsi="Times New Roman" w:cs="Times New Roman"/>
          <w:sz w:val="28"/>
          <w:szCs w:val="28"/>
          <w:lang w:eastAsia="ru-RU"/>
        </w:rPr>
      </w:pPr>
      <w:r w:rsidRPr="0002724E">
        <w:rPr>
          <w:rFonts w:ascii="Times New Roman" w:hAnsi="Times New Roman" w:cs="Times New Roman"/>
          <w:sz w:val="28"/>
          <w:szCs w:val="28"/>
          <w:lang w:eastAsia="ru-RU"/>
        </w:rPr>
        <w:t xml:space="preserve">Антивирусное программное обеспечение </w:t>
      </w:r>
      <w:r>
        <w:rPr>
          <w:rFonts w:ascii="Times New Roman" w:hAnsi="Times New Roman" w:cs="Times New Roman"/>
          <w:sz w:val="28"/>
          <w:szCs w:val="28"/>
          <w:lang w:eastAsia="ru-RU"/>
        </w:rPr>
        <w:t>устана</w:t>
      </w:r>
      <w:r w:rsidRPr="0002724E">
        <w:rPr>
          <w:rFonts w:ascii="Times New Roman" w:hAnsi="Times New Roman" w:cs="Times New Roman"/>
          <w:sz w:val="28"/>
          <w:szCs w:val="28"/>
          <w:lang w:eastAsia="ru-RU"/>
        </w:rPr>
        <w:t>вл</w:t>
      </w:r>
      <w:r>
        <w:rPr>
          <w:rFonts w:ascii="Times New Roman" w:hAnsi="Times New Roman" w:cs="Times New Roman"/>
          <w:sz w:val="28"/>
          <w:szCs w:val="28"/>
          <w:lang w:eastAsia="ru-RU"/>
        </w:rPr>
        <w:t>ивается</w:t>
      </w:r>
      <w:r w:rsidRPr="0002724E">
        <w:rPr>
          <w:rFonts w:ascii="Times New Roman" w:hAnsi="Times New Roman" w:cs="Times New Roman"/>
          <w:sz w:val="28"/>
          <w:szCs w:val="28"/>
          <w:lang w:eastAsia="ru-RU"/>
        </w:rPr>
        <w:t>, настр</w:t>
      </w:r>
      <w:r>
        <w:rPr>
          <w:rFonts w:ascii="Times New Roman" w:hAnsi="Times New Roman" w:cs="Times New Roman"/>
          <w:sz w:val="28"/>
          <w:szCs w:val="28"/>
          <w:lang w:eastAsia="ru-RU"/>
        </w:rPr>
        <w:t>аивается</w:t>
      </w:r>
      <w:r w:rsidRPr="0002724E">
        <w:rPr>
          <w:rFonts w:ascii="Times New Roman" w:hAnsi="Times New Roman" w:cs="Times New Roman"/>
          <w:sz w:val="28"/>
          <w:szCs w:val="28"/>
          <w:lang w:eastAsia="ru-RU"/>
        </w:rPr>
        <w:t xml:space="preserve"> и активир</w:t>
      </w:r>
      <w:r>
        <w:rPr>
          <w:rFonts w:ascii="Times New Roman" w:hAnsi="Times New Roman" w:cs="Times New Roman"/>
          <w:sz w:val="28"/>
          <w:szCs w:val="28"/>
          <w:lang w:eastAsia="ru-RU"/>
        </w:rPr>
        <w:t>уется</w:t>
      </w:r>
      <w:r w:rsidRPr="0002724E">
        <w:rPr>
          <w:rFonts w:ascii="Times New Roman" w:hAnsi="Times New Roman" w:cs="Times New Roman"/>
          <w:sz w:val="28"/>
          <w:szCs w:val="28"/>
          <w:lang w:eastAsia="ru-RU"/>
        </w:rPr>
        <w:t xml:space="preserve"> на всех серверах, рабочих станциях и локальных персональных компьютерах, используемых специалистами органов социальной защиты населения Воронежской области.</w:t>
      </w:r>
    </w:p>
    <w:p w:rsidR="00D54C96" w:rsidRDefault="00D54C96" w:rsidP="00B11AB1">
      <w:pPr>
        <w:pStyle w:val="ListParagraph"/>
        <w:numPr>
          <w:ilvl w:val="6"/>
          <w:numId w:val="25"/>
        </w:numPr>
        <w:tabs>
          <w:tab w:val="num" w:pos="0"/>
          <w:tab w:val="left" w:pos="1134"/>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Эксплуатация средств антивирусной защиты осуществляется только на основании лицензионных соглашений с их правообладателями.</w:t>
      </w:r>
    </w:p>
    <w:p w:rsidR="00D54C96" w:rsidRDefault="00D54C96" w:rsidP="00B11AB1">
      <w:pPr>
        <w:pStyle w:val="ListParagraph"/>
        <w:numPr>
          <w:ilvl w:val="6"/>
          <w:numId w:val="25"/>
        </w:numPr>
        <w:tabs>
          <w:tab w:val="num" w:pos="0"/>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02724E">
        <w:rPr>
          <w:rFonts w:ascii="Times New Roman" w:hAnsi="Times New Roman" w:cs="Times New Roman"/>
          <w:sz w:val="28"/>
          <w:szCs w:val="28"/>
          <w:lang w:eastAsia="ru-RU"/>
        </w:rPr>
        <w:t xml:space="preserve">Состав, архитектура и конфигурация системы </w:t>
      </w:r>
      <w:r>
        <w:rPr>
          <w:rFonts w:ascii="Times New Roman" w:hAnsi="Times New Roman" w:cs="Times New Roman"/>
          <w:sz w:val="28"/>
          <w:szCs w:val="28"/>
          <w:lang w:eastAsia="ru-RU"/>
        </w:rPr>
        <w:t>антивирусной защиты</w:t>
      </w:r>
      <w:r w:rsidRPr="0002724E">
        <w:rPr>
          <w:rFonts w:ascii="Times New Roman" w:hAnsi="Times New Roman" w:cs="Times New Roman"/>
          <w:sz w:val="28"/>
          <w:szCs w:val="28"/>
          <w:lang w:eastAsia="ru-RU"/>
        </w:rPr>
        <w:t xml:space="preserve"> стандартизованы</w:t>
      </w:r>
      <w:r>
        <w:rPr>
          <w:rFonts w:ascii="Times New Roman" w:hAnsi="Times New Roman" w:cs="Times New Roman"/>
          <w:sz w:val="28"/>
          <w:szCs w:val="28"/>
          <w:lang w:eastAsia="ru-RU"/>
        </w:rPr>
        <w:t>.</w:t>
      </w:r>
    </w:p>
    <w:p w:rsidR="00D54C96" w:rsidRDefault="00D54C96" w:rsidP="00B11AB1">
      <w:pPr>
        <w:pStyle w:val="ListParagraph"/>
        <w:numPr>
          <w:ilvl w:val="6"/>
          <w:numId w:val="25"/>
        </w:numPr>
        <w:tabs>
          <w:tab w:val="num" w:pos="0"/>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02724E">
        <w:rPr>
          <w:rFonts w:ascii="Times New Roman" w:hAnsi="Times New Roman" w:cs="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cs="Times New Roman"/>
          <w:sz w:val="28"/>
          <w:szCs w:val="28"/>
          <w:lang w:eastAsia="ru-RU"/>
        </w:rPr>
        <w:t xml:space="preserve">органов социальной защиты населения Воронежской области подлежат </w:t>
      </w:r>
      <w:r w:rsidRPr="0002724E">
        <w:rPr>
          <w:rFonts w:ascii="Times New Roman" w:hAnsi="Times New Roman" w:cs="Times New Roman"/>
          <w:sz w:val="28"/>
          <w:szCs w:val="28"/>
          <w:lang w:eastAsia="ru-RU"/>
        </w:rPr>
        <w:t>определ</w:t>
      </w:r>
      <w:r>
        <w:rPr>
          <w:rFonts w:ascii="Times New Roman" w:hAnsi="Times New Roman" w:cs="Times New Roman"/>
          <w:sz w:val="28"/>
          <w:szCs w:val="28"/>
          <w:lang w:eastAsia="ru-RU"/>
        </w:rPr>
        <w:t>ению</w:t>
      </w:r>
      <w:r w:rsidRPr="000272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w:t>
      </w:r>
      <w:r w:rsidRPr="0002724E">
        <w:rPr>
          <w:rFonts w:ascii="Times New Roman" w:hAnsi="Times New Roman" w:cs="Times New Roman"/>
          <w:sz w:val="28"/>
          <w:szCs w:val="28"/>
          <w:lang w:eastAsia="ru-RU"/>
        </w:rPr>
        <w:t>нализ</w:t>
      </w:r>
      <w:r>
        <w:rPr>
          <w:rFonts w:ascii="Times New Roman" w:hAnsi="Times New Roman" w:cs="Times New Roman"/>
          <w:sz w:val="28"/>
          <w:szCs w:val="28"/>
          <w:lang w:eastAsia="ru-RU"/>
        </w:rPr>
        <w:t>у</w:t>
      </w:r>
      <w:r w:rsidRPr="0002724E">
        <w:rPr>
          <w:rFonts w:ascii="Times New Roman" w:hAnsi="Times New Roman" w:cs="Times New Roman"/>
          <w:sz w:val="28"/>
          <w:szCs w:val="28"/>
          <w:lang w:eastAsia="ru-RU"/>
        </w:rPr>
        <w:t xml:space="preserve"> и защи</w:t>
      </w:r>
      <w:r>
        <w:rPr>
          <w:rFonts w:ascii="Times New Roman" w:hAnsi="Times New Roman" w:cs="Times New Roman"/>
          <w:sz w:val="28"/>
          <w:szCs w:val="28"/>
          <w:lang w:eastAsia="ru-RU"/>
        </w:rPr>
        <w:t>те</w:t>
      </w:r>
      <w:r w:rsidRPr="0002724E">
        <w:rPr>
          <w:rFonts w:ascii="Times New Roman" w:hAnsi="Times New Roman" w:cs="Times New Roman"/>
          <w:sz w:val="28"/>
          <w:szCs w:val="28"/>
          <w:lang w:eastAsia="ru-RU"/>
        </w:rPr>
        <w:t xml:space="preserve"> средствами антивирусной защиты</w:t>
      </w:r>
      <w:r>
        <w:rPr>
          <w:rFonts w:ascii="Times New Roman" w:hAnsi="Times New Roman" w:cs="Times New Roman"/>
          <w:sz w:val="28"/>
          <w:szCs w:val="28"/>
          <w:lang w:eastAsia="ru-RU"/>
        </w:rPr>
        <w:t>.</w:t>
      </w:r>
    </w:p>
    <w:p w:rsidR="00D54C96" w:rsidRDefault="00D54C96" w:rsidP="00B11AB1">
      <w:pPr>
        <w:pStyle w:val="ListParagraph"/>
        <w:numPr>
          <w:ilvl w:val="6"/>
          <w:numId w:val="25"/>
        </w:numPr>
        <w:tabs>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w:t>
      </w:r>
      <w:r w:rsidRPr="0002724E">
        <w:rPr>
          <w:rFonts w:ascii="Times New Roman" w:hAnsi="Times New Roman" w:cs="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Pr>
          <w:rFonts w:ascii="Times New Roman" w:hAnsi="Times New Roman" w:cs="Times New Roman"/>
          <w:sz w:val="28"/>
          <w:szCs w:val="28"/>
          <w:lang w:eastAsia="ru-RU"/>
        </w:rPr>
        <w:t xml:space="preserve"> </w:t>
      </w:r>
      <w:r w:rsidRPr="0002724E">
        <w:rPr>
          <w:rFonts w:ascii="Times New Roman" w:hAnsi="Times New Roman" w:cs="Times New Roman"/>
          <w:sz w:val="28"/>
          <w:szCs w:val="28"/>
          <w:lang w:eastAsia="ru-RU"/>
        </w:rPr>
        <w:t>подверга</w:t>
      </w:r>
      <w:r>
        <w:rPr>
          <w:rFonts w:ascii="Times New Roman" w:hAnsi="Times New Roman" w:cs="Times New Roman"/>
          <w:sz w:val="28"/>
          <w:szCs w:val="28"/>
          <w:lang w:eastAsia="ru-RU"/>
        </w:rPr>
        <w:t>е</w:t>
      </w:r>
      <w:r w:rsidRPr="0002724E">
        <w:rPr>
          <w:rFonts w:ascii="Times New Roman" w:hAnsi="Times New Roman" w:cs="Times New Roman"/>
          <w:sz w:val="28"/>
          <w:szCs w:val="28"/>
          <w:lang w:eastAsia="ru-RU"/>
        </w:rPr>
        <w:t>тс</w:t>
      </w:r>
      <w:r>
        <w:rPr>
          <w:rFonts w:ascii="Times New Roman" w:hAnsi="Times New Roman" w:cs="Times New Roman"/>
          <w:sz w:val="28"/>
          <w:szCs w:val="28"/>
          <w:lang w:eastAsia="ru-RU"/>
        </w:rPr>
        <w:t>я ко</w:t>
      </w:r>
      <w:r w:rsidRPr="0002724E">
        <w:rPr>
          <w:rFonts w:ascii="Times New Roman" w:hAnsi="Times New Roman" w:cs="Times New Roman"/>
          <w:sz w:val="28"/>
          <w:szCs w:val="28"/>
          <w:lang w:eastAsia="ru-RU"/>
        </w:rPr>
        <w:t>нтролю на предмет о</w:t>
      </w:r>
      <w:r>
        <w:rPr>
          <w:rFonts w:ascii="Times New Roman" w:hAnsi="Times New Roman" w:cs="Times New Roman"/>
          <w:sz w:val="28"/>
          <w:szCs w:val="28"/>
          <w:lang w:eastAsia="ru-RU"/>
        </w:rPr>
        <w:t>бнаружения вредоносных программ.</w:t>
      </w:r>
    </w:p>
    <w:p w:rsidR="00D54C96" w:rsidRDefault="00D54C96" w:rsidP="00B11AB1">
      <w:pPr>
        <w:pStyle w:val="ListParagraph"/>
        <w:numPr>
          <w:ilvl w:val="6"/>
          <w:numId w:val="25"/>
        </w:numPr>
        <w:tabs>
          <w:tab w:val="clear" w:pos="360"/>
          <w:tab w:val="num" w:pos="0"/>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02724E">
        <w:rPr>
          <w:rFonts w:ascii="Times New Roman" w:hAnsi="Times New Roman" w:cs="Times New Roman"/>
          <w:sz w:val="28"/>
          <w:szCs w:val="28"/>
          <w:lang w:eastAsia="ru-RU"/>
        </w:rPr>
        <w:t>С целью эффективной борьбы с новыми видами вредоносных программ выполня</w:t>
      </w:r>
      <w:r>
        <w:rPr>
          <w:rFonts w:ascii="Times New Roman" w:hAnsi="Times New Roman" w:cs="Times New Roman"/>
          <w:sz w:val="28"/>
          <w:szCs w:val="28"/>
          <w:lang w:eastAsia="ru-RU"/>
        </w:rPr>
        <w:t>е</w:t>
      </w:r>
      <w:r w:rsidRPr="0002724E">
        <w:rPr>
          <w:rFonts w:ascii="Times New Roman" w:hAnsi="Times New Roman" w:cs="Times New Roman"/>
          <w:sz w:val="28"/>
          <w:szCs w:val="28"/>
          <w:lang w:eastAsia="ru-RU"/>
        </w:rPr>
        <w:t>тся регулярное</w:t>
      </w:r>
      <w:r>
        <w:rPr>
          <w:rFonts w:ascii="Times New Roman" w:hAnsi="Times New Roman" w:cs="Times New Roman"/>
          <w:sz w:val="28"/>
          <w:szCs w:val="28"/>
          <w:lang w:eastAsia="ru-RU"/>
        </w:rPr>
        <w:t xml:space="preserve"> </w:t>
      </w:r>
      <w:r w:rsidRPr="0002724E">
        <w:rPr>
          <w:rFonts w:ascii="Times New Roman" w:hAnsi="Times New Roman" w:cs="Times New Roman"/>
          <w:sz w:val="28"/>
          <w:szCs w:val="28"/>
          <w:lang w:eastAsia="ru-RU"/>
        </w:rPr>
        <w:t xml:space="preserve">обновление всех средств антивирусной защиты. </w:t>
      </w:r>
    </w:p>
    <w:p w:rsidR="00D54C96" w:rsidRDefault="00D54C96" w:rsidP="00B11AB1">
      <w:pPr>
        <w:pStyle w:val="ListParagraph"/>
        <w:numPr>
          <w:ilvl w:val="6"/>
          <w:numId w:val="25"/>
        </w:numPr>
        <w:tabs>
          <w:tab w:val="clear" w:pos="360"/>
          <w:tab w:val="num" w:pos="0"/>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BD2F13">
        <w:rPr>
          <w:rFonts w:ascii="Times New Roman" w:hAnsi="Times New Roman" w:cs="Times New Roman"/>
          <w:sz w:val="28"/>
          <w:szCs w:val="28"/>
          <w:lang w:eastAsia="ru-RU"/>
        </w:rPr>
        <w:t xml:space="preserve">Любые средства вычислительной техники, используемые в </w:t>
      </w:r>
      <w:r>
        <w:rPr>
          <w:rFonts w:ascii="Times New Roman" w:hAnsi="Times New Roman" w:cs="Times New Roman"/>
          <w:sz w:val="28"/>
          <w:szCs w:val="28"/>
          <w:lang w:eastAsia="ru-RU"/>
        </w:rPr>
        <w:t xml:space="preserve">органах социальной защиты населения области, </w:t>
      </w:r>
      <w:r w:rsidRPr="00BD2F13">
        <w:rPr>
          <w:rFonts w:ascii="Times New Roman" w:hAnsi="Times New Roman" w:cs="Times New Roman"/>
          <w:sz w:val="28"/>
          <w:szCs w:val="28"/>
          <w:lang w:eastAsia="ru-RU"/>
        </w:rPr>
        <w:t>в ходе эксплуатации подверга</w:t>
      </w:r>
      <w:r>
        <w:rPr>
          <w:rFonts w:ascii="Times New Roman" w:hAnsi="Times New Roman" w:cs="Times New Roman"/>
          <w:sz w:val="28"/>
          <w:szCs w:val="28"/>
          <w:lang w:eastAsia="ru-RU"/>
        </w:rPr>
        <w:t>ю</w:t>
      </w:r>
      <w:r w:rsidRPr="00BD2F13">
        <w:rPr>
          <w:rFonts w:ascii="Times New Roman" w:hAnsi="Times New Roman" w:cs="Times New Roman"/>
          <w:sz w:val="28"/>
          <w:szCs w:val="28"/>
          <w:lang w:eastAsia="ru-RU"/>
        </w:rPr>
        <w:t xml:space="preserve">тся непрерывному антивирусному мониторингу и сканированию. </w:t>
      </w:r>
    </w:p>
    <w:p w:rsidR="00D54C96" w:rsidRDefault="00D54C96" w:rsidP="006649B1">
      <w:pPr>
        <w:pStyle w:val="ListParagraph"/>
        <w:tabs>
          <w:tab w:val="left" w:pos="1134"/>
        </w:tabs>
        <w:autoSpaceDE w:val="0"/>
        <w:autoSpaceDN w:val="0"/>
        <w:adjustRightInd w:val="0"/>
        <w:spacing w:line="360" w:lineRule="auto"/>
        <w:ind w:left="709"/>
        <w:jc w:val="both"/>
        <w:rPr>
          <w:rFonts w:ascii="Times New Roman" w:hAnsi="Times New Roman" w:cs="Times New Roman"/>
          <w:sz w:val="28"/>
          <w:szCs w:val="28"/>
          <w:lang w:eastAsia="ru-RU"/>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51" w:name="_Toc366406259"/>
      <w:bookmarkStart w:id="52" w:name="_Toc517710375"/>
      <w:r w:rsidRPr="000C0BEE">
        <w:rPr>
          <w:rFonts w:ascii="Times New Roman" w:hAnsi="Times New Roman" w:cs="Times New Roman"/>
          <w:color w:val="auto"/>
          <w:sz w:val="28"/>
          <w:szCs w:val="28"/>
          <w:lang w:eastAsia="ru-RU"/>
        </w:rPr>
        <w:t>Учет носителей информации</w:t>
      </w:r>
      <w:bookmarkEnd w:id="51"/>
      <w:bookmarkEnd w:id="52"/>
    </w:p>
    <w:p w:rsidR="00D54C96" w:rsidRPr="00E862A7" w:rsidRDefault="00D54C96" w:rsidP="00E862A7">
      <w:pPr>
        <w:spacing w:line="360" w:lineRule="auto"/>
        <w:rPr>
          <w:rFonts w:ascii="Times New Roman" w:hAnsi="Times New Roman" w:cs="Times New Roman"/>
          <w:sz w:val="28"/>
          <w:szCs w:val="28"/>
          <w:lang w:eastAsia="ru-RU"/>
        </w:rPr>
      </w:pPr>
    </w:p>
    <w:p w:rsidR="00D54C96" w:rsidRPr="000F646C" w:rsidRDefault="00D54C96" w:rsidP="00504D31">
      <w:pPr>
        <w:spacing w:line="360" w:lineRule="auto"/>
        <w:ind w:left="0" w:firstLine="709"/>
        <w:jc w:val="both"/>
        <w:rPr>
          <w:rFonts w:ascii="Times New Roman" w:hAnsi="Times New Roman" w:cs="Times New Roman"/>
          <w:sz w:val="28"/>
          <w:szCs w:val="28"/>
        </w:rPr>
      </w:pPr>
      <w:r w:rsidRPr="000F646C">
        <w:rPr>
          <w:rFonts w:ascii="Times New Roman" w:hAnsi="Times New Roman" w:cs="Times New Roman"/>
          <w:sz w:val="28"/>
          <w:szCs w:val="28"/>
        </w:rPr>
        <w:t>Во всех структурных подразделениях оператора, осуществляющи</w:t>
      </w:r>
      <w:r>
        <w:rPr>
          <w:rFonts w:ascii="Times New Roman" w:hAnsi="Times New Roman" w:cs="Times New Roman"/>
          <w:sz w:val="28"/>
          <w:szCs w:val="28"/>
        </w:rPr>
        <w:t>х обработку персональных данных</w:t>
      </w:r>
      <w:r w:rsidRPr="000F646C">
        <w:rPr>
          <w:rFonts w:ascii="Times New Roman" w:hAnsi="Times New Roman" w:cs="Times New Roman"/>
          <w:sz w:val="28"/>
          <w:szCs w:val="28"/>
        </w:rPr>
        <w:t>, организ</w:t>
      </w:r>
      <w:r>
        <w:rPr>
          <w:rFonts w:ascii="Times New Roman" w:hAnsi="Times New Roman" w:cs="Times New Roman"/>
          <w:sz w:val="28"/>
          <w:szCs w:val="28"/>
        </w:rPr>
        <w:t>уется</w:t>
      </w:r>
      <w:r w:rsidRPr="000F646C">
        <w:rPr>
          <w:rFonts w:ascii="Times New Roman" w:hAnsi="Times New Roman" w:cs="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D54C96" w:rsidRPr="000F646C" w:rsidRDefault="00D54C96" w:rsidP="00504D31">
      <w:pPr>
        <w:spacing w:line="360" w:lineRule="auto"/>
        <w:ind w:left="0" w:firstLine="709"/>
        <w:jc w:val="both"/>
        <w:rPr>
          <w:rFonts w:ascii="Times New Roman" w:hAnsi="Times New Roman" w:cs="Times New Roman"/>
          <w:sz w:val="28"/>
          <w:szCs w:val="28"/>
        </w:rPr>
      </w:pPr>
      <w:r w:rsidRPr="000F646C">
        <w:rPr>
          <w:rFonts w:ascii="Times New Roman" w:hAnsi="Times New Roman" w:cs="Times New Roman"/>
          <w:sz w:val="28"/>
          <w:szCs w:val="28"/>
        </w:rPr>
        <w:t>У</w:t>
      </w:r>
      <w:r w:rsidRPr="000F646C">
        <w:rPr>
          <w:rFonts w:ascii="Times New Roman" w:hAnsi="Times New Roman" w:cs="Times New Roman"/>
          <w:sz w:val="28"/>
          <w:szCs w:val="28"/>
          <w:lang w:eastAsia="ru-RU"/>
        </w:rPr>
        <w:t xml:space="preserve">чет всех защищаемых носителей информации </w:t>
      </w:r>
      <w:r w:rsidRPr="000F646C">
        <w:rPr>
          <w:rFonts w:ascii="Times New Roman" w:hAnsi="Times New Roman" w:cs="Times New Roman"/>
          <w:sz w:val="28"/>
          <w:szCs w:val="28"/>
        </w:rPr>
        <w:t xml:space="preserve">производится </w:t>
      </w:r>
      <w:r w:rsidRPr="000F646C">
        <w:rPr>
          <w:rFonts w:ascii="Times New Roman" w:hAnsi="Times New Roman" w:cs="Times New Roman"/>
          <w:sz w:val="28"/>
          <w:szCs w:val="28"/>
          <w:lang w:eastAsia="ru-RU"/>
        </w:rPr>
        <w:t>с помощью их маркировки и занесени</w:t>
      </w:r>
      <w:r w:rsidRPr="000F646C">
        <w:rPr>
          <w:rFonts w:ascii="Times New Roman" w:hAnsi="Times New Roman" w:cs="Times New Roman"/>
          <w:sz w:val="28"/>
          <w:szCs w:val="28"/>
        </w:rPr>
        <w:t>я</w:t>
      </w:r>
      <w:r w:rsidRPr="000F646C">
        <w:rPr>
          <w:rFonts w:ascii="Times New Roman" w:hAnsi="Times New Roman" w:cs="Times New Roman"/>
          <w:sz w:val="28"/>
          <w:szCs w:val="28"/>
          <w:lang w:eastAsia="ru-RU"/>
        </w:rPr>
        <w:t xml:space="preserve"> учетных данных в </w:t>
      </w:r>
      <w:r w:rsidRPr="000F646C">
        <w:rPr>
          <w:rFonts w:ascii="Times New Roman" w:hAnsi="Times New Roman" w:cs="Times New Roman"/>
          <w:sz w:val="28"/>
          <w:szCs w:val="28"/>
        </w:rPr>
        <w:t xml:space="preserve">«Журнал учета электронных носителей персональных данных» </w:t>
      </w:r>
      <w:r w:rsidRPr="000F646C">
        <w:rPr>
          <w:rFonts w:ascii="Times New Roman" w:hAnsi="Times New Roman" w:cs="Times New Roman"/>
          <w:sz w:val="28"/>
          <w:szCs w:val="28"/>
          <w:lang w:eastAsia="ru-RU"/>
        </w:rPr>
        <w:t>с отметкой об их</w:t>
      </w:r>
      <w:r w:rsidRPr="000F646C">
        <w:rPr>
          <w:rFonts w:ascii="Times New Roman" w:hAnsi="Times New Roman" w:cs="Times New Roman"/>
          <w:sz w:val="28"/>
          <w:szCs w:val="28"/>
        </w:rPr>
        <w:t xml:space="preserve"> движении(выдаче и возврате). С этой целью на защищаемых носителях персональных данных проставляются следующие реквизиты: </w:t>
      </w:r>
    </w:p>
    <w:p w:rsidR="00D54C96" w:rsidRPr="000F646C" w:rsidRDefault="00D54C96" w:rsidP="00C95123">
      <w:pPr>
        <w:pStyle w:val="ListBullet"/>
      </w:pPr>
      <w:r w:rsidRPr="000F646C">
        <w:t>регистрационный номер;</w:t>
      </w:r>
    </w:p>
    <w:p w:rsidR="00D54C96" w:rsidRPr="000F646C" w:rsidRDefault="00D54C96" w:rsidP="00C95123">
      <w:pPr>
        <w:pStyle w:val="ListBullet"/>
      </w:pPr>
      <w:r w:rsidRPr="000F646C">
        <w:t>дата и роспись уполномоченного лица.</w:t>
      </w:r>
    </w:p>
    <w:p w:rsidR="00D54C96" w:rsidRPr="000F646C" w:rsidRDefault="00D54C96" w:rsidP="00B0565C">
      <w:pPr>
        <w:spacing w:line="360" w:lineRule="auto"/>
        <w:ind w:left="0" w:firstLine="709"/>
        <w:jc w:val="both"/>
        <w:rPr>
          <w:rFonts w:ascii="Times New Roman" w:hAnsi="Times New Roman" w:cs="Times New Roman"/>
          <w:sz w:val="28"/>
          <w:szCs w:val="28"/>
        </w:rPr>
      </w:pPr>
      <w:r w:rsidRPr="000F646C">
        <w:rPr>
          <w:rFonts w:ascii="Times New Roman" w:hAnsi="Times New Roman" w:cs="Times New Roman"/>
          <w:sz w:val="28"/>
          <w:szCs w:val="28"/>
        </w:rPr>
        <w:t>Выдача защищаемых носителей персональных данных сотруднику производится под его личную роспись.</w:t>
      </w:r>
    </w:p>
    <w:p w:rsidR="00D54C96" w:rsidRPr="00504D31" w:rsidRDefault="00D54C96" w:rsidP="00B0565C">
      <w:pPr>
        <w:spacing w:line="360" w:lineRule="auto"/>
        <w:ind w:left="0" w:firstLine="709"/>
        <w:jc w:val="both"/>
        <w:rPr>
          <w:rFonts w:ascii="Times New Roman" w:hAnsi="Times New Roman" w:cs="Times New Roman"/>
          <w:sz w:val="28"/>
          <w:szCs w:val="28"/>
          <w:lang w:eastAsia="ru-RU"/>
        </w:rPr>
      </w:pPr>
      <w:r w:rsidRPr="000F646C">
        <w:rPr>
          <w:rFonts w:ascii="Times New Roman" w:hAnsi="Times New Roman" w:cs="Times New Roman"/>
          <w:sz w:val="28"/>
          <w:szCs w:val="28"/>
        </w:rPr>
        <w:t>Листы журналов нумеруются, прошиваются и опечатываются.</w:t>
      </w:r>
    </w:p>
    <w:p w:rsidR="00D54C96" w:rsidRPr="00504D31" w:rsidRDefault="00D54C96" w:rsidP="00B0565C">
      <w:pPr>
        <w:spacing w:line="360" w:lineRule="auto"/>
        <w:ind w:left="0" w:firstLine="709"/>
        <w:jc w:val="both"/>
        <w:rPr>
          <w:rFonts w:ascii="Times New Roman" w:hAnsi="Times New Roman" w:cs="Times New Roman"/>
          <w:sz w:val="28"/>
          <w:szCs w:val="28"/>
          <w:lang w:eastAsia="ru-RU"/>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53" w:name="_Toc366406260"/>
      <w:bookmarkStart w:id="54" w:name="_Toc517710376"/>
      <w:r>
        <w:rPr>
          <w:rFonts w:ascii="Times New Roman" w:hAnsi="Times New Roman" w:cs="Times New Roman"/>
          <w:color w:val="auto"/>
          <w:sz w:val="28"/>
          <w:szCs w:val="28"/>
        </w:rPr>
        <w:t>П</w:t>
      </w:r>
      <w:r w:rsidRPr="005E1708">
        <w:rPr>
          <w:rFonts w:ascii="Times New Roman" w:hAnsi="Times New Roman" w:cs="Times New Roman"/>
          <w:color w:val="auto"/>
          <w:sz w:val="28"/>
          <w:szCs w:val="28"/>
        </w:rPr>
        <w:t>орядок хранения электронных носителей персональных данных</w:t>
      </w:r>
      <w:bookmarkEnd w:id="53"/>
      <w:bookmarkEnd w:id="54"/>
    </w:p>
    <w:p w:rsidR="00D54C96" w:rsidRPr="00113320" w:rsidRDefault="00D54C96" w:rsidP="00113320">
      <w:pPr>
        <w:spacing w:line="360" w:lineRule="auto"/>
        <w:ind w:left="0"/>
        <w:jc w:val="both"/>
        <w:rPr>
          <w:rFonts w:ascii="Times New Roman" w:hAnsi="Times New Roman" w:cs="Times New Roman"/>
          <w:sz w:val="28"/>
          <w:szCs w:val="28"/>
        </w:rPr>
      </w:pPr>
    </w:p>
    <w:p w:rsidR="00D54C96" w:rsidRDefault="00D54C96" w:rsidP="00E862A7">
      <w:pPr>
        <w:pStyle w:val="BodyText2"/>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Pr>
          <w:sz w:val="28"/>
          <w:szCs w:val="28"/>
        </w:rPr>
        <w:t xml:space="preserve">в электронном виде </w:t>
      </w:r>
      <w:r w:rsidRPr="00FE6B16">
        <w:rPr>
          <w:sz w:val="28"/>
          <w:szCs w:val="28"/>
        </w:rPr>
        <w:t>осуществля</w:t>
      </w:r>
      <w:r>
        <w:rPr>
          <w:sz w:val="28"/>
          <w:szCs w:val="28"/>
        </w:rPr>
        <w:t>е</w:t>
      </w:r>
      <w:r w:rsidRPr="00FE6B16">
        <w:rPr>
          <w:sz w:val="28"/>
          <w:szCs w:val="28"/>
        </w:rPr>
        <w:t>тся только на предвари</w:t>
      </w:r>
      <w:r>
        <w:rPr>
          <w:sz w:val="28"/>
          <w:szCs w:val="28"/>
        </w:rPr>
        <w:t>тельно учтенных машиночитаемых (электронных)</w:t>
      </w:r>
      <w:r w:rsidRPr="00FE6B16">
        <w:rPr>
          <w:sz w:val="28"/>
          <w:szCs w:val="28"/>
        </w:rPr>
        <w:t xml:space="preserve"> носителях</w:t>
      </w:r>
      <w:r>
        <w:rPr>
          <w:sz w:val="28"/>
          <w:szCs w:val="28"/>
        </w:rPr>
        <w:t>.</w:t>
      </w:r>
    </w:p>
    <w:p w:rsidR="00D54C96" w:rsidRPr="006A30C7" w:rsidRDefault="00D54C96" w:rsidP="00E862A7">
      <w:pPr>
        <w:pStyle w:val="BodyText2"/>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Pr>
          <w:sz w:val="28"/>
          <w:szCs w:val="28"/>
        </w:rPr>
        <w:t>ются</w:t>
      </w:r>
      <w:r w:rsidRPr="006A30C7">
        <w:rPr>
          <w:sz w:val="28"/>
          <w:szCs w:val="28"/>
        </w:rPr>
        <w:t xml:space="preserve"> надлежащие условия, обеспечивающие их физическую сохранность. </w:t>
      </w:r>
    </w:p>
    <w:p w:rsidR="00D54C96" w:rsidRPr="006A30C7" w:rsidRDefault="00D54C96" w:rsidP="00E862A7">
      <w:pPr>
        <w:pStyle w:val="BodyText2"/>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D54C96" w:rsidRPr="006A30C7" w:rsidRDefault="00D54C96" w:rsidP="00E862A7">
      <w:pPr>
        <w:pStyle w:val="BodyText2"/>
        <w:spacing w:after="0" w:line="360" w:lineRule="auto"/>
        <w:ind w:firstLine="709"/>
        <w:jc w:val="both"/>
        <w:rPr>
          <w:sz w:val="28"/>
          <w:szCs w:val="28"/>
        </w:rPr>
      </w:pPr>
      <w:r>
        <w:rPr>
          <w:sz w:val="28"/>
          <w:szCs w:val="28"/>
        </w:rPr>
        <w:t>П</w:t>
      </w:r>
      <w:r w:rsidRPr="006A30C7">
        <w:rPr>
          <w:sz w:val="28"/>
          <w:szCs w:val="28"/>
        </w:rPr>
        <w:t xml:space="preserve">осле окончания работы </w:t>
      </w:r>
      <w:r>
        <w:rPr>
          <w:sz w:val="28"/>
          <w:szCs w:val="28"/>
        </w:rPr>
        <w:t>с</w:t>
      </w:r>
      <w:r w:rsidRPr="006A30C7">
        <w:rPr>
          <w:sz w:val="28"/>
          <w:szCs w:val="28"/>
        </w:rPr>
        <w:t>отрудники запира</w:t>
      </w:r>
      <w:r>
        <w:rPr>
          <w:sz w:val="28"/>
          <w:szCs w:val="28"/>
        </w:rPr>
        <w:t>ют</w:t>
      </w:r>
      <w:r w:rsidRPr="006A30C7">
        <w:rPr>
          <w:sz w:val="28"/>
          <w:szCs w:val="28"/>
        </w:rPr>
        <w:t xml:space="preserve"> полученные носи</w:t>
      </w:r>
      <w:r>
        <w:rPr>
          <w:sz w:val="28"/>
          <w:szCs w:val="28"/>
        </w:rPr>
        <w:t xml:space="preserve">тели персональных данных в личный сейф, </w:t>
      </w:r>
      <w:r w:rsidRPr="006A30C7">
        <w:rPr>
          <w:sz w:val="28"/>
          <w:szCs w:val="28"/>
        </w:rPr>
        <w:t>в случае его отсутствия сда</w:t>
      </w:r>
      <w:r>
        <w:rPr>
          <w:sz w:val="28"/>
          <w:szCs w:val="28"/>
        </w:rPr>
        <w:t>ют уполномоченному лицу</w:t>
      </w:r>
      <w:r w:rsidRPr="006A30C7">
        <w:rPr>
          <w:sz w:val="28"/>
          <w:szCs w:val="28"/>
        </w:rPr>
        <w:t>.</w:t>
      </w:r>
    </w:p>
    <w:p w:rsidR="00D54C96" w:rsidRPr="00AF503B" w:rsidRDefault="00D54C96" w:rsidP="00E862A7">
      <w:pPr>
        <w:pStyle w:val="BodyText2"/>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ей или лицами, ответственными за обеспечение безопасности персональных данных.В ходе проверки определяется перечень носителей персональных данных, которые (или информация на которых) подлежат уничтожению</w:t>
      </w:r>
      <w:r w:rsidRPr="00AF503B">
        <w:rPr>
          <w:sz w:val="28"/>
          <w:szCs w:val="28"/>
        </w:rPr>
        <w:t xml:space="preserve">. </w:t>
      </w:r>
    </w:p>
    <w:p w:rsidR="00D54C96" w:rsidRPr="00E862A7" w:rsidRDefault="00D54C96" w:rsidP="00E862A7">
      <w:pPr>
        <w:spacing w:line="360" w:lineRule="auto"/>
        <w:ind w:left="0" w:firstLine="709"/>
        <w:jc w:val="both"/>
        <w:rPr>
          <w:rFonts w:ascii="Times New Roman" w:hAnsi="Times New Roman" w:cs="Times New Roman"/>
          <w:sz w:val="28"/>
          <w:szCs w:val="28"/>
          <w:lang w:eastAsia="ru-RU"/>
        </w:rPr>
      </w:pPr>
      <w:r w:rsidRPr="00E862A7">
        <w:rPr>
          <w:rFonts w:ascii="Times New Roman" w:hAnsi="Times New Roman" w:cs="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D54C96" w:rsidRPr="00E862A7" w:rsidRDefault="00D54C96" w:rsidP="00E862A7">
      <w:pPr>
        <w:ind w:left="0"/>
        <w:jc w:val="both"/>
        <w:rPr>
          <w:rFonts w:ascii="Times New Roman" w:hAnsi="Times New Roman" w:cs="Times New Roman"/>
          <w:sz w:val="28"/>
          <w:szCs w:val="28"/>
          <w:lang w:eastAsia="ru-RU"/>
        </w:rPr>
      </w:pPr>
    </w:p>
    <w:p w:rsidR="00D54C96" w:rsidRPr="001D2B25"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55" w:name="_Toc366406261"/>
      <w:bookmarkStart w:id="56" w:name="_Toc517710377"/>
      <w:r w:rsidRPr="001D2B25">
        <w:rPr>
          <w:rFonts w:ascii="Times New Roman" w:hAnsi="Times New Roman" w:cs="Times New Roman"/>
          <w:color w:val="auto"/>
          <w:sz w:val="28"/>
          <w:szCs w:val="28"/>
        </w:rPr>
        <w:t>Физические меры обеспечения информационной безопасности</w:t>
      </w:r>
      <w:bookmarkEnd w:id="50"/>
      <w:bookmarkEnd w:id="55"/>
      <w:bookmarkEnd w:id="56"/>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B42678">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D54C96" w:rsidRPr="00FF4FA5" w:rsidRDefault="00D54C96" w:rsidP="00B42678">
      <w:pPr>
        <w:pStyle w:val="10"/>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D54C96" w:rsidRDefault="00D54C96" w:rsidP="00B42678">
      <w:pPr>
        <w:autoSpaceDE w:val="0"/>
        <w:autoSpaceDN w:val="0"/>
        <w:adjustRightInd w:val="0"/>
        <w:spacing w:line="360" w:lineRule="auto"/>
        <w:ind w:left="0" w:firstLine="709"/>
        <w:jc w:val="both"/>
        <w:rPr>
          <w:rFonts w:ascii="Times New Roman" w:hAnsi="Times New Roman" w:cs="Times New Roman"/>
          <w:sz w:val="28"/>
          <w:szCs w:val="28"/>
        </w:rPr>
      </w:pPr>
      <w:r w:rsidRPr="004945F1">
        <w:rPr>
          <w:rFonts w:ascii="Times New Roman" w:hAnsi="Times New Roman" w:cs="Times New Roman"/>
          <w:sz w:val="28"/>
          <w:szCs w:val="28"/>
        </w:rPr>
        <w:t>Физическая защита зданий, помещений, объектов и средств информатизации осуществля</w:t>
      </w:r>
      <w:r>
        <w:rPr>
          <w:rFonts w:ascii="Times New Roman" w:hAnsi="Times New Roman" w:cs="Times New Roman"/>
          <w:sz w:val="28"/>
          <w:szCs w:val="28"/>
        </w:rPr>
        <w:t>е</w:t>
      </w:r>
      <w:r w:rsidRPr="004945F1">
        <w:rPr>
          <w:rFonts w:ascii="Times New Roman" w:hAnsi="Times New Roman" w:cs="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0B6705" w:rsidRDefault="00D54C96" w:rsidP="007C4767">
      <w:pPr>
        <w:pStyle w:val="Heading3"/>
        <w:numPr>
          <w:ilvl w:val="2"/>
          <w:numId w:val="27"/>
        </w:numPr>
        <w:spacing w:before="0" w:line="360" w:lineRule="auto"/>
        <w:ind w:left="0" w:firstLine="0"/>
        <w:rPr>
          <w:rFonts w:ascii="Times New Roman" w:hAnsi="Times New Roman" w:cs="Times New Roman"/>
          <w:color w:val="auto"/>
          <w:sz w:val="28"/>
          <w:szCs w:val="28"/>
          <w:lang w:eastAsia="ru-RU"/>
        </w:rPr>
      </w:pPr>
      <w:bookmarkStart w:id="57" w:name="_Toc366406262"/>
      <w:bookmarkStart w:id="58" w:name="_Toc517710378"/>
      <w:r w:rsidRPr="000B6705">
        <w:rPr>
          <w:rFonts w:ascii="Times New Roman" w:hAnsi="Times New Roman" w:cs="Times New Roman"/>
          <w:color w:val="auto"/>
          <w:sz w:val="28"/>
          <w:szCs w:val="28"/>
        </w:rPr>
        <w:t>Охраняемые зоны</w:t>
      </w:r>
      <w:bookmarkEnd w:id="57"/>
      <w:bookmarkEnd w:id="58"/>
    </w:p>
    <w:p w:rsidR="00D54C96" w:rsidRPr="005D52B7" w:rsidRDefault="00D54C96" w:rsidP="005D52B7">
      <w:pPr>
        <w:spacing w:line="360" w:lineRule="auto"/>
        <w:ind w:left="0" w:firstLine="709"/>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182168">
        <w:rPr>
          <w:rFonts w:ascii="Times New Roman" w:hAnsi="Times New Roman" w:cs="Times New Roman"/>
          <w:sz w:val="28"/>
          <w:szCs w:val="28"/>
          <w:lang w:eastAsia="ru-RU"/>
        </w:rPr>
        <w:t xml:space="preserve">Средства обработки </w:t>
      </w:r>
      <w:r>
        <w:rPr>
          <w:rFonts w:ascii="Times New Roman" w:hAnsi="Times New Roman" w:cs="Times New Roman"/>
          <w:sz w:val="28"/>
          <w:szCs w:val="28"/>
          <w:lang w:eastAsia="ru-RU"/>
        </w:rPr>
        <w:t xml:space="preserve">персональных данных </w:t>
      </w:r>
      <w:r w:rsidRPr="00182168">
        <w:rPr>
          <w:rFonts w:ascii="Times New Roman" w:hAnsi="Times New Roman" w:cs="Times New Roman"/>
          <w:sz w:val="28"/>
          <w:szCs w:val="28"/>
          <w:lang w:eastAsia="ru-RU"/>
        </w:rPr>
        <w:t>или важной служебной информации размеща</w:t>
      </w:r>
      <w:r>
        <w:rPr>
          <w:rFonts w:ascii="Times New Roman" w:hAnsi="Times New Roman" w:cs="Times New Roman"/>
          <w:sz w:val="28"/>
          <w:szCs w:val="28"/>
          <w:lang w:eastAsia="ru-RU"/>
        </w:rPr>
        <w:t>ются</w:t>
      </w:r>
      <w:r w:rsidRPr="00182168">
        <w:rPr>
          <w:rFonts w:ascii="Times New Roman" w:hAnsi="Times New Roman" w:cs="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Pr>
          <w:rFonts w:ascii="Times New Roman" w:hAnsi="Times New Roman" w:cs="Times New Roman"/>
          <w:sz w:val="28"/>
          <w:szCs w:val="28"/>
          <w:lang w:eastAsia="ru-RU"/>
        </w:rPr>
        <w:t>аются</w:t>
      </w:r>
      <w:r w:rsidRPr="00182168">
        <w:rPr>
          <w:rFonts w:ascii="Times New Roman" w:hAnsi="Times New Roman" w:cs="Times New Roman"/>
          <w:sz w:val="28"/>
          <w:szCs w:val="28"/>
          <w:lang w:eastAsia="ru-RU"/>
        </w:rPr>
        <w:t xml:space="preserve"> от неавторизованного доступа, повреждения и воздействия.</w:t>
      </w:r>
      <w:r>
        <w:rPr>
          <w:rFonts w:ascii="Times New Roman" w:hAnsi="Times New Roman" w:cs="Times New Roman"/>
          <w:sz w:val="28"/>
          <w:szCs w:val="28"/>
          <w:lang w:eastAsia="ru-RU"/>
        </w:rPr>
        <w:t xml:space="preserve"> Уровень защищенности определяется соразмерно с идентифицированными рисками.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защиты зон, где осуществляется обработка, включая хранение, персональных данных и размещены средства обработки персональных данных, используются периметры охраняемых зон (периметры безопасности).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 вахтер. </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Периметр безопасности четко определяется.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устанавливаются и отражаются в частной модели угроз.  </w:t>
      </w:r>
    </w:p>
    <w:p w:rsidR="00D54C96" w:rsidRDefault="00D54C96" w:rsidP="005D52B7">
      <w:pPr>
        <w:spacing w:line="360" w:lineRule="auto"/>
        <w:ind w:left="0" w:firstLine="709"/>
        <w:jc w:val="both"/>
        <w:rPr>
          <w:rFonts w:ascii="Times New Roman" w:hAnsi="Times New Roman" w:cs="Times New Roman"/>
          <w:sz w:val="28"/>
          <w:szCs w:val="28"/>
        </w:rPr>
      </w:pPr>
      <w:r w:rsidRPr="00FE6B16">
        <w:rPr>
          <w:rFonts w:ascii="Times New Roman" w:hAnsi="Times New Roman" w:cs="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cs="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cs="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FE6B16">
        <w:rPr>
          <w:rFonts w:ascii="Times New Roman" w:hAnsi="Times New Roman" w:cs="Times New Roman"/>
          <w:sz w:val="28"/>
          <w:szCs w:val="28"/>
        </w:rPr>
        <w:t>Для этого входные двери этих помещений оборуд</w:t>
      </w:r>
      <w:r>
        <w:rPr>
          <w:rFonts w:ascii="Times New Roman" w:hAnsi="Times New Roman" w:cs="Times New Roman"/>
          <w:sz w:val="28"/>
          <w:szCs w:val="28"/>
        </w:rPr>
        <w:t>уются</w:t>
      </w:r>
      <w:r w:rsidRPr="00FE6B16">
        <w:rPr>
          <w:rFonts w:ascii="Times New Roman" w:hAnsi="Times New Roman" w:cs="Times New Roman"/>
          <w:sz w:val="28"/>
          <w:szCs w:val="28"/>
        </w:rPr>
        <w:t xml:space="preserve">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w:t>
      </w:r>
      <w:r>
        <w:rPr>
          <w:rFonts w:ascii="Times New Roman" w:hAnsi="Times New Roman" w:cs="Times New Roman"/>
          <w:sz w:val="28"/>
          <w:szCs w:val="28"/>
        </w:rPr>
        <w:t>аются</w:t>
      </w:r>
      <w:r w:rsidRPr="00FE6B16">
        <w:rPr>
          <w:rFonts w:ascii="Times New Roman" w:hAnsi="Times New Roman" w:cs="Times New Roman"/>
          <w:sz w:val="28"/>
          <w:szCs w:val="28"/>
        </w:rPr>
        <w:t xml:space="preserve"> металлическими решетками.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Определяются места регистрации и нахождения посетителей.</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D54C96" w:rsidRDefault="00D54C96" w:rsidP="005D52B7">
      <w:pPr>
        <w:spacing w:line="360" w:lineRule="auto"/>
        <w:ind w:left="0" w:firstLine="709"/>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Зоны информационной безопасности защищаются с помощью соответствующих мер контроля входа для обеспечения уверенности в том, что доступ позволен только авторизованному персоналу. </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определяются в соответствии с должностными обязанностями, регулярно анализируются и пересматриваются.</w:t>
      </w:r>
    </w:p>
    <w:p w:rsidR="00D54C96" w:rsidRDefault="00D54C96" w:rsidP="005D52B7">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Посетители зон безопасности в обязательном порядке сопровождаются сотрудниками, имеющими право доступа в охраняемые зоны. </w:t>
      </w:r>
      <w:r>
        <w:rPr>
          <w:rFonts w:ascii="Times New Roman" w:hAnsi="Times New Roman" w:cs="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D54C96" w:rsidRDefault="00D54C96" w:rsidP="005D52B7">
      <w:pPr>
        <w:spacing w:line="360" w:lineRule="auto"/>
        <w:ind w:left="0" w:firstLine="709"/>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Зона информационной безопасности защищается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предусматриваются следующие меры:</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основное оборудование, включая серверы, распол</w:t>
      </w:r>
      <w:r>
        <w:rPr>
          <w:rFonts w:ascii="Times New Roman" w:hAnsi="Times New Roman" w:cs="Times New Roman"/>
          <w:sz w:val="28"/>
          <w:szCs w:val="28"/>
          <w:lang w:eastAsia="ru-RU"/>
        </w:rPr>
        <w:t>агаются</w:t>
      </w:r>
      <w:r w:rsidRPr="00560DE5">
        <w:rPr>
          <w:rFonts w:ascii="Times New Roman" w:hAnsi="Times New Roman" w:cs="Times New Roman"/>
          <w:sz w:val="28"/>
          <w:szCs w:val="28"/>
          <w:lang w:eastAsia="ru-RU"/>
        </w:rPr>
        <w:t xml:space="preserve"> в местах с ограничением доступа посторонних лиц;</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подразделения поддержки и оборудование, например, фотокопировальные устройства и факсы, распол</w:t>
      </w:r>
      <w:r>
        <w:rPr>
          <w:rFonts w:ascii="Times New Roman" w:hAnsi="Times New Roman" w:cs="Times New Roman"/>
          <w:sz w:val="28"/>
          <w:szCs w:val="28"/>
          <w:lang w:eastAsia="ru-RU"/>
        </w:rPr>
        <w:t>агаются</w:t>
      </w:r>
      <w:r w:rsidRPr="00560DE5">
        <w:rPr>
          <w:rFonts w:ascii="Times New Roman" w:hAnsi="Times New Roman" w:cs="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двери и окна запира</w:t>
      </w:r>
      <w:r>
        <w:rPr>
          <w:rFonts w:ascii="Times New Roman" w:hAnsi="Times New Roman" w:cs="Times New Roman"/>
          <w:sz w:val="28"/>
          <w:szCs w:val="28"/>
          <w:lang w:eastAsia="ru-RU"/>
        </w:rPr>
        <w:t>ются</w:t>
      </w:r>
      <w:r w:rsidRPr="00560DE5">
        <w:rPr>
          <w:rFonts w:ascii="Times New Roman" w:hAnsi="Times New Roman" w:cs="Times New Roman"/>
          <w:sz w:val="28"/>
          <w:szCs w:val="28"/>
          <w:lang w:eastAsia="ru-RU"/>
        </w:rPr>
        <w:t>, когда в помещениях нет сотрудников, предусм</w:t>
      </w:r>
      <w:r>
        <w:rPr>
          <w:rFonts w:ascii="Times New Roman" w:hAnsi="Times New Roman" w:cs="Times New Roman"/>
          <w:sz w:val="28"/>
          <w:szCs w:val="28"/>
          <w:lang w:eastAsia="ru-RU"/>
        </w:rPr>
        <w:t>атривается</w:t>
      </w:r>
      <w:r w:rsidRPr="00560DE5">
        <w:rPr>
          <w:rFonts w:ascii="Times New Roman" w:hAnsi="Times New Roman" w:cs="Times New Roman"/>
          <w:sz w:val="28"/>
          <w:szCs w:val="28"/>
          <w:lang w:eastAsia="ru-RU"/>
        </w:rPr>
        <w:t xml:space="preserve"> внешн</w:t>
      </w:r>
      <w:r>
        <w:rPr>
          <w:rFonts w:ascii="Times New Roman" w:hAnsi="Times New Roman" w:cs="Times New Roman"/>
          <w:sz w:val="28"/>
          <w:szCs w:val="28"/>
          <w:lang w:eastAsia="ru-RU"/>
        </w:rPr>
        <w:t>яя</w:t>
      </w:r>
      <w:r w:rsidRPr="00560DE5">
        <w:rPr>
          <w:rFonts w:ascii="Times New Roman" w:hAnsi="Times New Roman" w:cs="Times New Roman"/>
          <w:sz w:val="28"/>
          <w:szCs w:val="28"/>
          <w:lang w:eastAsia="ru-RU"/>
        </w:rPr>
        <w:t xml:space="preserve"> защит</w:t>
      </w:r>
      <w:r>
        <w:rPr>
          <w:rFonts w:ascii="Times New Roman" w:hAnsi="Times New Roman" w:cs="Times New Roman"/>
          <w:sz w:val="28"/>
          <w:szCs w:val="28"/>
          <w:lang w:eastAsia="ru-RU"/>
        </w:rPr>
        <w:t>а</w:t>
      </w:r>
      <w:r w:rsidRPr="00560DE5">
        <w:rPr>
          <w:rFonts w:ascii="Times New Roman" w:hAnsi="Times New Roman" w:cs="Times New Roman"/>
          <w:sz w:val="28"/>
          <w:szCs w:val="28"/>
          <w:lang w:eastAsia="ru-RU"/>
        </w:rPr>
        <w:t xml:space="preserve"> окон </w:t>
      </w:r>
      <w:r>
        <w:rPr>
          <w:rFonts w:ascii="Times New Roman" w:hAnsi="Times New Roman" w:cs="Times New Roman"/>
          <w:sz w:val="28"/>
          <w:szCs w:val="28"/>
          <w:lang w:eastAsia="ru-RU"/>
        </w:rPr>
        <w:t>–</w:t>
      </w:r>
      <w:r w:rsidRPr="00560DE5">
        <w:rPr>
          <w:rFonts w:ascii="Times New Roman" w:hAnsi="Times New Roman" w:cs="Times New Roman"/>
          <w:sz w:val="28"/>
          <w:szCs w:val="28"/>
          <w:lang w:eastAsia="ru-RU"/>
        </w:rPr>
        <w:t xml:space="preserve"> особенно низко расположенных;</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внедр</w:t>
      </w:r>
      <w:r>
        <w:rPr>
          <w:rFonts w:ascii="Times New Roman" w:hAnsi="Times New Roman" w:cs="Times New Roman"/>
          <w:sz w:val="28"/>
          <w:szCs w:val="28"/>
          <w:lang w:eastAsia="ru-RU"/>
        </w:rPr>
        <w:t>ение</w:t>
      </w:r>
      <w:r w:rsidRPr="00560DE5">
        <w:rPr>
          <w:rFonts w:ascii="Times New Roman" w:hAnsi="Times New Roman" w:cs="Times New Roman"/>
          <w:sz w:val="28"/>
          <w:szCs w:val="28"/>
          <w:lang w:eastAsia="ru-RU"/>
        </w:rPr>
        <w:t xml:space="preserve"> соответствующи</w:t>
      </w:r>
      <w:r>
        <w:rPr>
          <w:rFonts w:ascii="Times New Roman" w:hAnsi="Times New Roman" w:cs="Times New Roman"/>
          <w:sz w:val="28"/>
          <w:szCs w:val="28"/>
          <w:lang w:eastAsia="ru-RU"/>
        </w:rPr>
        <w:t>х</w:t>
      </w:r>
      <w:r w:rsidRPr="00560DE5">
        <w:rPr>
          <w:rFonts w:ascii="Times New Roman" w:hAnsi="Times New Roman" w:cs="Times New Roman"/>
          <w:sz w:val="28"/>
          <w:szCs w:val="28"/>
          <w:lang w:eastAsia="ru-RU"/>
        </w:rPr>
        <w:t xml:space="preserve"> систем обнаружения вторжений для внешних дверей и доступных для этого окон, которые </w:t>
      </w:r>
      <w:r>
        <w:rPr>
          <w:rFonts w:ascii="Times New Roman" w:hAnsi="Times New Roman" w:cs="Times New Roman"/>
          <w:sz w:val="28"/>
          <w:szCs w:val="28"/>
          <w:lang w:eastAsia="ru-RU"/>
        </w:rPr>
        <w:t>подлежат</w:t>
      </w:r>
      <w:r w:rsidRPr="00560DE5">
        <w:rPr>
          <w:rFonts w:ascii="Times New Roman" w:hAnsi="Times New Roman" w:cs="Times New Roman"/>
          <w:sz w:val="28"/>
          <w:szCs w:val="28"/>
          <w:lang w:eastAsia="ru-RU"/>
        </w:rPr>
        <w:t xml:space="preserve"> регулярно</w:t>
      </w:r>
      <w:r>
        <w:rPr>
          <w:rFonts w:ascii="Times New Roman" w:hAnsi="Times New Roman" w:cs="Times New Roman"/>
          <w:sz w:val="28"/>
          <w:szCs w:val="28"/>
          <w:lang w:eastAsia="ru-RU"/>
        </w:rPr>
        <w:t>му</w:t>
      </w:r>
      <w:r w:rsidRPr="00560DE5">
        <w:rPr>
          <w:rFonts w:ascii="Times New Roman" w:hAnsi="Times New Roman" w:cs="Times New Roman"/>
          <w:sz w:val="28"/>
          <w:szCs w:val="28"/>
          <w:lang w:eastAsia="ru-RU"/>
        </w:rPr>
        <w:t xml:space="preserve"> тестирова</w:t>
      </w:r>
      <w:r>
        <w:rPr>
          <w:rFonts w:ascii="Times New Roman" w:hAnsi="Times New Roman" w:cs="Times New Roman"/>
          <w:sz w:val="28"/>
          <w:szCs w:val="28"/>
          <w:lang w:eastAsia="ru-RU"/>
        </w:rPr>
        <w:t>нию</w:t>
      </w:r>
      <w:r w:rsidRPr="00560DE5">
        <w:rPr>
          <w:rFonts w:ascii="Times New Roman" w:hAnsi="Times New Roman" w:cs="Times New Roman"/>
          <w:sz w:val="28"/>
          <w:szCs w:val="28"/>
          <w:lang w:eastAsia="ru-RU"/>
        </w:rPr>
        <w:t>. Аналогично оборуд</w:t>
      </w:r>
      <w:r>
        <w:rPr>
          <w:rFonts w:ascii="Times New Roman" w:hAnsi="Times New Roman" w:cs="Times New Roman"/>
          <w:sz w:val="28"/>
          <w:szCs w:val="28"/>
          <w:lang w:eastAsia="ru-RU"/>
        </w:rPr>
        <w:t>уются</w:t>
      </w:r>
      <w:r w:rsidRPr="00560DE5">
        <w:rPr>
          <w:rFonts w:ascii="Times New Roman" w:hAnsi="Times New Roman" w:cs="Times New Roman"/>
          <w:sz w:val="28"/>
          <w:szCs w:val="28"/>
          <w:lang w:eastAsia="ru-RU"/>
        </w:rPr>
        <w:t xml:space="preserve"> другие помещения, в которых расположены средства коммуникаций;</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справочники и внутренние телефонные книги, идентифицирующие местоположения средств обработки</w:t>
      </w:r>
      <w:r>
        <w:rPr>
          <w:rFonts w:ascii="Times New Roman" w:hAnsi="Times New Roman" w:cs="Times New Roman"/>
          <w:sz w:val="28"/>
          <w:szCs w:val="28"/>
          <w:lang w:eastAsia="ru-RU"/>
        </w:rPr>
        <w:t xml:space="preserve"> персональных данных и другой</w:t>
      </w:r>
      <w:r w:rsidRPr="00560DE5">
        <w:rPr>
          <w:rFonts w:ascii="Times New Roman" w:hAnsi="Times New Roman" w:cs="Times New Roman"/>
          <w:sz w:val="28"/>
          <w:szCs w:val="28"/>
          <w:lang w:eastAsia="ru-RU"/>
        </w:rPr>
        <w:t xml:space="preserve"> важной информации, не должны быть доступны посторонним лицам;</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обеспечива</w:t>
      </w:r>
      <w:r>
        <w:rPr>
          <w:rFonts w:ascii="Times New Roman" w:hAnsi="Times New Roman" w:cs="Times New Roman"/>
          <w:sz w:val="28"/>
          <w:szCs w:val="28"/>
          <w:lang w:eastAsia="ru-RU"/>
        </w:rPr>
        <w:t>ется</w:t>
      </w:r>
      <w:r w:rsidRPr="00560DE5">
        <w:rPr>
          <w:rFonts w:ascii="Times New Roman" w:hAnsi="Times New Roman" w:cs="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Pr>
          <w:rFonts w:ascii="Times New Roman" w:hAnsi="Times New Roman" w:cs="Times New Roman"/>
          <w:sz w:val="28"/>
          <w:szCs w:val="28"/>
          <w:lang w:eastAsia="ru-RU"/>
        </w:rPr>
        <w:t>Не допускается хранение б</w:t>
      </w:r>
      <w:r w:rsidRPr="00560DE5">
        <w:rPr>
          <w:rFonts w:ascii="Times New Roman" w:hAnsi="Times New Roman" w:cs="Times New Roman"/>
          <w:sz w:val="28"/>
          <w:szCs w:val="28"/>
          <w:lang w:eastAsia="ru-RU"/>
        </w:rPr>
        <w:t>ольши</w:t>
      </w:r>
      <w:r>
        <w:rPr>
          <w:rFonts w:ascii="Times New Roman" w:hAnsi="Times New Roman" w:cs="Times New Roman"/>
          <w:sz w:val="28"/>
          <w:szCs w:val="28"/>
          <w:lang w:eastAsia="ru-RU"/>
        </w:rPr>
        <w:t>х</w:t>
      </w:r>
      <w:r w:rsidRPr="00560DE5">
        <w:rPr>
          <w:rFonts w:ascii="Times New Roman" w:hAnsi="Times New Roman" w:cs="Times New Roman"/>
          <w:sz w:val="28"/>
          <w:szCs w:val="28"/>
          <w:lang w:eastAsia="ru-RU"/>
        </w:rPr>
        <w:t xml:space="preserve"> запас</w:t>
      </w:r>
      <w:r>
        <w:rPr>
          <w:rFonts w:ascii="Times New Roman" w:hAnsi="Times New Roman" w:cs="Times New Roman"/>
          <w:sz w:val="28"/>
          <w:szCs w:val="28"/>
          <w:lang w:eastAsia="ru-RU"/>
        </w:rPr>
        <w:t xml:space="preserve">ов </w:t>
      </w:r>
      <w:r w:rsidRPr="00560DE5">
        <w:rPr>
          <w:rFonts w:ascii="Times New Roman" w:hAnsi="Times New Roman" w:cs="Times New Roman"/>
          <w:sz w:val="28"/>
          <w:szCs w:val="28"/>
          <w:lang w:eastAsia="ru-RU"/>
        </w:rPr>
        <w:t>бумаги для печатающих устройств в зоне безопасности без соответствующих мер пожарной безопасности;</w:t>
      </w:r>
    </w:p>
    <w:p w:rsidR="00D54C96" w:rsidRPr="00560DE5" w:rsidRDefault="00D54C96" w:rsidP="002D02C7">
      <w:pPr>
        <w:pStyle w:val="ListParagraph"/>
        <w:numPr>
          <w:ilvl w:val="0"/>
          <w:numId w:val="37"/>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560DE5">
        <w:rPr>
          <w:rFonts w:ascii="Times New Roman" w:hAnsi="Times New Roman" w:cs="Times New Roman"/>
          <w:sz w:val="28"/>
          <w:szCs w:val="28"/>
          <w:lang w:eastAsia="ru-RU"/>
        </w:rPr>
        <w:t>резервное оборудование и носители данных располага</w:t>
      </w:r>
      <w:r>
        <w:rPr>
          <w:rFonts w:ascii="Times New Roman" w:hAnsi="Times New Roman" w:cs="Times New Roman"/>
          <w:sz w:val="28"/>
          <w:szCs w:val="28"/>
          <w:lang w:eastAsia="ru-RU"/>
        </w:rPr>
        <w:t>ются</w:t>
      </w:r>
      <w:r w:rsidRPr="00560DE5">
        <w:rPr>
          <w:rFonts w:ascii="Times New Roman" w:hAnsi="Times New Roman" w:cs="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D54C96" w:rsidRPr="005D52B7" w:rsidRDefault="00D54C96" w:rsidP="005D52B7">
      <w:pPr>
        <w:spacing w:line="360" w:lineRule="auto"/>
        <w:ind w:left="0"/>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D54C96" w:rsidRDefault="00D54C96" w:rsidP="005D52B7">
      <w:pPr>
        <w:pStyle w:val="10"/>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обеспечения защиты зон информационной безопасности выполняются следующие мероприятия в отношении персонала или представителей третьих сторон, работающих в зоне безопасности:</w:t>
      </w:r>
    </w:p>
    <w:p w:rsidR="00D54C96" w:rsidRPr="00442696" w:rsidRDefault="00D54C96" w:rsidP="002D02C7">
      <w:pPr>
        <w:pStyle w:val="ListParagraph"/>
        <w:numPr>
          <w:ilvl w:val="0"/>
          <w:numId w:val="38"/>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42696">
        <w:rPr>
          <w:rFonts w:ascii="Times New Roman" w:hAnsi="Times New Roman" w:cs="Times New Roman"/>
          <w:sz w:val="28"/>
          <w:szCs w:val="28"/>
          <w:lang w:eastAsia="ru-RU"/>
        </w:rPr>
        <w:t>о существовании зоны информационной безопасности и проводимых в ней работах осведомл</w:t>
      </w:r>
      <w:r>
        <w:rPr>
          <w:rFonts w:ascii="Times New Roman" w:hAnsi="Times New Roman" w:cs="Times New Roman"/>
          <w:sz w:val="28"/>
          <w:szCs w:val="28"/>
          <w:lang w:eastAsia="ru-RU"/>
        </w:rPr>
        <w:t>яются</w:t>
      </w:r>
      <w:r w:rsidRPr="00442696">
        <w:rPr>
          <w:rFonts w:ascii="Times New Roman" w:hAnsi="Times New Roman" w:cs="Times New Roman"/>
          <w:sz w:val="28"/>
          <w:szCs w:val="28"/>
          <w:lang w:eastAsia="ru-RU"/>
        </w:rPr>
        <w:t xml:space="preserve"> только лица, которым это необходимо в силу производственной необходимости;</w:t>
      </w:r>
    </w:p>
    <w:p w:rsidR="00D54C96" w:rsidRPr="00442696" w:rsidRDefault="00D54C96" w:rsidP="002D02C7">
      <w:pPr>
        <w:pStyle w:val="ListParagraph"/>
        <w:numPr>
          <w:ilvl w:val="0"/>
          <w:numId w:val="38"/>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42696">
        <w:rPr>
          <w:rFonts w:ascii="Times New Roman" w:hAnsi="Times New Roman" w:cs="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Pr>
          <w:rFonts w:ascii="Times New Roman" w:hAnsi="Times New Roman" w:cs="Times New Roman"/>
          <w:sz w:val="28"/>
          <w:szCs w:val="28"/>
          <w:lang w:eastAsia="ru-RU"/>
        </w:rPr>
        <w:t>не допускаются</w:t>
      </w:r>
      <w:r w:rsidRPr="00442696">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и</w:t>
      </w:r>
      <w:r w:rsidRPr="00442696">
        <w:rPr>
          <w:rFonts w:ascii="Times New Roman" w:hAnsi="Times New Roman" w:cs="Times New Roman"/>
          <w:sz w:val="28"/>
          <w:szCs w:val="28"/>
          <w:lang w:eastAsia="ru-RU"/>
        </w:rPr>
        <w:t xml:space="preserve"> работы без надлежащего контроля со стороны уполномоченного персонала;</w:t>
      </w:r>
    </w:p>
    <w:p w:rsidR="00D54C96" w:rsidRPr="00442696" w:rsidRDefault="00D54C96" w:rsidP="002D02C7">
      <w:pPr>
        <w:pStyle w:val="ListParagraph"/>
        <w:numPr>
          <w:ilvl w:val="0"/>
          <w:numId w:val="38"/>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42696">
        <w:rPr>
          <w:rFonts w:ascii="Times New Roman" w:hAnsi="Times New Roman" w:cs="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Pr>
          <w:rFonts w:ascii="Times New Roman" w:hAnsi="Times New Roman" w:cs="Times New Roman"/>
          <w:sz w:val="28"/>
          <w:szCs w:val="28"/>
          <w:lang w:eastAsia="ru-RU"/>
        </w:rPr>
        <w:t>п</w:t>
      </w:r>
      <w:r w:rsidRPr="00442696">
        <w:rPr>
          <w:rFonts w:ascii="Times New Roman" w:hAnsi="Times New Roman" w:cs="Times New Roman"/>
          <w:sz w:val="28"/>
          <w:szCs w:val="28"/>
          <w:lang w:eastAsia="ru-RU"/>
        </w:rPr>
        <w:t>редоставля</w:t>
      </w:r>
      <w:r>
        <w:rPr>
          <w:rFonts w:ascii="Times New Roman" w:hAnsi="Times New Roman" w:cs="Times New Roman"/>
          <w:sz w:val="28"/>
          <w:szCs w:val="28"/>
          <w:lang w:eastAsia="ru-RU"/>
        </w:rPr>
        <w:t>е</w:t>
      </w:r>
      <w:r w:rsidRPr="00442696">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ся </w:t>
      </w:r>
      <w:r w:rsidRPr="00442696">
        <w:rPr>
          <w:rFonts w:ascii="Times New Roman" w:hAnsi="Times New Roman" w:cs="Times New Roman"/>
          <w:sz w:val="28"/>
          <w:szCs w:val="28"/>
          <w:lang w:eastAsia="ru-RU"/>
        </w:rPr>
        <w:t>только на время такой необходимости</w:t>
      </w:r>
      <w:r>
        <w:rPr>
          <w:rFonts w:ascii="Times New Roman" w:hAnsi="Times New Roman" w:cs="Times New Roman"/>
          <w:sz w:val="28"/>
          <w:szCs w:val="28"/>
          <w:lang w:eastAsia="ru-RU"/>
        </w:rPr>
        <w:t xml:space="preserve"> (например, д</w:t>
      </w:r>
      <w:r w:rsidRPr="00FE6B16">
        <w:rPr>
          <w:rFonts w:ascii="Times New Roman" w:hAnsi="Times New Roman" w:cs="Times New Roman"/>
          <w:sz w:val="28"/>
          <w:szCs w:val="28"/>
        </w:rPr>
        <w:t>ля проведения регламентных (наладочных), ремонтных и других работ</w:t>
      </w:r>
      <w:r>
        <w:rPr>
          <w:rFonts w:ascii="Times New Roman" w:hAnsi="Times New Roman" w:cs="Times New Roman"/>
          <w:sz w:val="28"/>
          <w:szCs w:val="28"/>
        </w:rPr>
        <w:t>)</w:t>
      </w:r>
      <w:r w:rsidRPr="00442696">
        <w:rPr>
          <w:rFonts w:ascii="Times New Roman" w:hAnsi="Times New Roman" w:cs="Times New Roman"/>
          <w:sz w:val="28"/>
          <w:szCs w:val="28"/>
          <w:lang w:eastAsia="ru-RU"/>
        </w:rPr>
        <w:t xml:space="preserve">. Между зонами с различными уровнями безопасности внутри периметра безопасности могут </w:t>
      </w:r>
      <w:r>
        <w:rPr>
          <w:rFonts w:ascii="Times New Roman" w:hAnsi="Times New Roman" w:cs="Times New Roman"/>
          <w:sz w:val="28"/>
          <w:szCs w:val="28"/>
          <w:lang w:eastAsia="ru-RU"/>
        </w:rPr>
        <w:t>организовываться</w:t>
      </w:r>
      <w:r w:rsidRPr="00442696">
        <w:rPr>
          <w:rFonts w:ascii="Times New Roman" w:hAnsi="Times New Roman" w:cs="Times New Roman"/>
          <w:sz w:val="28"/>
          <w:szCs w:val="28"/>
          <w:lang w:eastAsia="ru-RU"/>
        </w:rPr>
        <w:t xml:space="preserve"> дополнительные барьеры и периметры ограничения физического доступа;</w:t>
      </w:r>
    </w:p>
    <w:p w:rsidR="00D54C96" w:rsidRPr="00442696" w:rsidRDefault="00D54C96" w:rsidP="002D02C7">
      <w:pPr>
        <w:pStyle w:val="ListParagraph"/>
        <w:numPr>
          <w:ilvl w:val="0"/>
          <w:numId w:val="38"/>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42696">
        <w:rPr>
          <w:rFonts w:ascii="Times New Roman" w:hAnsi="Times New Roman" w:cs="Times New Roman"/>
          <w:sz w:val="28"/>
          <w:szCs w:val="28"/>
          <w:lang w:eastAsia="ru-RU"/>
        </w:rPr>
        <w:t xml:space="preserve">использование фото, видео, аудио или другого записывающего оборудования </w:t>
      </w:r>
      <w:r>
        <w:rPr>
          <w:rFonts w:ascii="Times New Roman" w:hAnsi="Times New Roman" w:cs="Times New Roman"/>
          <w:sz w:val="28"/>
          <w:szCs w:val="28"/>
          <w:lang w:eastAsia="ru-RU"/>
        </w:rPr>
        <w:t xml:space="preserve">допускается </w:t>
      </w:r>
      <w:r w:rsidRPr="00442696">
        <w:rPr>
          <w:rFonts w:ascii="Times New Roman" w:hAnsi="Times New Roman" w:cs="Times New Roman"/>
          <w:sz w:val="28"/>
          <w:szCs w:val="28"/>
          <w:lang w:eastAsia="ru-RU"/>
        </w:rPr>
        <w:t>только при получении специального разрешения</w:t>
      </w:r>
      <w:r>
        <w:rPr>
          <w:rFonts w:ascii="Times New Roman" w:hAnsi="Times New Roman" w:cs="Times New Roman"/>
          <w:sz w:val="28"/>
          <w:szCs w:val="28"/>
          <w:lang w:eastAsia="ru-RU"/>
        </w:rPr>
        <w:t xml:space="preserve"> руководителя оператора</w:t>
      </w:r>
      <w:r w:rsidRPr="00442696">
        <w:rPr>
          <w:rFonts w:ascii="Times New Roman" w:hAnsi="Times New Roman" w:cs="Times New Roman"/>
          <w:sz w:val="28"/>
          <w:szCs w:val="28"/>
          <w:lang w:eastAsia="ru-RU"/>
        </w:rPr>
        <w:t>.</w:t>
      </w:r>
    </w:p>
    <w:p w:rsidR="00D54C96" w:rsidRDefault="00D54C96" w:rsidP="005D52B7">
      <w:pPr>
        <w:pStyle w:val="10"/>
      </w:pPr>
    </w:p>
    <w:p w:rsidR="00D54C96" w:rsidRPr="000B6705" w:rsidRDefault="00D54C96" w:rsidP="007C4767">
      <w:pPr>
        <w:pStyle w:val="Heading3"/>
        <w:numPr>
          <w:ilvl w:val="2"/>
          <w:numId w:val="27"/>
        </w:numPr>
        <w:spacing w:before="0" w:line="360" w:lineRule="auto"/>
        <w:ind w:left="0" w:firstLine="0"/>
        <w:rPr>
          <w:rFonts w:ascii="Times New Roman" w:hAnsi="Times New Roman" w:cs="Times New Roman"/>
          <w:color w:val="auto"/>
          <w:sz w:val="28"/>
          <w:szCs w:val="28"/>
          <w:lang w:eastAsia="ru-RU"/>
        </w:rPr>
      </w:pPr>
      <w:bookmarkStart w:id="59" w:name="_Toc366406263"/>
      <w:bookmarkStart w:id="60" w:name="_Toc517710379"/>
      <w:r w:rsidRPr="000B6705">
        <w:rPr>
          <w:rFonts w:ascii="Times New Roman" w:hAnsi="Times New Roman" w:cs="Times New Roman"/>
          <w:color w:val="auto"/>
          <w:sz w:val="28"/>
          <w:szCs w:val="28"/>
        </w:rPr>
        <w:t>Безопасность оборудования</w:t>
      </w:r>
      <w:bookmarkEnd w:id="59"/>
      <w:bookmarkEnd w:id="60"/>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Основная цель мероприятий по обеспечению безопасности оборудования – предотвращение потерь, повреждений или компрометации информационных ресурсов и нарушения непрерывности деятельности оператора.</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подлежит защите от угроз его безопасности и воздействий окружающей среды с целью уменьшения риска неавторизованного доступа к данным и защиты их от потери или повреждения. При этом принимаются во внимание особенности, связанные с расположением оборудования и возможным его перемещением. При необходимости организуются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располагается и защищается так, чтобы уменьшить риски от воздействий окружающей среды и возможности неавторизованного доступа. Для этого выполняются следующие правила:</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оборудование размещается таким образом, чтобы свести к минимуму излишний доступ в места его расположения;</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средства обработки и хранения конфиденциальной информации размещаются так, чтобы уменьшить риск несанкционированного наблюдения за их функционированием;</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отдельные элементы оборудования, требующие специальной защиты, изолируются, чтобы повысить общий уровень необходимой защиты;</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меры по управлению информационной безопасностью должны сводить к минимуму риск потенциальных угроз, включая: воровство, пожар, взрыв, задымление, затопление (или перебои в подаче воды), пыль, вибрацию, химические эффекты, помехи в электроснабжении, электромагнитное излучение.</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при необходимости оператором определяется порядок приема пищи, напитков вблизи средств обработки информации;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 проводится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 разрабатываются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Подача электропитания</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подлежит защите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Варианты достижения непрерывности подачи электропитания включают:</w:t>
      </w:r>
    </w:p>
    <w:p w:rsidR="00D54C96" w:rsidRPr="00220AC3" w:rsidRDefault="00D54C96" w:rsidP="002D02C7">
      <w:pPr>
        <w:pStyle w:val="ListParagraph"/>
        <w:numPr>
          <w:ilvl w:val="0"/>
          <w:numId w:val="39"/>
        </w:numPr>
        <w:autoSpaceDE w:val="0"/>
        <w:autoSpaceDN w:val="0"/>
        <w:adjustRightInd w:val="0"/>
        <w:spacing w:line="360" w:lineRule="auto"/>
        <w:jc w:val="both"/>
        <w:rPr>
          <w:rFonts w:ascii="Times New Roman" w:hAnsi="Times New Roman" w:cs="Times New Roman"/>
          <w:sz w:val="28"/>
          <w:szCs w:val="28"/>
          <w:lang w:eastAsia="ru-RU"/>
        </w:rPr>
      </w:pPr>
      <w:r w:rsidRPr="00220AC3">
        <w:rPr>
          <w:rFonts w:ascii="Times New Roman" w:hAnsi="Times New Roman" w:cs="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D54C96" w:rsidRPr="00220AC3" w:rsidRDefault="00D54C96" w:rsidP="002D02C7">
      <w:pPr>
        <w:pStyle w:val="ListParagraph"/>
        <w:numPr>
          <w:ilvl w:val="0"/>
          <w:numId w:val="39"/>
        </w:numPr>
        <w:autoSpaceDE w:val="0"/>
        <w:autoSpaceDN w:val="0"/>
        <w:adjustRightInd w:val="0"/>
        <w:spacing w:line="360" w:lineRule="auto"/>
        <w:jc w:val="both"/>
        <w:rPr>
          <w:rFonts w:ascii="Times New Roman" w:hAnsi="Times New Roman" w:cs="Times New Roman"/>
          <w:sz w:val="28"/>
          <w:szCs w:val="28"/>
          <w:lang w:eastAsia="ru-RU"/>
        </w:rPr>
      </w:pPr>
      <w:r w:rsidRPr="00220AC3">
        <w:rPr>
          <w:rFonts w:ascii="Times New Roman" w:hAnsi="Times New Roman" w:cs="Times New Roman"/>
          <w:sz w:val="28"/>
          <w:szCs w:val="28"/>
          <w:lang w:eastAsia="ru-RU"/>
        </w:rPr>
        <w:t>устройства бесперебойного электропитания (UPS);</w:t>
      </w:r>
    </w:p>
    <w:p w:rsidR="00D54C96" w:rsidRPr="00220AC3" w:rsidRDefault="00D54C96" w:rsidP="002D02C7">
      <w:pPr>
        <w:pStyle w:val="ListParagraph"/>
        <w:numPr>
          <w:ilvl w:val="0"/>
          <w:numId w:val="39"/>
        </w:numPr>
        <w:autoSpaceDE w:val="0"/>
        <w:autoSpaceDN w:val="0"/>
        <w:adjustRightInd w:val="0"/>
        <w:spacing w:line="360" w:lineRule="auto"/>
        <w:jc w:val="both"/>
        <w:rPr>
          <w:rFonts w:ascii="Times New Roman" w:hAnsi="Times New Roman" w:cs="Times New Roman"/>
          <w:sz w:val="28"/>
          <w:szCs w:val="28"/>
          <w:lang w:eastAsia="ru-RU"/>
        </w:rPr>
      </w:pPr>
      <w:r w:rsidRPr="00220AC3">
        <w:rPr>
          <w:rFonts w:ascii="Times New Roman" w:hAnsi="Times New Roman" w:cs="Times New Roman"/>
          <w:sz w:val="28"/>
          <w:szCs w:val="28"/>
          <w:lang w:eastAsia="ru-RU"/>
        </w:rPr>
        <w:t>резервный генератор.</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Чтобы обеспечить безопасное выключение и/или непрерывное функционирование устройств, с помощью которых осуществляется обработка, включая хранение, персональных данных, подключение оборудования должно осуществляться через UPS. В целях обеспечения надежности оборудование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аварийные выключатели электропитания располагаются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Силовые и телекоммуникационные кабельные сети, по которым передаются данные или осуществляются другие информационные услуги, защищаются от перехвата информации или повреждения. С этой целью рассматриваются, по возможности, следующие мероприятия:</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силовые и телекоммуникационные линии, связывающие средства обработки информации, прокладываются подземными или обладают адекватной альтернативной защитой;</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сетевой кабель защищается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силовые кабели отделяются от коммуникационных, чтобы исключить помехи.</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D54C96" w:rsidRDefault="00D54C96" w:rsidP="005D52B7">
      <w:pPr>
        <w:autoSpaceDE w:val="0"/>
        <w:autoSpaceDN w:val="0"/>
        <w:adjustRightInd w:val="0"/>
        <w:spacing w:line="360" w:lineRule="auto"/>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организации проводится надлежащее техническое обслуживание оборудования для обеспечения его непрерывной работоспособности и целостности. В этих целях применяются следующие мероприятия:</w:t>
      </w:r>
    </w:p>
    <w:p w:rsidR="00D54C96" w:rsidRPr="00DA4E37" w:rsidRDefault="00D54C96" w:rsidP="002D02C7">
      <w:pPr>
        <w:pStyle w:val="ListParagraph"/>
        <w:numPr>
          <w:ilvl w:val="0"/>
          <w:numId w:val="40"/>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DA4E37">
        <w:rPr>
          <w:rFonts w:ascii="Times New Roman" w:hAnsi="Times New Roman" w:cs="Times New Roman"/>
          <w:sz w:val="28"/>
          <w:szCs w:val="28"/>
          <w:lang w:eastAsia="ru-RU"/>
        </w:rPr>
        <w:t>оборудование обслужива</w:t>
      </w:r>
      <w:r>
        <w:rPr>
          <w:rFonts w:ascii="Times New Roman" w:hAnsi="Times New Roman" w:cs="Times New Roman"/>
          <w:sz w:val="28"/>
          <w:szCs w:val="28"/>
          <w:lang w:eastAsia="ru-RU"/>
        </w:rPr>
        <w:t>ется</w:t>
      </w:r>
      <w:r w:rsidRPr="00DA4E37">
        <w:rPr>
          <w:rFonts w:ascii="Times New Roman" w:hAnsi="Times New Roman" w:cs="Times New Roman"/>
          <w:sz w:val="28"/>
          <w:szCs w:val="28"/>
          <w:lang w:eastAsia="ru-RU"/>
        </w:rPr>
        <w:t xml:space="preserve"> в соответствии с инструкциями и периодичностью, рекомендуемыми поставщиком;</w:t>
      </w:r>
    </w:p>
    <w:p w:rsidR="00D54C96" w:rsidRPr="00DA4E37" w:rsidRDefault="00D54C96" w:rsidP="002D02C7">
      <w:pPr>
        <w:pStyle w:val="ListParagraph"/>
        <w:numPr>
          <w:ilvl w:val="0"/>
          <w:numId w:val="40"/>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DA4E37">
        <w:rPr>
          <w:rFonts w:ascii="Times New Roman" w:hAnsi="Times New Roman" w:cs="Times New Roman"/>
          <w:sz w:val="28"/>
          <w:szCs w:val="28"/>
          <w:lang w:eastAsia="ru-RU"/>
        </w:rPr>
        <w:t>техническое обслуживание и ремонт оборудования провод</w:t>
      </w:r>
      <w:r>
        <w:rPr>
          <w:rFonts w:ascii="Times New Roman" w:hAnsi="Times New Roman" w:cs="Times New Roman"/>
          <w:sz w:val="28"/>
          <w:szCs w:val="28"/>
          <w:lang w:eastAsia="ru-RU"/>
        </w:rPr>
        <w:t>ятся</w:t>
      </w:r>
      <w:r w:rsidRPr="00DA4E37">
        <w:rPr>
          <w:rFonts w:ascii="Times New Roman" w:hAnsi="Times New Roman" w:cs="Times New Roman"/>
          <w:sz w:val="28"/>
          <w:szCs w:val="28"/>
          <w:lang w:eastAsia="ru-RU"/>
        </w:rPr>
        <w:t xml:space="preserve"> авторизованным персоналом;</w:t>
      </w:r>
    </w:p>
    <w:p w:rsidR="00D54C96" w:rsidRDefault="00D54C96" w:rsidP="002D02C7">
      <w:pPr>
        <w:pStyle w:val="ListParagraph"/>
        <w:numPr>
          <w:ilvl w:val="0"/>
          <w:numId w:val="40"/>
        </w:numPr>
        <w:autoSpaceDE w:val="0"/>
        <w:autoSpaceDN w:val="0"/>
        <w:adjustRightInd w:val="0"/>
        <w:spacing w:line="360" w:lineRule="auto"/>
        <w:ind w:left="0"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организуется </w:t>
      </w:r>
      <w:r w:rsidRPr="00DA4E37">
        <w:rPr>
          <w:rFonts w:ascii="Times New Roman" w:hAnsi="Times New Roman" w:cs="Times New Roman"/>
          <w:sz w:val="28"/>
          <w:szCs w:val="28"/>
          <w:lang w:eastAsia="ru-RU"/>
        </w:rPr>
        <w:t>хран</w:t>
      </w:r>
      <w:r>
        <w:rPr>
          <w:rFonts w:ascii="Times New Roman" w:hAnsi="Times New Roman" w:cs="Times New Roman"/>
          <w:sz w:val="28"/>
          <w:szCs w:val="28"/>
          <w:lang w:eastAsia="ru-RU"/>
        </w:rPr>
        <w:t>ение</w:t>
      </w:r>
      <w:r w:rsidRPr="00DA4E37">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ей</w:t>
      </w:r>
      <w:r w:rsidRPr="00DA4E37">
        <w:rPr>
          <w:rFonts w:ascii="Times New Roman" w:hAnsi="Times New Roman" w:cs="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D54C96" w:rsidRPr="00DA4E37" w:rsidRDefault="00D54C96" w:rsidP="002D02C7">
      <w:pPr>
        <w:pStyle w:val="ListParagraph"/>
        <w:numPr>
          <w:ilvl w:val="0"/>
          <w:numId w:val="40"/>
        </w:numPr>
        <w:autoSpaceDE w:val="0"/>
        <w:autoSpaceDN w:val="0"/>
        <w:adjustRightInd w:val="0"/>
        <w:spacing w:line="360" w:lineRule="auto"/>
        <w:ind w:left="0"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техническое обслуживание оборудования выполняется под контролем;</w:t>
      </w:r>
    </w:p>
    <w:p w:rsidR="00D54C96" w:rsidRDefault="00D54C96" w:rsidP="002D02C7">
      <w:pPr>
        <w:pStyle w:val="ListParagraph"/>
        <w:numPr>
          <w:ilvl w:val="0"/>
          <w:numId w:val="40"/>
        </w:numPr>
        <w:autoSpaceDE w:val="0"/>
        <w:autoSpaceDN w:val="0"/>
        <w:adjustRightInd w:val="0"/>
        <w:spacing w:line="360" w:lineRule="auto"/>
        <w:ind w:left="0"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6C629B">
        <w:rPr>
          <w:rFonts w:ascii="Times New Roman" w:hAnsi="Times New Roman" w:cs="Times New Roman"/>
          <w:sz w:val="28"/>
          <w:szCs w:val="28"/>
          <w:lang w:eastAsia="ru-RU"/>
        </w:rPr>
        <w:t>ринима</w:t>
      </w:r>
      <w:r>
        <w:rPr>
          <w:rFonts w:ascii="Times New Roman" w:hAnsi="Times New Roman" w:cs="Times New Roman"/>
          <w:sz w:val="28"/>
          <w:szCs w:val="28"/>
          <w:lang w:eastAsia="ru-RU"/>
        </w:rPr>
        <w:t>ются</w:t>
      </w:r>
      <w:r w:rsidRPr="006C629B">
        <w:rPr>
          <w:rFonts w:ascii="Times New Roman" w:hAnsi="Times New Roman" w:cs="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  Обязательным условием является удаление всех персональных данных и иной конфиденциальной информации с носител</w:t>
      </w:r>
      <w:r>
        <w:rPr>
          <w:rFonts w:ascii="Times New Roman" w:hAnsi="Times New Roman" w:cs="Times New Roman"/>
          <w:sz w:val="28"/>
          <w:szCs w:val="28"/>
          <w:lang w:eastAsia="ru-RU"/>
        </w:rPr>
        <w:t>ей</w:t>
      </w:r>
      <w:r w:rsidRPr="006C629B">
        <w:rPr>
          <w:rFonts w:ascii="Times New Roman" w:hAnsi="Times New Roman" w:cs="Times New Roman"/>
          <w:sz w:val="28"/>
          <w:szCs w:val="28"/>
          <w:lang w:eastAsia="ru-RU"/>
        </w:rPr>
        <w:t xml:space="preserve"> данных (встроенные жесткие диски). </w:t>
      </w:r>
    </w:p>
    <w:p w:rsidR="00D54C96" w:rsidRDefault="00D54C96" w:rsidP="005D52B7">
      <w:pPr>
        <w:pStyle w:val="ListParagraph"/>
        <w:autoSpaceDE w:val="0"/>
        <w:autoSpaceDN w:val="0"/>
        <w:adjustRightInd w:val="0"/>
        <w:spacing w:line="360" w:lineRule="auto"/>
        <w:ind w:left="900"/>
        <w:jc w:val="both"/>
        <w:rPr>
          <w:rFonts w:ascii="Times New Roman" w:hAnsi="Times New Roman" w:cs="Times New Roman"/>
          <w:sz w:val="28"/>
          <w:szCs w:val="28"/>
          <w:lang w:eastAsia="ru-RU"/>
        </w:rPr>
      </w:pPr>
    </w:p>
    <w:p w:rsidR="00D54C96" w:rsidRPr="001D2B25" w:rsidRDefault="00D54C96" w:rsidP="005D52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Pr>
          <w:rFonts w:ascii="Times New Roman" w:hAnsi="Times New Roman" w:cs="Times New Roman"/>
          <w:color w:val="auto"/>
          <w:sz w:val="28"/>
          <w:szCs w:val="28"/>
          <w:lang w:eastAsia="ru-RU"/>
        </w:rPr>
        <w:t>оператора</w:t>
      </w:r>
    </w:p>
    <w:p w:rsidR="00D54C96" w:rsidRDefault="00D54C96" w:rsidP="005D52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5D52B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Независимо от принадлежности оборудования, его использование для обработки информации вне помещения оператора допускается только с разрешения руководства.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оператора,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D54C96" w:rsidRPr="00AE7B2D" w:rsidRDefault="00D54C96" w:rsidP="002D02C7">
      <w:pPr>
        <w:pStyle w:val="ListParagraph"/>
        <w:numPr>
          <w:ilvl w:val="0"/>
          <w:numId w:val="41"/>
        </w:numPr>
        <w:tabs>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AE7B2D">
        <w:rPr>
          <w:rFonts w:ascii="Times New Roman" w:hAnsi="Times New Roman" w:cs="Times New Roman"/>
          <w:sz w:val="28"/>
          <w:szCs w:val="28"/>
          <w:lang w:eastAsia="ru-RU"/>
        </w:rPr>
        <w:t>оборудование и носители информации, взятые из помещений о</w:t>
      </w:r>
      <w:r>
        <w:rPr>
          <w:rFonts w:ascii="Times New Roman" w:hAnsi="Times New Roman" w:cs="Times New Roman"/>
          <w:sz w:val="28"/>
          <w:szCs w:val="28"/>
          <w:lang w:eastAsia="ru-RU"/>
        </w:rPr>
        <w:t>ператора</w:t>
      </w:r>
      <w:r w:rsidRPr="00AE7B2D">
        <w:rPr>
          <w:rFonts w:ascii="Times New Roman" w:hAnsi="Times New Roman" w:cs="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D54C96" w:rsidRPr="00AE7B2D" w:rsidRDefault="00D54C96" w:rsidP="002D02C7">
      <w:pPr>
        <w:pStyle w:val="ListParagraph"/>
        <w:numPr>
          <w:ilvl w:val="0"/>
          <w:numId w:val="41"/>
        </w:numPr>
        <w:tabs>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AE7B2D">
        <w:rPr>
          <w:rFonts w:ascii="Times New Roman" w:hAnsi="Times New Roman" w:cs="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D54C96" w:rsidRPr="00AE7B2D" w:rsidRDefault="00D54C96" w:rsidP="002D02C7">
      <w:pPr>
        <w:pStyle w:val="ListParagraph"/>
        <w:numPr>
          <w:ilvl w:val="0"/>
          <w:numId w:val="41"/>
        </w:numPr>
        <w:tabs>
          <w:tab w:val="left" w:pos="1134"/>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AE7B2D">
        <w:rPr>
          <w:rFonts w:ascii="Times New Roman" w:hAnsi="Times New Roman" w:cs="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Pr>
          <w:rFonts w:ascii="Times New Roman" w:hAnsi="Times New Roman" w:cs="Times New Roman"/>
          <w:sz w:val="28"/>
          <w:szCs w:val="28"/>
          <w:lang w:eastAsia="ru-RU"/>
        </w:rPr>
        <w:t>л-кабинеты, соблюдать политику «</w:t>
      </w:r>
      <w:r w:rsidRPr="00AE7B2D">
        <w:rPr>
          <w:rFonts w:ascii="Times New Roman" w:hAnsi="Times New Roman" w:cs="Times New Roman"/>
          <w:sz w:val="28"/>
          <w:szCs w:val="28"/>
          <w:lang w:eastAsia="ru-RU"/>
        </w:rPr>
        <w:t>чистого стола</w:t>
      </w:r>
      <w:r>
        <w:rPr>
          <w:rFonts w:ascii="Times New Roman" w:hAnsi="Times New Roman" w:cs="Times New Roman"/>
          <w:sz w:val="28"/>
          <w:szCs w:val="28"/>
          <w:lang w:eastAsia="ru-RU"/>
        </w:rPr>
        <w:t>»</w:t>
      </w:r>
      <w:r w:rsidRPr="00AE7B2D">
        <w:rPr>
          <w:rFonts w:ascii="Times New Roman" w:hAnsi="Times New Roman" w:cs="Times New Roman"/>
          <w:sz w:val="28"/>
          <w:szCs w:val="28"/>
          <w:lang w:eastAsia="ru-RU"/>
        </w:rPr>
        <w:t xml:space="preserve"> и контролировать возможность доступа к компьютерам.</w:t>
      </w:r>
    </w:p>
    <w:p w:rsidR="00D54C96" w:rsidRDefault="00D54C96" w:rsidP="00CA36B7">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Pr="001D2B25" w:rsidRDefault="00D54C96" w:rsidP="00CA36B7">
      <w:pPr>
        <w:pStyle w:val="Heading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Безопасная утилизация (списание) или повторное использование оборудования</w:t>
      </w:r>
    </w:p>
    <w:p w:rsidR="00D54C96" w:rsidRPr="00AE7B2D" w:rsidRDefault="00D54C96" w:rsidP="00CA36B7">
      <w:pPr>
        <w:spacing w:line="360" w:lineRule="auto"/>
        <w:rPr>
          <w:lang w:eastAsia="ru-RU"/>
        </w:rPr>
      </w:pPr>
    </w:p>
    <w:p w:rsidR="00D54C96" w:rsidRDefault="00D54C96" w:rsidP="00CA36B7">
      <w:pPr>
        <w:autoSpaceDE w:val="0"/>
        <w:autoSpaceDN w:val="0"/>
        <w:adjustRightInd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Конфиденциальная информация может быть скомпрометирована вследствие небрежной утилизации (списания) или повторного использования оборудования. Носители данных, содержащие конфиденциальную информацию, кроме стандартных функций удаления подлежат физическому разрушению или перезаписыванию безопасным образом. Все компоненты оборудования, содержащего носители данных (встроенные жесткие диски), проверяются на предмет удаления всех защищаемых данных и лицензионного программного обеспечения. </w:t>
      </w:r>
    </w:p>
    <w:p w:rsidR="00D54C96" w:rsidRPr="00FF4FA5" w:rsidRDefault="00D54C96" w:rsidP="00C87047">
      <w:pPr>
        <w:pStyle w:val="10"/>
      </w:pPr>
    </w:p>
    <w:p w:rsidR="00D54C96" w:rsidRPr="00366FF3"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61" w:name="_Toc366406264"/>
      <w:bookmarkStart w:id="62" w:name="_Toc517710380"/>
      <w:r>
        <w:rPr>
          <w:rFonts w:ascii="Times New Roman" w:hAnsi="Times New Roman" w:cs="Times New Roman"/>
          <w:color w:val="auto"/>
          <w:lang w:eastAsia="ru-RU"/>
        </w:rPr>
        <w:t xml:space="preserve">Обеспечение безопасности </w:t>
      </w:r>
      <w:r w:rsidRPr="00366FF3">
        <w:rPr>
          <w:rFonts w:ascii="Times New Roman" w:hAnsi="Times New Roman" w:cs="Times New Roman"/>
          <w:color w:val="auto"/>
        </w:rPr>
        <w:t>персональных данных</w:t>
      </w:r>
      <w:r>
        <w:rPr>
          <w:rFonts w:ascii="Times New Roman" w:hAnsi="Times New Roman" w:cs="Times New Roman"/>
          <w:color w:val="auto"/>
        </w:rPr>
        <w:t xml:space="preserve"> </w:t>
      </w:r>
      <w:r>
        <w:rPr>
          <w:rFonts w:ascii="Times New Roman" w:hAnsi="Times New Roman" w:cs="Times New Roman"/>
          <w:color w:val="auto"/>
          <w:lang w:eastAsia="ru-RU"/>
        </w:rPr>
        <w:t>при о</w:t>
      </w:r>
      <w:r w:rsidRPr="00366FF3">
        <w:rPr>
          <w:rFonts w:ascii="Times New Roman" w:hAnsi="Times New Roman" w:cs="Times New Roman"/>
          <w:color w:val="auto"/>
        </w:rPr>
        <w:t>бработк</w:t>
      </w:r>
      <w:r>
        <w:rPr>
          <w:rFonts w:ascii="Times New Roman" w:hAnsi="Times New Roman" w:cs="Times New Roman"/>
          <w:color w:val="auto"/>
        </w:rPr>
        <w:t xml:space="preserve">е </w:t>
      </w:r>
      <w:r w:rsidRPr="00366FF3">
        <w:rPr>
          <w:rFonts w:ascii="Times New Roman" w:hAnsi="Times New Roman" w:cs="Times New Roman"/>
          <w:color w:val="auto"/>
        </w:rPr>
        <w:t>без использования средств автоматизации</w:t>
      </w:r>
      <w:bookmarkEnd w:id="61"/>
      <w:bookmarkEnd w:id="62"/>
    </w:p>
    <w:p w:rsidR="00D54C96" w:rsidRDefault="00D54C96" w:rsidP="00C87047">
      <w:pPr>
        <w:spacing w:line="360" w:lineRule="auto"/>
        <w:ind w:left="0" w:firstLine="709"/>
        <w:jc w:val="both"/>
      </w:pPr>
    </w:p>
    <w:p w:rsidR="00D54C96" w:rsidRPr="009212B0"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9212B0">
        <w:rPr>
          <w:rFonts w:ascii="Times New Roman" w:hAnsi="Times New Roman" w:cs="Times New Roman"/>
          <w:sz w:val="28"/>
          <w:szCs w:val="28"/>
          <w:lang w:eastAsia="ru-RU"/>
        </w:rPr>
        <w:t>Персональные данные при их обработке, осуществляемой без использовани</w:t>
      </w:r>
      <w:r>
        <w:rPr>
          <w:rFonts w:ascii="Times New Roman" w:hAnsi="Times New Roman" w:cs="Times New Roman"/>
          <w:sz w:val="28"/>
          <w:szCs w:val="28"/>
          <w:lang w:eastAsia="ru-RU"/>
        </w:rPr>
        <w:t xml:space="preserve">я средств автоматизации, </w:t>
      </w:r>
      <w:r w:rsidRPr="009212B0">
        <w:rPr>
          <w:rFonts w:ascii="Times New Roman" w:hAnsi="Times New Roman" w:cs="Times New Roman"/>
          <w:sz w:val="28"/>
          <w:szCs w:val="28"/>
          <w:lang w:eastAsia="ru-RU"/>
        </w:rPr>
        <w:t>обособля</w:t>
      </w:r>
      <w:r>
        <w:rPr>
          <w:rFonts w:ascii="Times New Roman" w:hAnsi="Times New Roman" w:cs="Times New Roman"/>
          <w:sz w:val="28"/>
          <w:szCs w:val="28"/>
          <w:lang w:eastAsia="ru-RU"/>
        </w:rPr>
        <w:t>ю</w:t>
      </w:r>
      <w:r w:rsidRPr="009212B0">
        <w:rPr>
          <w:rFonts w:ascii="Times New Roman" w:hAnsi="Times New Roman" w:cs="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D54C96" w:rsidRDefault="00D54C96" w:rsidP="00C87047">
      <w:pPr>
        <w:autoSpaceDE w:val="0"/>
        <w:autoSpaceDN w:val="0"/>
        <w:adjustRightInd w:val="0"/>
        <w:spacing w:line="360" w:lineRule="auto"/>
        <w:ind w:left="0" w:firstLine="851"/>
        <w:jc w:val="both"/>
        <w:rPr>
          <w:rFonts w:ascii="Times New Roman" w:hAnsi="Times New Roman" w:cs="Times New Roman"/>
          <w:sz w:val="28"/>
          <w:szCs w:val="28"/>
          <w:lang w:eastAsia="ru-RU"/>
        </w:rPr>
      </w:pPr>
      <w:r w:rsidRPr="009212B0">
        <w:rPr>
          <w:rFonts w:ascii="Times New Roman" w:hAnsi="Times New Roman" w:cs="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Pr>
          <w:rFonts w:ascii="Times New Roman" w:hAnsi="Times New Roman" w:cs="Times New Roman"/>
          <w:sz w:val="28"/>
          <w:szCs w:val="28"/>
          <w:lang w:eastAsia="ru-RU"/>
        </w:rPr>
        <w:t xml:space="preserve">категории персональных данных </w:t>
      </w:r>
      <w:r w:rsidRPr="009212B0">
        <w:rPr>
          <w:rFonts w:ascii="Times New Roman" w:hAnsi="Times New Roman" w:cs="Times New Roman"/>
          <w:sz w:val="28"/>
          <w:szCs w:val="28"/>
          <w:lang w:eastAsia="ru-RU"/>
        </w:rPr>
        <w:t>использ</w:t>
      </w:r>
      <w:r>
        <w:rPr>
          <w:rFonts w:ascii="Times New Roman" w:hAnsi="Times New Roman" w:cs="Times New Roman"/>
          <w:sz w:val="28"/>
          <w:szCs w:val="28"/>
          <w:lang w:eastAsia="ru-RU"/>
        </w:rPr>
        <w:t>уется</w:t>
      </w:r>
      <w:r w:rsidRPr="009212B0">
        <w:rPr>
          <w:rFonts w:ascii="Times New Roman" w:hAnsi="Times New Roman" w:cs="Times New Roman"/>
          <w:sz w:val="28"/>
          <w:szCs w:val="28"/>
          <w:lang w:eastAsia="ru-RU"/>
        </w:rPr>
        <w:t xml:space="preserve"> отдельный материальный носитель.</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брошюруются в отдельные личные дела граждан. В случаях, предусмотренных законодательством, предоставления мер социальной поддержки в целом на семью или отдельных ее членов персональные данные членов семьи подшиваются в личное  дело на семью.</w:t>
      </w:r>
    </w:p>
    <w:p w:rsidR="00D54C96" w:rsidRDefault="00D54C96" w:rsidP="00C87047">
      <w:pPr>
        <w:autoSpaceDE w:val="0"/>
        <w:autoSpaceDN w:val="0"/>
        <w:adjustRightInd w:val="0"/>
        <w:spacing w:line="360" w:lineRule="auto"/>
        <w:ind w:left="0"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Личные дела граждан и/или семей хранятся обособленно от мест хранения материальных носителей с иной информацией. </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Обеспечивается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хранении личных дел граждан и/или семей соблюдаются условия, обеспечивающие сохранность персональных данных и исключающие несанкционированный к ним доступ. Список лиц, имеющих доступ в помещения, в которых хранятся личные дела граждан и/или семей,  утверждается приказом руководителя оператора.</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каждое личное дело получателя мер социальной поддержки, социального обслуживания приобщается заявление гражданина или его законного представителя. Заявление содержит следующие сведения:</w:t>
      </w:r>
    </w:p>
    <w:p w:rsidR="00D54C96"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фамилию, имя, отчество гражданина (субъекта персональных данных);</w:t>
      </w:r>
    </w:p>
    <w:p w:rsidR="00D54C96"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проживания;</w:t>
      </w:r>
    </w:p>
    <w:p w:rsidR="00D54C96" w:rsidRPr="00C254BD"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серию и </w:t>
      </w:r>
      <w:r w:rsidRPr="00C254BD">
        <w:rPr>
          <w:rFonts w:ascii="Times New Roman" w:hAnsi="Times New Roman" w:cs="Times New Roman"/>
          <w:sz w:val="28"/>
          <w:szCs w:val="28"/>
          <w:lang w:eastAsia="ru-RU"/>
        </w:rPr>
        <w:t>номер основного документа, удостоверяющего личность</w:t>
      </w:r>
      <w:r>
        <w:rPr>
          <w:rFonts w:ascii="Times New Roman" w:hAnsi="Times New Roman" w:cs="Times New Roman"/>
          <w:sz w:val="28"/>
          <w:szCs w:val="28"/>
          <w:lang w:eastAsia="ru-RU"/>
        </w:rPr>
        <w:t xml:space="preserve"> субъекта персональных данных</w:t>
      </w:r>
      <w:r w:rsidRPr="00C254BD">
        <w:rPr>
          <w:rFonts w:ascii="Times New Roman" w:hAnsi="Times New Roman" w:cs="Times New Roman"/>
          <w:sz w:val="28"/>
          <w:szCs w:val="28"/>
          <w:lang w:eastAsia="ru-RU"/>
        </w:rPr>
        <w:t>, сведения о дате выдачи указанного документа и выдавшем его органе;</w:t>
      </w:r>
    </w:p>
    <w:p w:rsidR="00D54C96"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оператора, в адрес которого составлено заявление;</w:t>
      </w:r>
    </w:p>
    <w:p w:rsidR="00D54C96"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обработки персональных данных (название меры социальной поддержки,  вида социального обслуживания);</w:t>
      </w:r>
    </w:p>
    <w:p w:rsidR="00D54C96" w:rsidRDefault="00D54C96" w:rsidP="002D02C7">
      <w:pPr>
        <w:pStyle w:val="ListParagraph"/>
        <w:numPr>
          <w:ilvl w:val="0"/>
          <w:numId w:val="30"/>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обработки персональных данных (срок назначения меры социальной поддержки, установления вида социального обслуживания).</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обязательно содержит поле, в котором субъект персональных данных может поставить отметку о своем согласии на обработку персональных данных.</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хранятся отдельно от личных дел с действующими сроками обработки персональных данных.</w:t>
      </w:r>
    </w:p>
    <w:p w:rsidR="00D54C96" w:rsidRDefault="00D54C96" w:rsidP="00660ABF">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Сроки хранения личных дел граждан, семей, по которым истекли сроки обработки персональных данных, определяются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соблюдаются следующие условия:</w:t>
      </w:r>
    </w:p>
    <w:p w:rsidR="00D54C96" w:rsidRPr="00A916B2" w:rsidRDefault="00D54C96" w:rsidP="002D02C7">
      <w:pPr>
        <w:pStyle w:val="ListParagraph"/>
        <w:numPr>
          <w:ilvl w:val="0"/>
          <w:numId w:val="31"/>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A916B2">
        <w:rPr>
          <w:rFonts w:ascii="Times New Roman" w:hAnsi="Times New Roman" w:cs="Times New Roman"/>
          <w:sz w:val="28"/>
          <w:szCs w:val="28"/>
          <w:lang w:eastAsia="ru-RU"/>
        </w:rPr>
        <w:t xml:space="preserve">необходимость ведения журнала (реестра, книга), состав информации, запрашиваемой у субъектов персональных данных, </w:t>
      </w:r>
      <w:r>
        <w:rPr>
          <w:rFonts w:ascii="Times New Roman" w:hAnsi="Times New Roman" w:cs="Times New Roman"/>
          <w:sz w:val="28"/>
          <w:szCs w:val="28"/>
          <w:lang w:eastAsia="ru-RU"/>
        </w:rPr>
        <w:t>предусмотрены</w:t>
      </w:r>
      <w:r w:rsidRPr="00A916B2">
        <w:rPr>
          <w:rFonts w:ascii="Times New Roman" w:hAnsi="Times New Roman" w:cs="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D54C96" w:rsidRDefault="00D54C96" w:rsidP="002D02C7">
      <w:pPr>
        <w:pStyle w:val="ListParagraph"/>
        <w:numPr>
          <w:ilvl w:val="0"/>
          <w:numId w:val="31"/>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список сотрудников</w:t>
      </w:r>
      <w:r w:rsidRPr="000119FD">
        <w:rPr>
          <w:rFonts w:ascii="Times New Roman" w:hAnsi="Times New Roman" w:cs="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cs="Times New Roman"/>
          <w:sz w:val="28"/>
          <w:szCs w:val="28"/>
          <w:lang w:eastAsia="ru-RU"/>
        </w:rPr>
        <w:t xml:space="preserve">, утвержден приказом руководителя оператора;  </w:t>
      </w:r>
    </w:p>
    <w:p w:rsidR="00D54C96" w:rsidRPr="000119FD" w:rsidRDefault="00D54C96" w:rsidP="00660ABF">
      <w:pPr>
        <w:pStyle w:val="ListParagraph"/>
        <w:tabs>
          <w:tab w:val="left" w:pos="993"/>
        </w:tabs>
        <w:autoSpaceDE w:val="0"/>
        <w:autoSpaceDN w:val="0"/>
        <w:adjustRightInd w:val="0"/>
        <w:spacing w:line="360" w:lineRule="auto"/>
        <w:ind w:left="709"/>
        <w:jc w:val="both"/>
        <w:rPr>
          <w:rFonts w:ascii="Times New Roman" w:hAnsi="Times New Roman" w:cs="Times New Roman"/>
          <w:sz w:val="28"/>
          <w:szCs w:val="28"/>
          <w:lang w:eastAsia="ru-RU"/>
        </w:rPr>
      </w:pPr>
    </w:p>
    <w:p w:rsidR="00D54C96" w:rsidRDefault="00D54C96" w:rsidP="002D02C7">
      <w:pPr>
        <w:pStyle w:val="ListParagraph"/>
        <w:numPr>
          <w:ilvl w:val="0"/>
          <w:numId w:val="31"/>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792A47">
        <w:rPr>
          <w:rFonts w:ascii="Times New Roman" w:hAnsi="Times New Roman" w:cs="Times New Roman"/>
          <w:sz w:val="28"/>
          <w:szCs w:val="28"/>
          <w:lang w:eastAsia="ru-RU"/>
        </w:rPr>
        <w:t>копирование содержащейся в журналах (реестрах, кн</w:t>
      </w:r>
      <w:r>
        <w:rPr>
          <w:rFonts w:ascii="Times New Roman" w:hAnsi="Times New Roman" w:cs="Times New Roman"/>
          <w:sz w:val="28"/>
          <w:szCs w:val="28"/>
          <w:lang w:eastAsia="ru-RU"/>
        </w:rPr>
        <w:t>игах) информации не допускается.</w:t>
      </w:r>
    </w:p>
    <w:p w:rsidR="00D54C96" w:rsidRPr="003B31A8" w:rsidRDefault="00D54C96" w:rsidP="00C87047">
      <w:pPr>
        <w:pStyle w:val="ListParagraph"/>
        <w:tabs>
          <w:tab w:val="left" w:pos="993"/>
        </w:tabs>
        <w:autoSpaceDE w:val="0"/>
        <w:autoSpaceDN w:val="0"/>
        <w:adjustRightInd w:val="0"/>
        <w:spacing w:line="360" w:lineRule="auto"/>
        <w:ind w:left="709"/>
        <w:jc w:val="both"/>
        <w:rPr>
          <w:rFonts w:ascii="Times New Roman" w:hAnsi="Times New Roman" w:cs="Times New Roman"/>
          <w:sz w:val="28"/>
          <w:szCs w:val="28"/>
          <w:lang w:eastAsia="ru-RU"/>
        </w:rPr>
      </w:pPr>
    </w:p>
    <w:p w:rsidR="00D54C96" w:rsidRPr="00366FF3"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63" w:name="_Toc266112876"/>
      <w:bookmarkStart w:id="64" w:name="_Toc366406265"/>
      <w:bookmarkStart w:id="65" w:name="_Toc517710381"/>
      <w:r>
        <w:rPr>
          <w:rFonts w:ascii="Times New Roman" w:hAnsi="Times New Roman" w:cs="Times New Roman"/>
          <w:color w:val="auto"/>
          <w:lang w:eastAsia="ru-RU"/>
        </w:rPr>
        <w:t xml:space="preserve">Обеспечение безопасности </w:t>
      </w:r>
      <w:r w:rsidRPr="00366FF3">
        <w:rPr>
          <w:rFonts w:ascii="Times New Roman" w:hAnsi="Times New Roman" w:cs="Times New Roman"/>
          <w:color w:val="auto"/>
        </w:rPr>
        <w:t>персональных данных</w:t>
      </w:r>
      <w:r>
        <w:rPr>
          <w:rFonts w:ascii="Times New Roman" w:hAnsi="Times New Roman" w:cs="Times New Roman"/>
          <w:color w:val="auto"/>
        </w:rPr>
        <w:t xml:space="preserve"> </w:t>
      </w:r>
      <w:r>
        <w:rPr>
          <w:rFonts w:ascii="Times New Roman" w:hAnsi="Times New Roman" w:cs="Times New Roman"/>
          <w:color w:val="auto"/>
          <w:lang w:eastAsia="ru-RU"/>
        </w:rPr>
        <w:t>при о</w:t>
      </w:r>
      <w:r w:rsidRPr="00366FF3">
        <w:rPr>
          <w:rFonts w:ascii="Times New Roman" w:hAnsi="Times New Roman" w:cs="Times New Roman"/>
          <w:color w:val="auto"/>
        </w:rPr>
        <w:t>бработк</w:t>
      </w:r>
      <w:r>
        <w:rPr>
          <w:rFonts w:ascii="Times New Roman" w:hAnsi="Times New Roman" w:cs="Times New Roman"/>
          <w:color w:val="auto"/>
        </w:rPr>
        <w:t>е</w:t>
      </w:r>
      <w:r w:rsidRPr="00366FF3">
        <w:rPr>
          <w:rFonts w:ascii="Times New Roman" w:hAnsi="Times New Roman" w:cs="Times New Roman"/>
          <w:color w:val="auto"/>
        </w:rPr>
        <w:t xml:space="preserve"> в информационных системах персональных данных</w:t>
      </w:r>
      <w:bookmarkEnd w:id="63"/>
      <w:bookmarkEnd w:id="64"/>
      <w:bookmarkEnd w:id="65"/>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D54C96" w:rsidRPr="000F646C" w:rsidRDefault="00D54C96" w:rsidP="00C87047">
      <w:pPr>
        <w:pStyle w:val="BodyText2"/>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D54C96" w:rsidRPr="000F646C" w:rsidRDefault="00D54C96" w:rsidP="00C95123">
      <w:pPr>
        <w:pStyle w:val="ListBullet"/>
      </w:pPr>
      <w:r w:rsidRPr="000F646C">
        <w:t>персональные данные, содержащиеся в базах данных, как совокупность информации и ее носителей, используемых в информационных систем</w:t>
      </w:r>
      <w:r>
        <w:t>ах</w:t>
      </w:r>
      <w:r w:rsidRPr="000F646C">
        <w:t xml:space="preserve"> персональных данных;</w:t>
      </w:r>
    </w:p>
    <w:p w:rsidR="00D54C96" w:rsidRPr="001A21D1" w:rsidRDefault="00D54C96" w:rsidP="00C95123">
      <w:pPr>
        <w:pStyle w:val="ListBullet"/>
      </w:pPr>
      <w:r w:rsidRPr="001A21D1">
        <w:t xml:space="preserve">информационные технологии, применяемые при обработке </w:t>
      </w:r>
      <w:r>
        <w:t>персональных данных</w:t>
      </w:r>
      <w:r w:rsidRPr="001A21D1">
        <w:t>;</w:t>
      </w:r>
    </w:p>
    <w:p w:rsidR="00D54C96" w:rsidRPr="001A21D1" w:rsidRDefault="00D54C96" w:rsidP="00C95123">
      <w:pPr>
        <w:pStyle w:val="ListBullet"/>
      </w:pPr>
      <w:r w:rsidRPr="001A21D1">
        <w:t xml:space="preserve">технические средства, осуществляющие обработку </w:t>
      </w:r>
      <w:r>
        <w:t>персональных данных;</w:t>
      </w:r>
    </w:p>
    <w:p w:rsidR="00D54C96" w:rsidRPr="001A21D1" w:rsidRDefault="00D54C96" w:rsidP="00C95123">
      <w:pPr>
        <w:pStyle w:val="ListBullet"/>
      </w:pPr>
      <w:r w:rsidRPr="001A21D1">
        <w:t>программные средства (операционные системы, системы управления базами данных и т.п.);</w:t>
      </w:r>
    </w:p>
    <w:p w:rsidR="00D54C96" w:rsidRPr="001A21D1" w:rsidRDefault="00D54C96" w:rsidP="00C95123">
      <w:pPr>
        <w:pStyle w:val="ListBullet"/>
      </w:pPr>
      <w:r w:rsidRPr="001A21D1">
        <w:t>средства защиты информации;</w:t>
      </w:r>
    </w:p>
    <w:p w:rsidR="00D54C96" w:rsidRPr="001A21D1" w:rsidRDefault="00D54C96" w:rsidP="00C95123">
      <w:pPr>
        <w:pStyle w:val="ListBullet"/>
      </w:pPr>
      <w:r w:rsidRPr="001A21D1">
        <w:t xml:space="preserve">вспомогательные технические средства и системы </w:t>
      </w:r>
      <w:r>
        <w:t>–</w:t>
      </w:r>
      <w:r w:rsidRPr="001A21D1">
        <w:t xml:space="preserve"> технические</w:t>
      </w:r>
      <w:r>
        <w:t xml:space="preserve"> </w:t>
      </w:r>
      <w:r w:rsidRPr="001A21D1">
        <w:t xml:space="preserve">средства и системы, их коммуникации, не предназначенные для обработки </w:t>
      </w:r>
      <w:r>
        <w:t>персональных данных</w:t>
      </w:r>
      <w:r w:rsidRPr="001A21D1">
        <w:t xml:space="preserve">, но размещенные в помещениях, в которых расположены </w:t>
      </w:r>
      <w:r>
        <w:t>информационные системы персональных данных</w:t>
      </w:r>
      <w:r w:rsidRPr="001A21D1">
        <w:t>,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w:t>
      </w:r>
      <w:r>
        <w:t>с</w:t>
      </w:r>
      <w:r w:rsidRPr="001A21D1">
        <w:t>ации).</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обработке персональных данных в информационной системе обеспечивается:</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своевременное обнаружение фактов несанкционированного доступа к персональным данным;</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постоянный контроль за обеспечением уровня защищенности персональных данных.</w:t>
      </w:r>
    </w:p>
    <w:p w:rsidR="00D54C96" w:rsidRDefault="00D54C96" w:rsidP="00153947">
      <w:pPr>
        <w:pStyle w:val="10"/>
      </w:pPr>
    </w:p>
    <w:p w:rsidR="00D54C96" w:rsidRDefault="00D54C96" w:rsidP="00C95123">
      <w:pPr>
        <w:pStyle w:val="Heading2"/>
        <w:numPr>
          <w:ilvl w:val="1"/>
          <w:numId w:val="27"/>
        </w:numPr>
        <w:spacing w:before="0" w:line="360" w:lineRule="auto"/>
        <w:ind w:left="0" w:firstLine="0"/>
        <w:rPr>
          <w:rFonts w:ascii="Times New Roman" w:hAnsi="Times New Roman" w:cs="Times New Roman"/>
          <w:color w:val="auto"/>
          <w:sz w:val="28"/>
          <w:szCs w:val="28"/>
        </w:rPr>
      </w:pPr>
      <w:bookmarkStart w:id="66" w:name="_Toc366406266"/>
      <w:bookmarkStart w:id="67" w:name="_Toc517710382"/>
      <w:bookmarkStart w:id="68" w:name="_Toc266112866"/>
      <w:r w:rsidRPr="00C95123">
        <w:rPr>
          <w:rFonts w:ascii="Times New Roman" w:hAnsi="Times New Roman" w:cs="Times New Roman"/>
          <w:color w:val="auto"/>
          <w:sz w:val="28"/>
          <w:szCs w:val="28"/>
        </w:rPr>
        <w:t>Методы и способы защиты информации от несанкционированного доступа</w:t>
      </w:r>
      <w:bookmarkEnd w:id="66"/>
      <w:bookmarkEnd w:id="67"/>
    </w:p>
    <w:p w:rsidR="00D54C96" w:rsidRPr="00C95123" w:rsidRDefault="00D54C96" w:rsidP="00C95123">
      <w:pPr>
        <w:ind w:left="0"/>
        <w:jc w:val="both"/>
        <w:rPr>
          <w:rFonts w:ascii="Times New Roman" w:hAnsi="Times New Roman" w:cs="Times New Roman"/>
          <w:sz w:val="28"/>
          <w:szCs w:val="28"/>
        </w:rPr>
      </w:pPr>
    </w:p>
    <w:p w:rsidR="00D54C96" w:rsidRPr="000F646C" w:rsidRDefault="00D54C96" w:rsidP="00C95123">
      <w:pPr>
        <w:pStyle w:val="BodyText2"/>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D54C96" w:rsidRPr="00A667FF" w:rsidRDefault="00D54C96" w:rsidP="00C95123">
      <w:pPr>
        <w:pStyle w:val="ListBullet"/>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D54C96" w:rsidRPr="00A667FF" w:rsidRDefault="00D54C96" w:rsidP="00C95123">
      <w:pPr>
        <w:pStyle w:val="ListBullet"/>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D54C96" w:rsidRPr="00A667FF" w:rsidRDefault="00D54C96" w:rsidP="00C95123">
      <w:pPr>
        <w:pStyle w:val="ListBullet"/>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D54C96" w:rsidRPr="00A667FF" w:rsidRDefault="00D54C96" w:rsidP="00C95123">
      <w:pPr>
        <w:pStyle w:val="ListBullet"/>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D54C96" w:rsidRPr="00A667FF" w:rsidRDefault="00D54C96" w:rsidP="00C95123">
      <w:pPr>
        <w:pStyle w:val="ListBullet"/>
      </w:pPr>
      <w:r w:rsidRPr="00A667FF">
        <w:t>учет и хранение съемных носителей информации и их обращение, исключающее хищение, подмену и уничтожение;</w:t>
      </w:r>
    </w:p>
    <w:p w:rsidR="00D54C96" w:rsidRPr="00A667FF" w:rsidRDefault="00D54C96" w:rsidP="00C95123">
      <w:pPr>
        <w:pStyle w:val="ListBullet"/>
      </w:pPr>
      <w:r w:rsidRPr="00A667FF">
        <w:t>резервирование технических средств, дублирование массивов и носителей информации;</w:t>
      </w:r>
    </w:p>
    <w:p w:rsidR="00D54C96" w:rsidRPr="00A667FF" w:rsidRDefault="00D54C96" w:rsidP="00C95123">
      <w:pPr>
        <w:pStyle w:val="ListBullet"/>
      </w:pPr>
      <w:r w:rsidRPr="00A667FF">
        <w:t>использование средств защиты информации, прошедших в установленном порядке процедуру оценки соответствия;</w:t>
      </w:r>
    </w:p>
    <w:p w:rsidR="00D54C96" w:rsidRPr="00A667FF" w:rsidRDefault="00D54C96" w:rsidP="00C95123">
      <w:pPr>
        <w:pStyle w:val="ListBullet"/>
      </w:pPr>
      <w:r w:rsidRPr="00A667FF">
        <w:t>использование защищенных каналов связи;</w:t>
      </w:r>
    </w:p>
    <w:p w:rsidR="00D54C96" w:rsidRPr="00A667FF" w:rsidRDefault="00D54C96" w:rsidP="00C95123">
      <w:pPr>
        <w:pStyle w:val="ListBullet"/>
      </w:pPr>
      <w:r w:rsidRPr="00A667FF">
        <w:t>размещение технических средств, позволяющих осуществлять обработку персональных данных, в пределах охраняемой территории;</w:t>
      </w:r>
    </w:p>
    <w:p w:rsidR="00D54C96" w:rsidRPr="00A667FF" w:rsidRDefault="00D54C96" w:rsidP="00C95123">
      <w:pPr>
        <w:pStyle w:val="ListBullet"/>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D54C96" w:rsidRPr="00C95123" w:rsidRDefault="00D54C96" w:rsidP="00C95123">
      <w:pPr>
        <w:pStyle w:val="ListBullet"/>
      </w:pPr>
      <w:r w:rsidRPr="00C95123">
        <w:t>предотвращение внедрения в информационные системы вредоносных программ (программ-вирусов) и программных закладок.</w:t>
      </w:r>
    </w:p>
    <w:p w:rsidR="00D54C96" w:rsidRPr="00C95123" w:rsidRDefault="00D54C96" w:rsidP="00DA06BB">
      <w:pPr>
        <w:spacing w:line="360" w:lineRule="auto"/>
        <w:ind w:left="0"/>
        <w:jc w:val="both"/>
        <w:rPr>
          <w:rFonts w:ascii="Times New Roman" w:hAnsi="Times New Roman" w:cs="Times New Roman"/>
          <w:sz w:val="28"/>
          <w:szCs w:val="28"/>
        </w:rPr>
      </w:pPr>
    </w:p>
    <w:p w:rsidR="00D54C96" w:rsidRPr="00C95123" w:rsidRDefault="00D54C96" w:rsidP="00C95123">
      <w:pPr>
        <w:pStyle w:val="Heading2"/>
        <w:numPr>
          <w:ilvl w:val="1"/>
          <w:numId w:val="27"/>
        </w:numPr>
        <w:spacing w:before="0" w:line="360" w:lineRule="auto"/>
        <w:ind w:left="0" w:firstLine="0"/>
        <w:rPr>
          <w:rFonts w:ascii="Times New Roman" w:hAnsi="Times New Roman" w:cs="Times New Roman"/>
          <w:color w:val="auto"/>
          <w:sz w:val="28"/>
          <w:szCs w:val="28"/>
        </w:rPr>
      </w:pPr>
      <w:bookmarkStart w:id="69" w:name="_Toc366406267"/>
      <w:bookmarkStart w:id="70" w:name="_Toc517710383"/>
      <w:r w:rsidRPr="00C95123">
        <w:rPr>
          <w:rFonts w:ascii="Times New Roman" w:hAnsi="Times New Roman" w:cs="Times New Roman"/>
          <w:color w:val="auto"/>
          <w:sz w:val="28"/>
          <w:szCs w:val="28"/>
        </w:rPr>
        <w:t>Технические меры обеспечения информационной безопасности</w:t>
      </w:r>
      <w:bookmarkEnd w:id="68"/>
      <w:bookmarkEnd w:id="69"/>
      <w:bookmarkEnd w:id="70"/>
    </w:p>
    <w:p w:rsidR="00D54C96" w:rsidRDefault="00D54C96" w:rsidP="00153947">
      <w:pPr>
        <w:pStyle w:val="10"/>
      </w:pPr>
    </w:p>
    <w:p w:rsidR="00D54C96" w:rsidRPr="00FF4FA5" w:rsidRDefault="00D54C96" w:rsidP="00153947">
      <w:pPr>
        <w:pStyle w:val="10"/>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t>аются</w:t>
      </w:r>
      <w:r w:rsidRPr="00FF4FA5">
        <w:t xml:space="preserve"> следующие средства:</w:t>
      </w:r>
    </w:p>
    <w:p w:rsidR="00D54C96" w:rsidRPr="00FF4FA5" w:rsidRDefault="00D54C96" w:rsidP="00C95123">
      <w:pPr>
        <w:pStyle w:val="ListBullet"/>
        <w:rPr>
          <w:b/>
          <w:bCs/>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71" w:name="BM7_3_2"/>
      <w:bookmarkStart w:id="72" w:name="_Toc212958387"/>
    </w:p>
    <w:p w:rsidR="00D54C96" w:rsidRPr="00FF4FA5" w:rsidRDefault="00D54C96" w:rsidP="00C95123">
      <w:pPr>
        <w:pStyle w:val="ListBullet"/>
      </w:pPr>
      <w:r w:rsidRPr="00FF4FA5">
        <w:t xml:space="preserve">средства разграничения доступа зарегистрированных пользователей к ресурсам </w:t>
      </w:r>
      <w:bookmarkEnd w:id="71"/>
      <w:bookmarkEnd w:id="72"/>
      <w:r>
        <w:t>информационных систем персональных данных</w:t>
      </w:r>
      <w:r w:rsidRPr="00FF4FA5">
        <w:t>;</w:t>
      </w:r>
      <w:bookmarkStart w:id="73" w:name="BM7_3_3"/>
      <w:bookmarkStart w:id="74" w:name="_Toc212958388"/>
    </w:p>
    <w:p w:rsidR="00D54C96" w:rsidRPr="00FF4FA5" w:rsidRDefault="00D54C96" w:rsidP="00C95123">
      <w:pPr>
        <w:pStyle w:val="ListBullet"/>
        <w:rPr>
          <w:b/>
          <w:bCs/>
        </w:rPr>
      </w:pPr>
      <w:r w:rsidRPr="00FF4FA5">
        <w:t>средства обеспечения и контроля целостности программных и информационных ресурсов</w:t>
      </w:r>
      <w:bookmarkEnd w:id="73"/>
      <w:bookmarkEnd w:id="74"/>
      <w:r w:rsidRPr="00FF4FA5">
        <w:t>;</w:t>
      </w:r>
      <w:bookmarkStart w:id="75" w:name="BM7_3_4"/>
      <w:bookmarkStart w:id="76" w:name="_Toc212958389"/>
    </w:p>
    <w:p w:rsidR="00D54C96" w:rsidRPr="00FF4FA5" w:rsidRDefault="00D54C96" w:rsidP="00C95123">
      <w:pPr>
        <w:pStyle w:val="ListBullet"/>
      </w:pPr>
      <w:r w:rsidRPr="00FF4FA5">
        <w:t>средства оперативного контроля и регистрации событий безопасности</w:t>
      </w:r>
      <w:bookmarkStart w:id="77" w:name="BM7_3_5"/>
      <w:bookmarkStart w:id="78" w:name="_Toc212958390"/>
      <w:bookmarkEnd w:id="75"/>
      <w:bookmarkEnd w:id="76"/>
      <w:r>
        <w:t>.</w:t>
      </w:r>
    </w:p>
    <w:bookmarkEnd w:id="77"/>
    <w:bookmarkEnd w:id="78"/>
    <w:p w:rsidR="00D54C96" w:rsidRDefault="00D54C96" w:rsidP="00153947">
      <w:pPr>
        <w:pStyle w:val="10"/>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D54C96" w:rsidRPr="00FF4FA5" w:rsidRDefault="00D54C96" w:rsidP="00C95123">
      <w:pPr>
        <w:pStyle w:val="ListBullet"/>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 информационных систем персональных данных</w:t>
      </w:r>
      <w:r w:rsidRPr="00FF4FA5">
        <w:t xml:space="preserve">; </w:t>
      </w:r>
    </w:p>
    <w:p w:rsidR="00D54C96" w:rsidRPr="00FF4FA5" w:rsidRDefault="00D54C96" w:rsidP="00C95123">
      <w:pPr>
        <w:pStyle w:val="ListBullet"/>
      </w:pPr>
      <w:r w:rsidRPr="00FF4FA5">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D54C96" w:rsidRPr="00FF4FA5" w:rsidRDefault="00D54C96" w:rsidP="00C95123">
      <w:pPr>
        <w:pStyle w:val="ListBullet"/>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D54C96" w:rsidRPr="00FF4FA5" w:rsidRDefault="00D54C96" w:rsidP="00C95123">
      <w:pPr>
        <w:pStyle w:val="ListBullet"/>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D54C96" w:rsidRPr="00FF4FA5" w:rsidRDefault="00D54C96" w:rsidP="00C95123">
      <w:pPr>
        <w:pStyle w:val="ListBullet"/>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D54C96" w:rsidRDefault="00D54C96" w:rsidP="00C95123">
      <w:pPr>
        <w:pStyle w:val="ListBullet"/>
      </w:pPr>
      <w:r w:rsidRPr="00FF4FA5">
        <w:t>осуществляется непрерывное управление и административная поддержка функционирования средств защиты.</w:t>
      </w:r>
    </w:p>
    <w:p w:rsidR="00D54C96" w:rsidRDefault="00D54C96" w:rsidP="00277315">
      <w:pPr>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cs="Times New Roman"/>
          <w:sz w:val="28"/>
          <w:szCs w:val="28"/>
        </w:rPr>
        <w:t>, представлены по следующим направлениям:</w:t>
      </w:r>
    </w:p>
    <w:p w:rsidR="00D54C96" w:rsidRPr="00277315" w:rsidRDefault="00D54C96" w:rsidP="00277315">
      <w:pPr>
        <w:spacing w:line="360" w:lineRule="auto"/>
        <w:ind w:left="0" w:firstLine="709"/>
        <w:jc w:val="both"/>
        <w:rPr>
          <w:rFonts w:ascii="Times New Roman" w:hAnsi="Times New Roman" w:cs="Times New Roman"/>
          <w:sz w:val="28"/>
          <w:szCs w:val="28"/>
        </w:rPr>
      </w:pPr>
    </w:p>
    <w:p w:rsidR="00D54C96" w:rsidRPr="00277315" w:rsidRDefault="00D54C96" w:rsidP="00277315">
      <w:pPr>
        <w:spacing w:line="360" w:lineRule="auto"/>
        <w:ind w:left="0"/>
        <w:jc w:val="both"/>
        <w:rPr>
          <w:rFonts w:ascii="Times New Roman" w:hAnsi="Times New Roman" w:cs="Times New Roman"/>
          <w:b/>
          <w:bCs/>
          <w:i/>
          <w:iCs/>
          <w:sz w:val="28"/>
          <w:szCs w:val="28"/>
        </w:rPr>
      </w:pPr>
      <w:r>
        <w:rPr>
          <w:rFonts w:ascii="Times New Roman" w:hAnsi="Times New Roman" w:cs="Times New Roman"/>
          <w:b/>
          <w:bCs/>
          <w:i/>
          <w:iCs/>
          <w:sz w:val="28"/>
          <w:szCs w:val="28"/>
        </w:rPr>
        <w:t>По антивирусной защите:</w:t>
      </w:r>
    </w:p>
    <w:p w:rsidR="00D54C96" w:rsidRPr="00277315" w:rsidRDefault="00D54C96" w:rsidP="00277315">
      <w:pPr>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D54C96" w:rsidRPr="00277315" w:rsidRDefault="00D54C96" w:rsidP="002D02C7">
      <w:pPr>
        <w:numPr>
          <w:ilvl w:val="0"/>
          <w:numId w:val="50"/>
        </w:numPr>
        <w:tabs>
          <w:tab w:val="left" w:pos="851"/>
        </w:tabs>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непрерывного антивирусного мониторинга;</w:t>
      </w:r>
    </w:p>
    <w:p w:rsidR="00D54C96" w:rsidRPr="00277315" w:rsidRDefault="00D54C96" w:rsidP="002D02C7">
      <w:pPr>
        <w:numPr>
          <w:ilvl w:val="0"/>
          <w:numId w:val="50"/>
        </w:numPr>
        <w:tabs>
          <w:tab w:val="left" w:pos="851"/>
        </w:tabs>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проведения еженедельной проверки информационных ресурсов;</w:t>
      </w:r>
    </w:p>
    <w:p w:rsidR="00D54C96" w:rsidRPr="00277315" w:rsidRDefault="00D54C96" w:rsidP="002D02C7">
      <w:pPr>
        <w:numPr>
          <w:ilvl w:val="0"/>
          <w:numId w:val="50"/>
        </w:numPr>
        <w:tabs>
          <w:tab w:val="left" w:pos="851"/>
        </w:tabs>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ежедневного анализа событий фиксируемых журналом регистрации подсистемы антивирусной защиты;</w:t>
      </w:r>
    </w:p>
    <w:p w:rsidR="00D54C96" w:rsidRDefault="00D54C96" w:rsidP="002D02C7">
      <w:pPr>
        <w:numPr>
          <w:ilvl w:val="0"/>
          <w:numId w:val="50"/>
        </w:numPr>
        <w:tabs>
          <w:tab w:val="left" w:pos="851"/>
        </w:tabs>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поддержания в актуальном состоянии базы вредоносных программ (программ-вирусов) и программных закладок.</w:t>
      </w:r>
    </w:p>
    <w:p w:rsidR="00D54C96" w:rsidRPr="00277315" w:rsidRDefault="00D54C96" w:rsidP="00974C0D">
      <w:pPr>
        <w:tabs>
          <w:tab w:val="left" w:pos="851"/>
        </w:tabs>
        <w:spacing w:line="360" w:lineRule="auto"/>
        <w:ind w:left="709"/>
        <w:jc w:val="both"/>
        <w:rPr>
          <w:rFonts w:ascii="Times New Roman" w:hAnsi="Times New Roman" w:cs="Times New Roman"/>
          <w:sz w:val="28"/>
          <w:szCs w:val="28"/>
        </w:rPr>
      </w:pPr>
    </w:p>
    <w:p w:rsidR="00D54C96" w:rsidRPr="00277315" w:rsidRDefault="00D54C96" w:rsidP="006D66CE">
      <w:pPr>
        <w:spacing w:line="360" w:lineRule="auto"/>
        <w:ind w:left="0"/>
        <w:jc w:val="both"/>
        <w:rPr>
          <w:rFonts w:ascii="Times New Roman" w:hAnsi="Times New Roman" w:cs="Times New Roman"/>
          <w:b/>
          <w:bCs/>
          <w:i/>
          <w:iCs/>
          <w:sz w:val="28"/>
          <w:szCs w:val="28"/>
        </w:rPr>
      </w:pPr>
      <w:r>
        <w:rPr>
          <w:rFonts w:ascii="Times New Roman" w:hAnsi="Times New Roman" w:cs="Times New Roman"/>
          <w:b/>
          <w:bCs/>
          <w:i/>
          <w:iCs/>
          <w:sz w:val="28"/>
          <w:szCs w:val="28"/>
        </w:rPr>
        <w:t>По управлению доступом:</w:t>
      </w:r>
    </w:p>
    <w:p w:rsidR="00D54C96" w:rsidRDefault="00D54C96" w:rsidP="00277315">
      <w:pPr>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 xml:space="preserve">Идентификация и проверка подлинности пользователя </w:t>
      </w:r>
      <w:r>
        <w:rPr>
          <w:rFonts w:ascii="Times New Roman" w:hAnsi="Times New Roman" w:cs="Times New Roman"/>
          <w:sz w:val="28"/>
          <w:szCs w:val="28"/>
        </w:rPr>
        <w:t xml:space="preserve">осуществляется </w:t>
      </w:r>
      <w:r w:rsidRPr="00277315">
        <w:rPr>
          <w:rFonts w:ascii="Times New Roman" w:hAnsi="Times New Roman" w:cs="Times New Roman"/>
          <w:sz w:val="28"/>
          <w:szCs w:val="28"/>
        </w:rPr>
        <w:t>при входе в информационн</w:t>
      </w:r>
      <w:r>
        <w:rPr>
          <w:rFonts w:ascii="Times New Roman" w:hAnsi="Times New Roman" w:cs="Times New Roman"/>
          <w:sz w:val="28"/>
          <w:szCs w:val="28"/>
        </w:rPr>
        <w:t>ую</w:t>
      </w:r>
      <w:r w:rsidRPr="00277315">
        <w:rPr>
          <w:rFonts w:ascii="Times New Roman" w:hAnsi="Times New Roman" w:cs="Times New Roman"/>
          <w:sz w:val="28"/>
          <w:szCs w:val="28"/>
        </w:rPr>
        <w:t xml:space="preserve"> систем</w:t>
      </w:r>
      <w:r>
        <w:rPr>
          <w:rFonts w:ascii="Times New Roman" w:hAnsi="Times New Roman" w:cs="Times New Roman"/>
          <w:sz w:val="28"/>
          <w:szCs w:val="28"/>
        </w:rPr>
        <w:t>у</w:t>
      </w:r>
      <w:r w:rsidRPr="00277315">
        <w:rPr>
          <w:rFonts w:ascii="Times New Roman" w:hAnsi="Times New Roman" w:cs="Times New Roman"/>
          <w:sz w:val="28"/>
          <w:szCs w:val="28"/>
        </w:rPr>
        <w:t xml:space="preserve"> по паролю условно-постоянного действия длиной не менее шести буквенно-цифровых символов.</w:t>
      </w:r>
    </w:p>
    <w:p w:rsidR="00D54C96" w:rsidRPr="00277315" w:rsidRDefault="00D54C96" w:rsidP="00277315">
      <w:pPr>
        <w:spacing w:line="360" w:lineRule="auto"/>
        <w:ind w:left="0" w:firstLine="709"/>
        <w:jc w:val="both"/>
        <w:rPr>
          <w:rFonts w:ascii="Times New Roman" w:hAnsi="Times New Roman" w:cs="Times New Roman"/>
          <w:sz w:val="28"/>
          <w:szCs w:val="28"/>
        </w:rPr>
      </w:pPr>
    </w:p>
    <w:p w:rsidR="00D54C96" w:rsidRPr="00277315" w:rsidRDefault="00D54C96" w:rsidP="006D66CE">
      <w:pPr>
        <w:spacing w:line="360" w:lineRule="auto"/>
        <w:ind w:left="0"/>
        <w:jc w:val="both"/>
        <w:rPr>
          <w:rFonts w:ascii="Times New Roman" w:hAnsi="Times New Roman" w:cs="Times New Roman"/>
          <w:sz w:val="28"/>
          <w:szCs w:val="28"/>
        </w:rPr>
      </w:pPr>
      <w:r w:rsidRPr="006D66CE">
        <w:rPr>
          <w:rFonts w:ascii="Times New Roman" w:hAnsi="Times New Roman" w:cs="Times New Roman"/>
          <w:b/>
          <w:bCs/>
          <w:i/>
          <w:iCs/>
          <w:sz w:val="28"/>
          <w:szCs w:val="28"/>
        </w:rPr>
        <w:t>По регистрации и учету</w:t>
      </w:r>
      <w:r>
        <w:rPr>
          <w:rFonts w:ascii="Times New Roman" w:hAnsi="Times New Roman" w:cs="Times New Roman"/>
          <w:b/>
          <w:bCs/>
          <w:i/>
          <w:iCs/>
          <w:sz w:val="28"/>
          <w:szCs w:val="28"/>
        </w:rPr>
        <w:t>:</w:t>
      </w:r>
    </w:p>
    <w:p w:rsidR="00D54C96" w:rsidRDefault="00D54C96" w:rsidP="00277315">
      <w:pPr>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D54C96" w:rsidRPr="00277315" w:rsidRDefault="00D54C96" w:rsidP="00277315">
      <w:pPr>
        <w:spacing w:line="360" w:lineRule="auto"/>
        <w:ind w:left="0" w:firstLine="709"/>
        <w:jc w:val="both"/>
        <w:rPr>
          <w:rFonts w:ascii="Times New Roman" w:hAnsi="Times New Roman" w:cs="Times New Roman"/>
          <w:sz w:val="28"/>
          <w:szCs w:val="28"/>
        </w:rPr>
      </w:pPr>
    </w:p>
    <w:p w:rsidR="00D54C96" w:rsidRPr="00277315" w:rsidRDefault="00D54C96" w:rsidP="006D66CE">
      <w:pPr>
        <w:spacing w:line="360" w:lineRule="auto"/>
        <w:ind w:left="0"/>
        <w:jc w:val="both"/>
        <w:rPr>
          <w:rFonts w:ascii="Times New Roman" w:hAnsi="Times New Roman" w:cs="Times New Roman"/>
          <w:sz w:val="28"/>
          <w:szCs w:val="28"/>
        </w:rPr>
      </w:pPr>
      <w:r w:rsidRPr="006D66CE">
        <w:rPr>
          <w:rFonts w:ascii="Times New Roman" w:hAnsi="Times New Roman" w:cs="Times New Roman"/>
          <w:b/>
          <w:bCs/>
          <w:i/>
          <w:iCs/>
          <w:sz w:val="28"/>
          <w:szCs w:val="28"/>
        </w:rPr>
        <w:t>По обеспечению целостности</w:t>
      </w:r>
      <w:r>
        <w:rPr>
          <w:rFonts w:ascii="Times New Roman" w:hAnsi="Times New Roman" w:cs="Times New Roman"/>
          <w:b/>
          <w:bCs/>
          <w:i/>
          <w:iCs/>
          <w:sz w:val="28"/>
          <w:szCs w:val="28"/>
        </w:rPr>
        <w:t>:</w:t>
      </w:r>
    </w:p>
    <w:p w:rsidR="00D54C96" w:rsidRPr="006D66CE" w:rsidRDefault="00D54C96" w:rsidP="002D02C7">
      <w:pPr>
        <w:pStyle w:val="ListParagraph"/>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6D66CE">
        <w:rPr>
          <w:rFonts w:ascii="Times New Roman" w:hAnsi="Times New Roman" w:cs="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D54C96" w:rsidRPr="006D66CE" w:rsidRDefault="00D54C96" w:rsidP="002D02C7">
      <w:pPr>
        <w:pStyle w:val="ListParagraph"/>
        <w:numPr>
          <w:ilvl w:val="0"/>
          <w:numId w:val="51"/>
        </w:numPr>
        <w:tabs>
          <w:tab w:val="left" w:pos="993"/>
        </w:tabs>
        <w:spacing w:line="360" w:lineRule="auto"/>
        <w:ind w:left="0" w:firstLine="709"/>
        <w:jc w:val="both"/>
        <w:rPr>
          <w:rFonts w:ascii="Times New Roman" w:hAnsi="Times New Roman" w:cs="Times New Roman"/>
          <w:sz w:val="28"/>
          <w:szCs w:val="28"/>
        </w:rPr>
      </w:pPr>
      <w:r w:rsidRPr="006D66CE">
        <w:rPr>
          <w:rFonts w:ascii="Times New Roman" w:hAnsi="Times New Roman" w:cs="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D54C96" w:rsidRPr="006D66CE" w:rsidRDefault="00D54C96" w:rsidP="002D02C7">
      <w:pPr>
        <w:pStyle w:val="ListParagraph"/>
        <w:numPr>
          <w:ilvl w:val="0"/>
          <w:numId w:val="51"/>
        </w:numPr>
        <w:tabs>
          <w:tab w:val="left" w:pos="993"/>
        </w:tabs>
        <w:spacing w:line="360" w:lineRule="auto"/>
        <w:ind w:left="0" w:firstLine="709"/>
        <w:jc w:val="both"/>
        <w:rPr>
          <w:rFonts w:ascii="Times New Roman" w:hAnsi="Times New Roman" w:cs="Times New Roman"/>
          <w:sz w:val="28"/>
          <w:szCs w:val="28"/>
        </w:rPr>
      </w:pPr>
      <w:r w:rsidRPr="006D66CE">
        <w:rPr>
          <w:rFonts w:ascii="Times New Roman" w:hAnsi="Times New Roman" w:cs="Times New Roman"/>
          <w:sz w:val="28"/>
          <w:szCs w:val="28"/>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D54C96" w:rsidRPr="006D66CE" w:rsidRDefault="00D54C96" w:rsidP="002D02C7">
      <w:pPr>
        <w:pStyle w:val="ListParagraph"/>
        <w:numPr>
          <w:ilvl w:val="0"/>
          <w:numId w:val="51"/>
        </w:numPr>
        <w:tabs>
          <w:tab w:val="left" w:pos="993"/>
        </w:tabs>
        <w:spacing w:line="360" w:lineRule="auto"/>
        <w:ind w:left="0" w:firstLine="709"/>
        <w:jc w:val="both"/>
        <w:rPr>
          <w:rFonts w:ascii="Times New Roman" w:hAnsi="Times New Roman" w:cs="Times New Roman"/>
          <w:sz w:val="28"/>
          <w:szCs w:val="28"/>
        </w:rPr>
      </w:pPr>
      <w:r w:rsidRPr="006D66CE">
        <w:rPr>
          <w:rFonts w:ascii="Times New Roman" w:hAnsi="Times New Roman" w:cs="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D54C96" w:rsidRPr="00277315" w:rsidRDefault="00D54C96" w:rsidP="00277315">
      <w:pPr>
        <w:spacing w:line="360" w:lineRule="auto"/>
        <w:ind w:left="0" w:firstLine="709"/>
        <w:jc w:val="both"/>
        <w:rPr>
          <w:rFonts w:ascii="Times New Roman" w:hAnsi="Times New Roman" w:cs="Times New Roman"/>
        </w:rPr>
      </w:pPr>
    </w:p>
    <w:p w:rsidR="00D54C96" w:rsidRPr="006D66CE" w:rsidRDefault="00D54C96" w:rsidP="006D66CE">
      <w:pPr>
        <w:spacing w:line="360" w:lineRule="auto"/>
        <w:ind w:left="0"/>
        <w:jc w:val="both"/>
        <w:rPr>
          <w:rFonts w:ascii="Times New Roman" w:hAnsi="Times New Roman" w:cs="Times New Roman"/>
          <w:b/>
          <w:bCs/>
          <w:i/>
          <w:iCs/>
          <w:sz w:val="28"/>
          <w:szCs w:val="28"/>
        </w:rPr>
      </w:pPr>
      <w:r w:rsidRPr="006D66CE">
        <w:rPr>
          <w:rFonts w:ascii="Times New Roman" w:hAnsi="Times New Roman" w:cs="Times New Roman"/>
          <w:b/>
          <w:bCs/>
          <w:i/>
          <w:iCs/>
          <w:sz w:val="28"/>
          <w:szCs w:val="28"/>
        </w:rPr>
        <w:t>По за</w:t>
      </w:r>
      <w:r>
        <w:rPr>
          <w:rFonts w:ascii="Times New Roman" w:hAnsi="Times New Roman" w:cs="Times New Roman"/>
          <w:b/>
          <w:bCs/>
          <w:i/>
          <w:iCs/>
          <w:sz w:val="28"/>
          <w:szCs w:val="28"/>
        </w:rPr>
        <w:t>щите межсетевого взаимодействия:</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контроль целостности своей программной и информационной части;</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фильтрация пакетов служебных протоколов, служащих для диагностики и управления работой сетевых устройств;</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восстановление свойств межсетевого экрана после сбоев и отказов оборудования;</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фильтрация с учетом входного и выходного сетевого интерфейса как средства проверки подлинности сетевых адресов;</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фильтрация с учетом любых значимых полей сетевых пакетов;</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регистрация и учет фильтруемых пакетов (в параметры регистрации включаются адрес, время и результат фильтрации);</w:t>
      </w:r>
    </w:p>
    <w:p w:rsidR="00D54C96" w:rsidRPr="003E5C3D" w:rsidRDefault="00D54C96" w:rsidP="003E5C3D">
      <w:pPr>
        <w:pStyle w:val="ListParagraph"/>
        <w:numPr>
          <w:ilvl w:val="0"/>
          <w:numId w:val="57"/>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регистрация запуска программ и процессов (заданий, задач).</w:t>
      </w:r>
    </w:p>
    <w:p w:rsidR="00D54C96" w:rsidRPr="00277315" w:rsidRDefault="00D54C96" w:rsidP="00277315">
      <w:pPr>
        <w:spacing w:line="360" w:lineRule="auto"/>
        <w:ind w:left="0" w:firstLine="709"/>
        <w:jc w:val="both"/>
        <w:rPr>
          <w:rFonts w:ascii="Times New Roman" w:hAnsi="Times New Roman" w:cs="Times New Roman"/>
        </w:rPr>
      </w:pPr>
    </w:p>
    <w:p w:rsidR="00D54C96" w:rsidRPr="00277315" w:rsidRDefault="00D54C96" w:rsidP="00974C0D">
      <w:pPr>
        <w:spacing w:line="360" w:lineRule="auto"/>
        <w:ind w:left="0"/>
        <w:jc w:val="both"/>
        <w:rPr>
          <w:rFonts w:ascii="Times New Roman" w:hAnsi="Times New Roman" w:cs="Times New Roman"/>
          <w:sz w:val="28"/>
          <w:szCs w:val="28"/>
        </w:rPr>
      </w:pPr>
      <w:r w:rsidRPr="00974C0D">
        <w:rPr>
          <w:rFonts w:ascii="Times New Roman" w:hAnsi="Times New Roman" w:cs="Times New Roman"/>
          <w:b/>
          <w:bCs/>
          <w:i/>
          <w:iCs/>
          <w:sz w:val="28"/>
          <w:szCs w:val="28"/>
        </w:rPr>
        <w:t>По защите информации при подключении к сети Интернет</w:t>
      </w:r>
      <w:r>
        <w:rPr>
          <w:rFonts w:ascii="Times New Roman" w:hAnsi="Times New Roman" w:cs="Times New Roman"/>
          <w:b/>
          <w:bCs/>
          <w:i/>
          <w:iCs/>
          <w:sz w:val="28"/>
          <w:szCs w:val="28"/>
        </w:rPr>
        <w:t>:</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централизованное управление системой защиты персональных данных информационной системы;</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использование средств антивирусной защиты;</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защита информации при ее передаче по каналам связи;</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использование считывателей для надежной идентификациии  аутентификации пользователей;</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фильтрация входящих (исходящих) сетевых пакетов по правилам, заданным оператором (уполномоченным лицом);</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D54C96" w:rsidRPr="003E5C3D" w:rsidRDefault="00D54C96" w:rsidP="003E5C3D">
      <w:pPr>
        <w:pStyle w:val="ListParagraph"/>
        <w:numPr>
          <w:ilvl w:val="0"/>
          <w:numId w:val="58"/>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D54C96" w:rsidRPr="00277315" w:rsidRDefault="00D54C96" w:rsidP="00277315">
      <w:pPr>
        <w:spacing w:line="360" w:lineRule="auto"/>
        <w:ind w:left="0" w:firstLine="709"/>
        <w:jc w:val="both"/>
        <w:rPr>
          <w:rFonts w:ascii="Times New Roman" w:hAnsi="Times New Roman" w:cs="Times New Roman"/>
        </w:rPr>
      </w:pPr>
    </w:p>
    <w:p w:rsidR="00D54C96" w:rsidRPr="00277315" w:rsidRDefault="00D54C96" w:rsidP="00974C0D">
      <w:pPr>
        <w:spacing w:line="360" w:lineRule="auto"/>
        <w:ind w:left="0"/>
        <w:jc w:val="both"/>
        <w:rPr>
          <w:rFonts w:ascii="Times New Roman" w:hAnsi="Times New Roman" w:cs="Times New Roman"/>
          <w:sz w:val="28"/>
          <w:szCs w:val="28"/>
        </w:rPr>
      </w:pPr>
      <w:r w:rsidRPr="00974C0D">
        <w:rPr>
          <w:rFonts w:ascii="Times New Roman" w:hAnsi="Times New Roman" w:cs="Times New Roman"/>
          <w:b/>
          <w:bCs/>
          <w:i/>
          <w:iCs/>
          <w:sz w:val="28"/>
          <w:szCs w:val="28"/>
        </w:rPr>
        <w:t>По защите информации при удаленном доступе и передаче по внешним каналам связи</w:t>
      </w:r>
      <w:r>
        <w:rPr>
          <w:rFonts w:ascii="Times New Roman" w:hAnsi="Times New Roman" w:cs="Times New Roman"/>
          <w:b/>
          <w:bCs/>
          <w:i/>
          <w:iCs/>
          <w:sz w:val="28"/>
          <w:szCs w:val="28"/>
        </w:rPr>
        <w:t>:</w:t>
      </w:r>
    </w:p>
    <w:p w:rsidR="00D54C96" w:rsidRPr="00277315" w:rsidRDefault="00D54C96" w:rsidP="00277315">
      <w:pPr>
        <w:spacing w:line="360" w:lineRule="auto"/>
        <w:ind w:left="0" w:firstLine="709"/>
        <w:jc w:val="both"/>
        <w:rPr>
          <w:rFonts w:ascii="Times New Roman" w:hAnsi="Times New Roman" w:cs="Times New Roman"/>
          <w:sz w:val="28"/>
          <w:szCs w:val="28"/>
        </w:rPr>
      </w:pPr>
      <w:r w:rsidRPr="00277315">
        <w:rPr>
          <w:rFonts w:ascii="Times New Roman" w:hAnsi="Times New Roman" w:cs="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Pr>
          <w:rFonts w:ascii="Times New Roman" w:hAnsi="Times New Roman" w:cs="Times New Roman"/>
          <w:sz w:val="28"/>
          <w:szCs w:val="28"/>
        </w:rPr>
        <w:t>е</w:t>
      </w:r>
      <w:r w:rsidRPr="00277315">
        <w:rPr>
          <w:rFonts w:ascii="Times New Roman" w:hAnsi="Times New Roman" w:cs="Times New Roman"/>
          <w:sz w:val="28"/>
          <w:szCs w:val="28"/>
        </w:rPr>
        <w:t xml:space="preserve"> станции), КС2 (при организации защищенных каналов связи между взаимодействующими сетями (сегментами сетей)).</w:t>
      </w:r>
    </w:p>
    <w:p w:rsidR="00D54C96" w:rsidRPr="00277315" w:rsidRDefault="00D54C96" w:rsidP="00277315">
      <w:pPr>
        <w:spacing w:line="360" w:lineRule="auto"/>
        <w:ind w:left="0" w:firstLine="709"/>
        <w:jc w:val="both"/>
        <w:rPr>
          <w:rFonts w:ascii="Times New Roman" w:hAnsi="Times New Roman" w:cs="Times New Roman"/>
        </w:rPr>
      </w:pPr>
    </w:p>
    <w:p w:rsidR="00D54C96" w:rsidRPr="00277315" w:rsidRDefault="00D54C96" w:rsidP="00BF7C46">
      <w:pPr>
        <w:spacing w:line="360" w:lineRule="auto"/>
        <w:ind w:left="0"/>
        <w:jc w:val="both"/>
        <w:rPr>
          <w:rFonts w:ascii="Times New Roman" w:hAnsi="Times New Roman" w:cs="Times New Roman"/>
          <w:sz w:val="28"/>
          <w:szCs w:val="28"/>
        </w:rPr>
      </w:pPr>
      <w:r w:rsidRPr="00974C0D">
        <w:rPr>
          <w:rFonts w:ascii="Times New Roman" w:hAnsi="Times New Roman" w:cs="Times New Roman"/>
          <w:b/>
          <w:bCs/>
          <w:i/>
          <w:iCs/>
          <w:sz w:val="28"/>
          <w:szCs w:val="28"/>
        </w:rPr>
        <w:t>По управлению</w:t>
      </w:r>
      <w:r>
        <w:rPr>
          <w:rFonts w:ascii="Times New Roman" w:hAnsi="Times New Roman" w:cs="Times New Roman"/>
          <w:b/>
          <w:bCs/>
          <w:i/>
          <w:iCs/>
          <w:sz w:val="28"/>
          <w:szCs w:val="28"/>
        </w:rPr>
        <w:t>:</w:t>
      </w:r>
    </w:p>
    <w:p w:rsidR="00D54C96" w:rsidRPr="003E5C3D" w:rsidRDefault="00D54C96" w:rsidP="003E5C3D">
      <w:pPr>
        <w:pStyle w:val="ListParagraph"/>
        <w:numPr>
          <w:ilvl w:val="0"/>
          <w:numId w:val="59"/>
        </w:numPr>
        <w:tabs>
          <w:tab w:val="left" w:pos="993"/>
        </w:tabs>
        <w:spacing w:line="360" w:lineRule="auto"/>
        <w:ind w:left="0" w:firstLine="709"/>
        <w:jc w:val="both"/>
        <w:rPr>
          <w:rFonts w:ascii="Times New Roman" w:hAnsi="Times New Roman" w:cs="Times New Roman"/>
          <w:sz w:val="28"/>
          <w:szCs w:val="28"/>
        </w:rPr>
      </w:pPr>
      <w:r w:rsidRPr="003E5C3D">
        <w:rPr>
          <w:rFonts w:ascii="Times New Roman" w:hAnsi="Times New Roman" w:cs="Times New Roman"/>
          <w:sz w:val="28"/>
          <w:szCs w:val="28"/>
        </w:rPr>
        <w:t>централизованное управление системой защиты персональных данных информационной системы;</w:t>
      </w:r>
    </w:p>
    <w:p w:rsidR="00D54C96" w:rsidRPr="00277315" w:rsidRDefault="00D54C96" w:rsidP="003E5C3D">
      <w:pPr>
        <w:pStyle w:val="ListBullet"/>
        <w:numPr>
          <w:ilvl w:val="0"/>
          <w:numId w:val="59"/>
        </w:numPr>
        <w:tabs>
          <w:tab w:val="left" w:pos="993"/>
        </w:tabs>
        <w:ind w:left="0" w:firstLine="709"/>
      </w:pPr>
      <w:r w:rsidRPr="00277315">
        <w:t>управление доступом к</w:t>
      </w:r>
      <w:r>
        <w:t xml:space="preserve"> защищаемым информационным системам персональных данных</w:t>
      </w:r>
      <w:r w:rsidRPr="00277315">
        <w:t>.</w:t>
      </w:r>
    </w:p>
    <w:p w:rsidR="00D54C96" w:rsidRPr="00A667FF" w:rsidRDefault="00D54C96" w:rsidP="00BF7C46">
      <w:pPr>
        <w:pStyle w:val="ListBullet"/>
        <w:numPr>
          <w:ilvl w:val="0"/>
          <w:numId w:val="0"/>
        </w:numPr>
        <w:ind w:left="720"/>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79" w:name="_Toc366406268"/>
      <w:bookmarkStart w:id="80" w:name="_Toc517710384"/>
      <w:r>
        <w:rPr>
          <w:rFonts w:ascii="Times New Roman" w:hAnsi="Times New Roman" w:cs="Times New Roman"/>
          <w:color w:val="auto"/>
          <w:sz w:val="28"/>
          <w:szCs w:val="28"/>
          <w:lang w:eastAsia="ru-RU"/>
        </w:rPr>
        <w:t>Перечень информационных систем</w:t>
      </w:r>
      <w:bookmarkEnd w:id="79"/>
      <w:bookmarkEnd w:id="80"/>
    </w:p>
    <w:p w:rsidR="00D54C96" w:rsidRPr="00F704C5" w:rsidRDefault="00D54C96" w:rsidP="00F704C5">
      <w:pPr>
        <w:rPr>
          <w:lang w:eastAsia="ru-RU"/>
        </w:rPr>
      </w:pPr>
    </w:p>
    <w:p w:rsidR="00D54C96" w:rsidRDefault="00D54C96" w:rsidP="00F704C5">
      <w:p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 Воронежской области:</w:t>
      </w:r>
    </w:p>
    <w:p w:rsidR="00D54C96" w:rsidRDefault="00D54C96" w:rsidP="002D02C7">
      <w:pPr>
        <w:pStyle w:val="ListParagraph"/>
        <w:numPr>
          <w:ilvl w:val="0"/>
          <w:numId w:val="47"/>
        </w:numPr>
        <w:tabs>
          <w:tab w:val="left" w:pos="1134"/>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w:t>
      </w:r>
      <w:r w:rsidRPr="003C2B01">
        <w:rPr>
          <w:rFonts w:ascii="Times New Roman" w:hAnsi="Times New Roman" w:cs="Times New Roman"/>
          <w:sz w:val="28"/>
          <w:szCs w:val="28"/>
          <w:lang w:eastAsia="ru-RU"/>
        </w:rPr>
        <w:t>;</w:t>
      </w:r>
    </w:p>
    <w:p w:rsidR="00D54C96" w:rsidRDefault="00D54C96" w:rsidP="002D02C7">
      <w:pPr>
        <w:pStyle w:val="ListParagraph"/>
        <w:numPr>
          <w:ilvl w:val="0"/>
          <w:numId w:val="47"/>
        </w:numPr>
        <w:tabs>
          <w:tab w:val="left" w:pos="1134"/>
        </w:tabs>
        <w:spacing w:line="360" w:lineRule="auto"/>
        <w:ind w:left="0" w:firstLine="709"/>
        <w:jc w:val="both"/>
        <w:rPr>
          <w:rFonts w:ascii="Times New Roman" w:hAnsi="Times New Roman" w:cs="Times New Roman"/>
          <w:sz w:val="28"/>
          <w:szCs w:val="28"/>
          <w:lang w:eastAsia="ru-RU"/>
        </w:rPr>
      </w:pPr>
      <w:r w:rsidRPr="00F704C5">
        <w:rPr>
          <w:rFonts w:ascii="Times New Roman" w:hAnsi="Times New Roman" w:cs="Times New Roman"/>
          <w:sz w:val="28"/>
          <w:szCs w:val="28"/>
          <w:lang w:eastAsia="ru-RU"/>
        </w:rPr>
        <w:t>автоматизированн</w:t>
      </w:r>
      <w:r>
        <w:rPr>
          <w:rFonts w:ascii="Times New Roman" w:hAnsi="Times New Roman" w:cs="Times New Roman"/>
          <w:sz w:val="28"/>
          <w:szCs w:val="28"/>
          <w:lang w:eastAsia="ru-RU"/>
        </w:rPr>
        <w:t>ые</w:t>
      </w:r>
      <w:r w:rsidRPr="00F704C5">
        <w:rPr>
          <w:rFonts w:ascii="Times New Roman" w:hAnsi="Times New Roman" w:cs="Times New Roman"/>
          <w:sz w:val="28"/>
          <w:szCs w:val="28"/>
          <w:lang w:eastAsia="ru-RU"/>
        </w:rPr>
        <w:t xml:space="preserve"> информационн</w:t>
      </w:r>
      <w:r>
        <w:rPr>
          <w:rFonts w:ascii="Times New Roman" w:hAnsi="Times New Roman" w:cs="Times New Roman"/>
          <w:sz w:val="28"/>
          <w:szCs w:val="28"/>
          <w:lang w:eastAsia="ru-RU"/>
        </w:rPr>
        <w:t>ые</w:t>
      </w:r>
      <w:r w:rsidRPr="00F704C5">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 кадрового учета;</w:t>
      </w:r>
    </w:p>
    <w:p w:rsidR="00D54C96" w:rsidRPr="00F704C5" w:rsidRDefault="00D54C96" w:rsidP="002D02C7">
      <w:pPr>
        <w:pStyle w:val="ListParagraph"/>
        <w:numPr>
          <w:ilvl w:val="0"/>
          <w:numId w:val="47"/>
        </w:numPr>
        <w:tabs>
          <w:tab w:val="left" w:pos="1134"/>
        </w:tabs>
        <w:spacing w:line="360" w:lineRule="auto"/>
        <w:ind w:left="0" w:firstLine="709"/>
        <w:jc w:val="both"/>
        <w:rPr>
          <w:rFonts w:ascii="Times New Roman" w:hAnsi="Times New Roman" w:cs="Times New Roman"/>
          <w:sz w:val="28"/>
          <w:szCs w:val="28"/>
          <w:lang w:eastAsia="ru-RU"/>
        </w:rPr>
      </w:pPr>
      <w:r w:rsidRPr="00F704C5">
        <w:rPr>
          <w:rFonts w:ascii="Times New Roman" w:hAnsi="Times New Roman" w:cs="Times New Roman"/>
          <w:sz w:val="28"/>
          <w:szCs w:val="28"/>
          <w:lang w:eastAsia="ru-RU"/>
        </w:rPr>
        <w:t>автоматизированн</w:t>
      </w:r>
      <w:r>
        <w:rPr>
          <w:rFonts w:ascii="Times New Roman" w:hAnsi="Times New Roman" w:cs="Times New Roman"/>
          <w:sz w:val="28"/>
          <w:szCs w:val="28"/>
          <w:lang w:eastAsia="ru-RU"/>
        </w:rPr>
        <w:t>ые</w:t>
      </w:r>
      <w:r w:rsidRPr="00F704C5">
        <w:rPr>
          <w:rFonts w:ascii="Times New Roman" w:hAnsi="Times New Roman" w:cs="Times New Roman"/>
          <w:sz w:val="28"/>
          <w:szCs w:val="28"/>
          <w:lang w:eastAsia="ru-RU"/>
        </w:rPr>
        <w:t xml:space="preserve"> информационн</w:t>
      </w:r>
      <w:r>
        <w:rPr>
          <w:rFonts w:ascii="Times New Roman" w:hAnsi="Times New Roman" w:cs="Times New Roman"/>
          <w:sz w:val="28"/>
          <w:szCs w:val="28"/>
          <w:lang w:eastAsia="ru-RU"/>
        </w:rPr>
        <w:t>ые</w:t>
      </w:r>
      <w:r w:rsidRPr="00F704C5">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 бухгалтерского учета.</w:t>
      </w:r>
    </w:p>
    <w:p w:rsidR="00D54C96" w:rsidRPr="006E5971" w:rsidRDefault="00D54C96" w:rsidP="006E5971">
      <w:pPr>
        <w:spacing w:line="360" w:lineRule="auto"/>
        <w:ind w:left="0"/>
        <w:jc w:val="both"/>
        <w:rPr>
          <w:rFonts w:ascii="Times New Roman" w:hAnsi="Times New Roman" w:cs="Times New Roman"/>
          <w:sz w:val="28"/>
          <w:szCs w:val="28"/>
          <w:lang w:eastAsia="ru-RU"/>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rPr>
      </w:pPr>
      <w:bookmarkStart w:id="81" w:name="_Toc366406269"/>
      <w:bookmarkStart w:id="82" w:name="_Toc517710385"/>
      <w:r w:rsidRPr="00523BF9">
        <w:rPr>
          <w:rFonts w:ascii="Times New Roman" w:hAnsi="Times New Roman" w:cs="Times New Roman"/>
          <w:color w:val="auto"/>
          <w:sz w:val="28"/>
          <w:szCs w:val="28"/>
        </w:rPr>
        <w:t>Классификация пользователей информационных систем</w:t>
      </w:r>
      <w:r>
        <w:rPr>
          <w:rFonts w:ascii="Times New Roman" w:hAnsi="Times New Roman" w:cs="Times New Roman"/>
          <w:color w:val="auto"/>
          <w:sz w:val="28"/>
          <w:szCs w:val="28"/>
        </w:rPr>
        <w:t xml:space="preserve"> персональных данных</w:t>
      </w:r>
      <w:bookmarkEnd w:id="81"/>
      <w:bookmarkEnd w:id="82"/>
    </w:p>
    <w:p w:rsidR="00D54C96" w:rsidRPr="00B931ED" w:rsidRDefault="00D54C96" w:rsidP="00B931ED">
      <w:pPr>
        <w:ind w:left="0" w:firstLine="709"/>
        <w:jc w:val="both"/>
        <w:rPr>
          <w:rFonts w:ascii="Times New Roman" w:hAnsi="Times New Roman" w:cs="Times New Roman"/>
          <w:sz w:val="28"/>
          <w:szCs w:val="28"/>
        </w:rPr>
      </w:pPr>
    </w:p>
    <w:p w:rsidR="00D54C96" w:rsidRDefault="00D54C96" w:rsidP="00FF03F6">
      <w:pPr>
        <w:spacing w:line="360" w:lineRule="auto"/>
        <w:ind w:left="0" w:firstLine="709"/>
        <w:jc w:val="both"/>
        <w:rPr>
          <w:rFonts w:ascii="Times New Roman" w:hAnsi="Times New Roman" w:cs="Times New Roman"/>
          <w:sz w:val="28"/>
          <w:szCs w:val="28"/>
        </w:rPr>
      </w:pPr>
      <w:r w:rsidRPr="00B931ED">
        <w:rPr>
          <w:rFonts w:ascii="Times New Roman" w:hAnsi="Times New Roman" w:cs="Times New Roman"/>
          <w:sz w:val="28"/>
          <w:szCs w:val="28"/>
        </w:rPr>
        <w:t xml:space="preserve">Пользователем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cs="Times New Roman"/>
          <w:sz w:val="28"/>
          <w:szCs w:val="28"/>
        </w:rPr>
        <w:t xml:space="preserve">информационных систем органов социальной защиты населения Воронежской области </w:t>
      </w:r>
      <w:r w:rsidRPr="00B931ED">
        <w:rPr>
          <w:rFonts w:ascii="Times New Roman" w:hAnsi="Times New Roman" w:cs="Times New Roman"/>
          <w:sz w:val="28"/>
          <w:szCs w:val="28"/>
        </w:rPr>
        <w:t xml:space="preserve">является любой </w:t>
      </w:r>
      <w:r>
        <w:rPr>
          <w:rFonts w:ascii="Times New Roman" w:hAnsi="Times New Roman" w:cs="Times New Roman"/>
          <w:sz w:val="28"/>
          <w:szCs w:val="28"/>
        </w:rPr>
        <w:t>работник</w:t>
      </w:r>
      <w:r w:rsidRPr="00B931ED">
        <w:rPr>
          <w:rFonts w:ascii="Times New Roman" w:hAnsi="Times New Roman" w:cs="Times New Roman"/>
          <w:sz w:val="28"/>
          <w:szCs w:val="28"/>
        </w:rPr>
        <w:t xml:space="preserve">, имеющий доступ к </w:t>
      </w:r>
      <w:r>
        <w:rPr>
          <w:rFonts w:ascii="Times New Roman" w:hAnsi="Times New Roman" w:cs="Times New Roman"/>
          <w:sz w:val="28"/>
          <w:szCs w:val="28"/>
        </w:rPr>
        <w:t>информационной системе</w:t>
      </w:r>
      <w:r w:rsidRPr="00B931ED">
        <w:rPr>
          <w:rFonts w:ascii="Times New Roman" w:hAnsi="Times New Roman" w:cs="Times New Roman"/>
          <w:sz w:val="28"/>
          <w:szCs w:val="28"/>
        </w:rPr>
        <w:t xml:space="preserve"> и ее ресурсам</w:t>
      </w:r>
      <w:r>
        <w:rPr>
          <w:rFonts w:ascii="Times New Roman" w:hAnsi="Times New Roman" w:cs="Times New Roman"/>
          <w:sz w:val="28"/>
          <w:szCs w:val="28"/>
        </w:rPr>
        <w:t xml:space="preserve"> (</w:t>
      </w:r>
      <w:r w:rsidRPr="00C40402">
        <w:rPr>
          <w:rFonts w:ascii="Times New Roman" w:hAnsi="Times New Roman" w:cs="Times New Roman"/>
          <w:sz w:val="28"/>
          <w:szCs w:val="28"/>
        </w:rPr>
        <w:t>аппаратным средствам, программному обеспечению, данным</w:t>
      </w:r>
      <w:r>
        <w:rPr>
          <w:rFonts w:ascii="Times New Roman" w:hAnsi="Times New Roman" w:cs="Times New Roman"/>
          <w:sz w:val="28"/>
          <w:szCs w:val="28"/>
        </w:rPr>
        <w:t>,</w:t>
      </w:r>
      <w:r w:rsidRPr="00C40402">
        <w:rPr>
          <w:rFonts w:ascii="Times New Roman" w:hAnsi="Times New Roman" w:cs="Times New Roman"/>
          <w:sz w:val="28"/>
          <w:szCs w:val="28"/>
        </w:rPr>
        <w:t xml:space="preserve"> средствам защиты</w:t>
      </w:r>
      <w:r>
        <w:rPr>
          <w:rFonts w:ascii="Times New Roman" w:hAnsi="Times New Roman" w:cs="Times New Roman"/>
          <w:sz w:val="28"/>
          <w:szCs w:val="28"/>
        </w:rPr>
        <w:t>)</w:t>
      </w:r>
      <w:r w:rsidRPr="00B931ED">
        <w:rPr>
          <w:rFonts w:ascii="Times New Roman" w:hAnsi="Times New Roman" w:cs="Times New Roman"/>
          <w:sz w:val="28"/>
          <w:szCs w:val="28"/>
        </w:rPr>
        <w:t xml:space="preserve"> в соответствии с установленным порядком, в соответствии с его </w:t>
      </w:r>
      <w:r>
        <w:rPr>
          <w:rFonts w:ascii="Times New Roman" w:hAnsi="Times New Roman" w:cs="Times New Roman"/>
          <w:sz w:val="28"/>
          <w:szCs w:val="28"/>
        </w:rPr>
        <w:t>должностн</w:t>
      </w:r>
      <w:r w:rsidRPr="00B931ED">
        <w:rPr>
          <w:rFonts w:ascii="Times New Roman" w:hAnsi="Times New Roman" w:cs="Times New Roman"/>
          <w:sz w:val="28"/>
          <w:szCs w:val="28"/>
        </w:rPr>
        <w:t>ыми обязанностями.</w:t>
      </w:r>
    </w:p>
    <w:p w:rsidR="00D54C96" w:rsidRPr="00B931ED" w:rsidRDefault="00D54C96" w:rsidP="00FF03F6">
      <w:pPr>
        <w:spacing w:line="360" w:lineRule="auto"/>
        <w:ind w:left="0" w:firstLine="709"/>
        <w:jc w:val="both"/>
        <w:rPr>
          <w:rFonts w:ascii="Times New Roman" w:hAnsi="Times New Roman" w:cs="Times New Roman"/>
          <w:sz w:val="28"/>
          <w:szCs w:val="28"/>
        </w:rPr>
      </w:pPr>
      <w:r w:rsidRPr="00D754E1">
        <w:rPr>
          <w:rFonts w:ascii="Times New Roman" w:hAnsi="Times New Roman" w:cs="Times New Roman"/>
          <w:sz w:val="28"/>
          <w:szCs w:val="28"/>
        </w:rPr>
        <w:t>Пользователи</w:t>
      </w:r>
      <w:r>
        <w:rPr>
          <w:rFonts w:ascii="Times New Roman" w:hAnsi="Times New Roman" w:cs="Times New Roman"/>
          <w:sz w:val="28"/>
          <w:szCs w:val="28"/>
        </w:rPr>
        <w:t xml:space="preserve"> имеют</w:t>
      </w:r>
      <w:r w:rsidRPr="00D754E1">
        <w:rPr>
          <w:rFonts w:ascii="Times New Roman" w:hAnsi="Times New Roman" w:cs="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cs="Times New Roman"/>
          <w:sz w:val="28"/>
          <w:szCs w:val="28"/>
        </w:rPr>
        <w:t>.</w:t>
      </w:r>
    </w:p>
    <w:p w:rsidR="00D54C96" w:rsidRPr="00B931ED" w:rsidRDefault="00D54C96" w:rsidP="00FF03F6">
      <w:pPr>
        <w:spacing w:line="360" w:lineRule="auto"/>
        <w:ind w:left="0" w:firstLine="709"/>
        <w:jc w:val="both"/>
        <w:rPr>
          <w:rFonts w:ascii="Times New Roman" w:hAnsi="Times New Roman" w:cs="Times New Roman"/>
          <w:sz w:val="28"/>
          <w:szCs w:val="28"/>
        </w:rPr>
      </w:pPr>
      <w:r w:rsidRPr="00B931ED">
        <w:rPr>
          <w:rFonts w:ascii="Times New Roman" w:hAnsi="Times New Roman" w:cs="Times New Roman"/>
          <w:sz w:val="28"/>
          <w:szCs w:val="28"/>
        </w:rPr>
        <w:t xml:space="preserve">Пользователи </w:t>
      </w:r>
      <w:r>
        <w:rPr>
          <w:rFonts w:ascii="Times New Roman" w:hAnsi="Times New Roman" w:cs="Times New Roman"/>
          <w:sz w:val="28"/>
          <w:szCs w:val="28"/>
        </w:rPr>
        <w:t>информационных систем персональных данных</w:t>
      </w:r>
      <w:r w:rsidRPr="00B931ED">
        <w:rPr>
          <w:rFonts w:ascii="Times New Roman" w:hAnsi="Times New Roman" w:cs="Times New Roman"/>
          <w:sz w:val="28"/>
          <w:szCs w:val="28"/>
        </w:rPr>
        <w:t xml:space="preserve"> делятся на </w:t>
      </w:r>
      <w:r>
        <w:rPr>
          <w:rFonts w:ascii="Times New Roman" w:hAnsi="Times New Roman" w:cs="Times New Roman"/>
          <w:sz w:val="28"/>
          <w:szCs w:val="28"/>
        </w:rPr>
        <w:t>четыре</w:t>
      </w:r>
      <w:r w:rsidRPr="00B931ED">
        <w:rPr>
          <w:rFonts w:ascii="Times New Roman" w:hAnsi="Times New Roman" w:cs="Times New Roman"/>
          <w:sz w:val="28"/>
          <w:szCs w:val="28"/>
        </w:rPr>
        <w:t xml:space="preserve"> основные категории: </w:t>
      </w:r>
    </w:p>
    <w:p w:rsidR="00D54C96" w:rsidRPr="00B931ED" w:rsidRDefault="00D54C96" w:rsidP="002D02C7">
      <w:pPr>
        <w:numPr>
          <w:ilvl w:val="0"/>
          <w:numId w:val="49"/>
        </w:numPr>
        <w:spacing w:line="360" w:lineRule="auto"/>
        <w:ind w:left="0"/>
        <w:jc w:val="both"/>
        <w:rPr>
          <w:rFonts w:ascii="Times New Roman" w:hAnsi="Times New Roman" w:cs="Times New Roman"/>
          <w:sz w:val="28"/>
          <w:szCs w:val="28"/>
        </w:rPr>
      </w:pPr>
      <w:r w:rsidRPr="00B931ED">
        <w:rPr>
          <w:rFonts w:ascii="Times New Roman" w:hAnsi="Times New Roman" w:cs="Times New Roman"/>
          <w:sz w:val="28"/>
          <w:szCs w:val="28"/>
        </w:rPr>
        <w:t xml:space="preserve">Администратор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 xml:space="preserve">. </w:t>
      </w:r>
      <w:r>
        <w:rPr>
          <w:rFonts w:ascii="Times New Roman" w:hAnsi="Times New Roman" w:cs="Times New Roman"/>
          <w:sz w:val="28"/>
          <w:szCs w:val="28"/>
        </w:rPr>
        <w:t xml:space="preserve">Работники органов социальной защиты населения Воронежской области, в должностные обязанности </w:t>
      </w:r>
      <w:r w:rsidRPr="00B931ED">
        <w:rPr>
          <w:rFonts w:ascii="Times New Roman" w:hAnsi="Times New Roman" w:cs="Times New Roman"/>
          <w:sz w:val="28"/>
          <w:szCs w:val="28"/>
        </w:rPr>
        <w:t>которы</w:t>
      </w:r>
      <w:r>
        <w:rPr>
          <w:rFonts w:ascii="Times New Roman" w:hAnsi="Times New Roman" w:cs="Times New Roman"/>
          <w:sz w:val="28"/>
          <w:szCs w:val="28"/>
        </w:rPr>
        <w:t>хвходит</w:t>
      </w:r>
      <w:r w:rsidRPr="00B931ED">
        <w:rPr>
          <w:rFonts w:ascii="Times New Roman" w:hAnsi="Times New Roman" w:cs="Times New Roman"/>
          <w:sz w:val="28"/>
          <w:szCs w:val="28"/>
        </w:rPr>
        <w:t xml:space="preserve"> настройк</w:t>
      </w:r>
      <w:r>
        <w:rPr>
          <w:rFonts w:ascii="Times New Roman" w:hAnsi="Times New Roman" w:cs="Times New Roman"/>
          <w:sz w:val="28"/>
          <w:szCs w:val="28"/>
        </w:rPr>
        <w:t>а</w:t>
      </w:r>
      <w:r w:rsidRPr="00B931ED">
        <w:rPr>
          <w:rFonts w:ascii="Times New Roman" w:hAnsi="Times New Roman" w:cs="Times New Roman"/>
          <w:sz w:val="28"/>
          <w:szCs w:val="28"/>
        </w:rPr>
        <w:t xml:space="preserve">, внедрение и сопровождение системы. Администратор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 xml:space="preserve"> обладает следующим уровнем доступа:</w:t>
      </w:r>
    </w:p>
    <w:p w:rsidR="00D54C96" w:rsidRPr="00B931ED" w:rsidRDefault="00D54C96" w:rsidP="002D02C7">
      <w:pPr>
        <w:numPr>
          <w:ilvl w:val="1"/>
          <w:numId w:val="48"/>
        </w:numPr>
        <w:tabs>
          <w:tab w:val="clear" w:pos="1440"/>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 xml:space="preserve">обладает полной информацией о системном и прикладном программном обеспечении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w:t>
      </w:r>
    </w:p>
    <w:p w:rsidR="00D54C96" w:rsidRPr="00B931ED" w:rsidRDefault="00D54C96" w:rsidP="002D02C7">
      <w:pPr>
        <w:numPr>
          <w:ilvl w:val="1"/>
          <w:numId w:val="48"/>
        </w:numPr>
        <w:tabs>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 xml:space="preserve">обладает полной информацией о технических средствах и конфигурации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w:t>
      </w:r>
    </w:p>
    <w:p w:rsidR="00D54C96" w:rsidRPr="00B931ED" w:rsidRDefault="00D54C96" w:rsidP="002D02C7">
      <w:pPr>
        <w:numPr>
          <w:ilvl w:val="1"/>
          <w:numId w:val="48"/>
        </w:numPr>
        <w:tabs>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 xml:space="preserve">имеет доступ ко всем техническим средствам обработки информации и данным </w:t>
      </w:r>
      <w:r>
        <w:rPr>
          <w:rFonts w:ascii="Times New Roman" w:hAnsi="Times New Roman" w:cs="Times New Roman"/>
          <w:sz w:val="28"/>
          <w:szCs w:val="28"/>
        </w:rPr>
        <w:t>информационной системы персональных данных</w:t>
      </w:r>
      <w:r w:rsidRPr="00B931ED">
        <w:rPr>
          <w:rFonts w:ascii="Times New Roman" w:hAnsi="Times New Roman" w:cs="Times New Roman"/>
          <w:sz w:val="28"/>
          <w:szCs w:val="28"/>
        </w:rPr>
        <w:t>;</w:t>
      </w:r>
    </w:p>
    <w:p w:rsidR="00D54C96" w:rsidRPr="00B931ED" w:rsidRDefault="00D54C96" w:rsidP="002D02C7">
      <w:pPr>
        <w:numPr>
          <w:ilvl w:val="1"/>
          <w:numId w:val="48"/>
        </w:numPr>
        <w:tabs>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 xml:space="preserve">обладает правами конфигурирования и административной настройки технических средств </w:t>
      </w:r>
      <w:r>
        <w:rPr>
          <w:rFonts w:ascii="Times New Roman" w:hAnsi="Times New Roman" w:cs="Times New Roman"/>
          <w:sz w:val="28"/>
          <w:szCs w:val="28"/>
        </w:rPr>
        <w:t>информационной системы персональных данных</w:t>
      </w:r>
      <w:r w:rsidRPr="00B931ED">
        <w:rPr>
          <w:rFonts w:ascii="Times New Roman" w:hAnsi="Times New Roman" w:cs="Times New Roman"/>
          <w:sz w:val="28"/>
          <w:szCs w:val="28"/>
        </w:rPr>
        <w:t>.</w:t>
      </w:r>
    </w:p>
    <w:p w:rsidR="00D54C96" w:rsidRDefault="00D54C96" w:rsidP="00FF03F6">
      <w:pPr>
        <w:pStyle w:val="ListNumber"/>
      </w:pPr>
      <w:r>
        <w:t xml:space="preserve">Администратор безопасности. Работники органов социальной защиты населения Воронежской области, в должностные обязанности </w:t>
      </w:r>
      <w:r w:rsidRPr="00B931ED">
        <w:t>которы</w:t>
      </w:r>
      <w:r>
        <w:t xml:space="preserve">х входит обеспечение безопасности персональных данных. </w:t>
      </w:r>
      <w:r w:rsidRPr="00B931ED">
        <w:t xml:space="preserve">Администратор </w:t>
      </w:r>
      <w:r>
        <w:t>безопасности</w:t>
      </w:r>
      <w:r w:rsidRPr="00B931ED">
        <w:t xml:space="preserve"> обладает следующим уровнем доступа</w:t>
      </w:r>
      <w:r>
        <w:t>:</w:t>
      </w:r>
    </w:p>
    <w:p w:rsidR="00D54C96" w:rsidRDefault="00D54C96" w:rsidP="00F07694">
      <w:pPr>
        <w:pStyle w:val="ListNumber"/>
        <w:numPr>
          <w:ilvl w:val="0"/>
          <w:numId w:val="71"/>
        </w:numPr>
        <w:tabs>
          <w:tab w:val="left" w:pos="1134"/>
        </w:tabs>
        <w:ind w:left="0" w:firstLine="851"/>
      </w:pPr>
      <w:r w:rsidRPr="00B931ED">
        <w:t>обладает полной информацией о</w:t>
      </w:r>
      <w:r>
        <w:t xml:space="preserve">б используемых </w:t>
      </w:r>
      <w:r w:rsidRPr="00B931ED">
        <w:t>технических</w:t>
      </w:r>
      <w:r>
        <w:t xml:space="preserve"> и программных </w:t>
      </w:r>
      <w:r w:rsidRPr="00B931ED">
        <w:t xml:space="preserve"> средствах</w:t>
      </w:r>
      <w:r>
        <w:t xml:space="preserve"> защиты информации;</w:t>
      </w:r>
    </w:p>
    <w:p w:rsidR="00D54C96" w:rsidRDefault="00D54C96" w:rsidP="00F07694">
      <w:pPr>
        <w:pStyle w:val="ListNumber"/>
        <w:numPr>
          <w:ilvl w:val="0"/>
          <w:numId w:val="71"/>
        </w:numPr>
        <w:tabs>
          <w:tab w:val="left" w:pos="1134"/>
        </w:tabs>
        <w:ind w:left="0" w:firstLine="851"/>
      </w:pPr>
      <w:r w:rsidRPr="00B931ED">
        <w:t xml:space="preserve">имеет доступ ко всем техническим средствам обработки информации и данным </w:t>
      </w:r>
      <w:r>
        <w:t>информационной системы персональных данных.</w:t>
      </w:r>
    </w:p>
    <w:p w:rsidR="00D54C96" w:rsidRPr="005410ED" w:rsidRDefault="00D54C96" w:rsidP="00FF03F6">
      <w:pPr>
        <w:pStyle w:val="ListNumber"/>
      </w:pPr>
      <w:r>
        <w:t xml:space="preserve">Программист - </w:t>
      </w:r>
      <w:r w:rsidRPr="005410ED">
        <w:t xml:space="preserve">разработчик </w:t>
      </w:r>
      <w:r>
        <w:t>информационной системы</w:t>
      </w:r>
      <w:r w:rsidRPr="005410ED">
        <w:t xml:space="preserve">. </w:t>
      </w:r>
      <w:r>
        <w:t xml:space="preserve">Работники Департамента </w:t>
      </w:r>
      <w:r w:rsidRPr="005410ED">
        <w:t xml:space="preserve">или сторонних организаций, которые занимаются разработкой программного обеспечения. Разработчик </w:t>
      </w:r>
      <w:r>
        <w:t xml:space="preserve">информационной системы </w:t>
      </w:r>
      <w:r w:rsidRPr="005410ED">
        <w:t>обладает следующим уровнем доступа:</w:t>
      </w:r>
    </w:p>
    <w:p w:rsidR="00D54C96" w:rsidRPr="00B931ED" w:rsidRDefault="00D54C96" w:rsidP="002D02C7">
      <w:pPr>
        <w:numPr>
          <w:ilvl w:val="1"/>
          <w:numId w:val="48"/>
        </w:numPr>
        <w:tabs>
          <w:tab w:val="clear" w:pos="1440"/>
          <w:tab w:val="num" w:pos="0"/>
          <w:tab w:val="left" w:pos="1134"/>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владеет</w:t>
      </w:r>
      <w:r w:rsidRPr="00B931ED">
        <w:rPr>
          <w:rFonts w:ascii="Times New Roman" w:hAnsi="Times New Roman" w:cs="Times New Roman"/>
          <w:sz w:val="28"/>
          <w:szCs w:val="28"/>
        </w:rPr>
        <w:t xml:space="preserve"> информацией об алгоритмах и программах обработки информации </w:t>
      </w:r>
      <w:r>
        <w:rPr>
          <w:rFonts w:ascii="Times New Roman" w:hAnsi="Times New Roman" w:cs="Times New Roman"/>
          <w:sz w:val="28"/>
          <w:szCs w:val="28"/>
        </w:rPr>
        <w:t>в информационной системе</w:t>
      </w:r>
      <w:r w:rsidRPr="00B931ED">
        <w:rPr>
          <w:rFonts w:ascii="Times New Roman" w:hAnsi="Times New Roman" w:cs="Times New Roman"/>
          <w:sz w:val="28"/>
          <w:szCs w:val="28"/>
        </w:rPr>
        <w:t>;</w:t>
      </w:r>
    </w:p>
    <w:p w:rsidR="00D54C96" w:rsidRPr="00B931ED" w:rsidRDefault="00D54C96" w:rsidP="002D02C7">
      <w:pPr>
        <w:numPr>
          <w:ilvl w:val="1"/>
          <w:numId w:val="48"/>
        </w:numPr>
        <w:tabs>
          <w:tab w:val="clear" w:pos="1440"/>
          <w:tab w:val="num" w:pos="0"/>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располага</w:t>
      </w:r>
      <w:r>
        <w:rPr>
          <w:rFonts w:ascii="Times New Roman" w:hAnsi="Times New Roman" w:cs="Times New Roman"/>
          <w:sz w:val="28"/>
          <w:szCs w:val="28"/>
        </w:rPr>
        <w:t>е</w:t>
      </w:r>
      <w:r w:rsidRPr="00B931ED">
        <w:rPr>
          <w:rFonts w:ascii="Times New Roman" w:hAnsi="Times New Roman" w:cs="Times New Roman"/>
          <w:sz w:val="28"/>
          <w:szCs w:val="28"/>
        </w:rPr>
        <w:t xml:space="preserve">т </w:t>
      </w:r>
      <w:r>
        <w:rPr>
          <w:rFonts w:ascii="Times New Roman" w:hAnsi="Times New Roman" w:cs="Times New Roman"/>
          <w:sz w:val="28"/>
          <w:szCs w:val="28"/>
        </w:rPr>
        <w:t>информацией</w:t>
      </w:r>
      <w:r w:rsidRPr="00B931ED">
        <w:rPr>
          <w:rFonts w:ascii="Times New Roman" w:hAnsi="Times New Roman" w:cs="Times New Roman"/>
          <w:sz w:val="28"/>
          <w:szCs w:val="28"/>
        </w:rPr>
        <w:t xml:space="preserve"> о топологии </w:t>
      </w:r>
      <w:r>
        <w:rPr>
          <w:rFonts w:ascii="Times New Roman" w:hAnsi="Times New Roman" w:cs="Times New Roman"/>
          <w:sz w:val="28"/>
          <w:szCs w:val="28"/>
        </w:rPr>
        <w:t>информационной системы</w:t>
      </w:r>
      <w:r w:rsidRPr="00B931ED">
        <w:rPr>
          <w:rFonts w:ascii="Times New Roman" w:hAnsi="Times New Roman" w:cs="Times New Roman"/>
          <w:sz w:val="28"/>
          <w:szCs w:val="28"/>
        </w:rPr>
        <w:t xml:space="preserve"> и технических средствах обработки и защиты </w:t>
      </w:r>
      <w:r>
        <w:rPr>
          <w:rFonts w:ascii="Times New Roman" w:hAnsi="Times New Roman" w:cs="Times New Roman"/>
          <w:sz w:val="28"/>
          <w:szCs w:val="28"/>
        </w:rPr>
        <w:t>персональных данных</w:t>
      </w:r>
      <w:r w:rsidRPr="00B931ED">
        <w:rPr>
          <w:rFonts w:ascii="Times New Roman" w:hAnsi="Times New Roman" w:cs="Times New Roman"/>
          <w:sz w:val="28"/>
          <w:szCs w:val="28"/>
        </w:rPr>
        <w:t xml:space="preserve">, обрабатываемых в </w:t>
      </w:r>
      <w:r>
        <w:rPr>
          <w:rFonts w:ascii="Times New Roman" w:hAnsi="Times New Roman" w:cs="Times New Roman"/>
          <w:sz w:val="28"/>
          <w:szCs w:val="28"/>
        </w:rPr>
        <w:t>информационной системе</w:t>
      </w:r>
      <w:r w:rsidRPr="00B931ED">
        <w:rPr>
          <w:rFonts w:ascii="Times New Roman" w:hAnsi="Times New Roman" w:cs="Times New Roman"/>
          <w:sz w:val="28"/>
          <w:szCs w:val="28"/>
        </w:rPr>
        <w:t>.</w:t>
      </w:r>
    </w:p>
    <w:p w:rsidR="00D54C96" w:rsidRPr="005410ED" w:rsidRDefault="00D54C96" w:rsidP="00FF03F6">
      <w:pPr>
        <w:pStyle w:val="ListNumber"/>
      </w:pPr>
      <w:r>
        <w:t>Пользователь информационной системы</w:t>
      </w:r>
      <w:r w:rsidRPr="005410ED">
        <w:t xml:space="preserve">. </w:t>
      </w:r>
      <w:r>
        <w:t xml:space="preserve">Работники органов социальной защиты населения Воронежской области, </w:t>
      </w:r>
      <w:r w:rsidRPr="005410ED">
        <w:t>участвующи</w:t>
      </w:r>
      <w:r>
        <w:t>е</w:t>
      </w:r>
      <w:r w:rsidRPr="005410ED">
        <w:t xml:space="preserve"> в процессе эксплуатации </w:t>
      </w:r>
      <w:r>
        <w:t>информационной системы</w:t>
      </w:r>
      <w:r w:rsidRPr="005410ED">
        <w:t xml:space="preserve">. </w:t>
      </w:r>
      <w:r>
        <w:t>Пользователь информационной системы</w:t>
      </w:r>
      <w:r w:rsidRPr="005410ED">
        <w:t xml:space="preserve"> обладает следующим уровнем доступа:</w:t>
      </w:r>
    </w:p>
    <w:p w:rsidR="00D54C96" w:rsidRPr="00B931ED" w:rsidRDefault="00D54C96" w:rsidP="002D02C7">
      <w:pPr>
        <w:numPr>
          <w:ilvl w:val="1"/>
          <w:numId w:val="48"/>
        </w:numPr>
        <w:tabs>
          <w:tab w:val="clear" w:pos="1440"/>
          <w:tab w:val="num" w:pos="0"/>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 xml:space="preserve">обладает всеми необходимыми атрибутами, обеспечивающими доступ к некоторому подмножеству </w:t>
      </w:r>
      <w:r>
        <w:rPr>
          <w:rFonts w:ascii="Times New Roman" w:hAnsi="Times New Roman" w:cs="Times New Roman"/>
          <w:sz w:val="28"/>
          <w:szCs w:val="28"/>
        </w:rPr>
        <w:t>персональных данных</w:t>
      </w:r>
      <w:r w:rsidRPr="00B931ED">
        <w:rPr>
          <w:rFonts w:ascii="Times New Roman" w:hAnsi="Times New Roman" w:cs="Times New Roman"/>
          <w:sz w:val="28"/>
          <w:szCs w:val="28"/>
        </w:rPr>
        <w:t>;</w:t>
      </w:r>
    </w:p>
    <w:p w:rsidR="00D54C96" w:rsidRPr="00B931ED" w:rsidRDefault="00D54C96" w:rsidP="002D02C7">
      <w:pPr>
        <w:numPr>
          <w:ilvl w:val="1"/>
          <w:numId w:val="48"/>
        </w:numPr>
        <w:tabs>
          <w:tab w:val="clear" w:pos="1440"/>
          <w:tab w:val="num" w:pos="0"/>
          <w:tab w:val="left" w:pos="1134"/>
        </w:tabs>
        <w:spacing w:line="360" w:lineRule="auto"/>
        <w:ind w:left="0" w:firstLine="851"/>
        <w:jc w:val="both"/>
        <w:rPr>
          <w:rFonts w:ascii="Times New Roman" w:hAnsi="Times New Roman" w:cs="Times New Roman"/>
          <w:sz w:val="28"/>
          <w:szCs w:val="28"/>
        </w:rPr>
      </w:pPr>
      <w:r w:rsidRPr="00B931ED">
        <w:rPr>
          <w:rFonts w:ascii="Times New Roman" w:hAnsi="Times New Roman" w:cs="Times New Roman"/>
          <w:sz w:val="28"/>
          <w:szCs w:val="28"/>
        </w:rPr>
        <w:t>располагает конфиденциальными данными, к которым имеет доступ.</w:t>
      </w:r>
    </w:p>
    <w:p w:rsidR="00D54C96" w:rsidRDefault="00D54C96" w:rsidP="00FF03F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cs="Times New Roman"/>
          <w:sz w:val="28"/>
          <w:szCs w:val="28"/>
        </w:rPr>
        <w:t>по доступу к защищаемым ресурсам</w:t>
      </w:r>
      <w:r>
        <w:rPr>
          <w:rFonts w:ascii="Times New Roman" w:hAnsi="Times New Roman" w:cs="Times New Roman"/>
          <w:sz w:val="28"/>
          <w:szCs w:val="28"/>
        </w:rPr>
        <w:t xml:space="preserve">.   </w:t>
      </w:r>
    </w:p>
    <w:p w:rsidR="00D54C96" w:rsidRDefault="00D54C96" w:rsidP="00FF03F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этой целью для каждой информационной системы персональных данных осуществляется ведение </w:t>
      </w:r>
      <w:r w:rsidRPr="00F64ED5">
        <w:rPr>
          <w:rFonts w:ascii="Times New Roman" w:hAnsi="Times New Roman" w:cs="Times New Roman"/>
          <w:sz w:val="28"/>
          <w:szCs w:val="28"/>
        </w:rPr>
        <w:t>разрешительной системы доступа</w:t>
      </w:r>
      <w:r>
        <w:rPr>
          <w:rFonts w:ascii="Times New Roman" w:hAnsi="Times New Roman" w:cs="Times New Roman"/>
          <w:sz w:val="28"/>
          <w:szCs w:val="28"/>
        </w:rPr>
        <w:t>: формирование и корректировка</w:t>
      </w:r>
      <w:r w:rsidRPr="00F64ED5">
        <w:rPr>
          <w:rFonts w:ascii="Times New Roman" w:hAnsi="Times New Roman" w:cs="Times New Roman"/>
          <w:sz w:val="28"/>
          <w:szCs w:val="28"/>
        </w:rPr>
        <w:t xml:space="preserve"> списка пользователей </w:t>
      </w:r>
      <w:r>
        <w:rPr>
          <w:rFonts w:ascii="Times New Roman" w:hAnsi="Times New Roman" w:cs="Times New Roman"/>
          <w:sz w:val="28"/>
          <w:szCs w:val="28"/>
        </w:rPr>
        <w:t>информационной системы</w:t>
      </w:r>
      <w:r w:rsidRPr="00F64ED5">
        <w:rPr>
          <w:rFonts w:ascii="Times New Roman" w:hAnsi="Times New Roman" w:cs="Times New Roman"/>
          <w:sz w:val="28"/>
          <w:szCs w:val="28"/>
        </w:rPr>
        <w:t>, установление их полномочий по доступу к защищаемым ресурсам</w:t>
      </w:r>
      <w:r>
        <w:rPr>
          <w:rFonts w:ascii="Times New Roman" w:hAnsi="Times New Roman" w:cs="Times New Roman"/>
          <w:sz w:val="28"/>
          <w:szCs w:val="28"/>
        </w:rPr>
        <w:t xml:space="preserve">. </w:t>
      </w:r>
    </w:p>
    <w:p w:rsidR="00D54C96" w:rsidRPr="00B931ED" w:rsidRDefault="00D54C96" w:rsidP="00B931ED">
      <w:pPr>
        <w:ind w:left="0" w:firstLine="709"/>
        <w:jc w:val="both"/>
        <w:rPr>
          <w:rFonts w:ascii="Times New Roman" w:hAnsi="Times New Roman" w:cs="Times New Roman"/>
          <w:sz w:val="28"/>
          <w:szCs w:val="28"/>
        </w:rPr>
      </w:pPr>
    </w:p>
    <w:p w:rsidR="00D54C96" w:rsidRPr="00693A74"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83" w:name="_Toc366406270"/>
      <w:bookmarkStart w:id="84" w:name="_Toc517710386"/>
      <w:r w:rsidRPr="00693A74">
        <w:rPr>
          <w:rFonts w:ascii="Times New Roman" w:hAnsi="Times New Roman" w:cs="Times New Roman"/>
          <w:color w:val="auto"/>
          <w:sz w:val="28"/>
          <w:szCs w:val="28"/>
          <w:lang w:eastAsia="ru-RU"/>
        </w:rPr>
        <w:t>Учет лиц, допущенных к  персональным данным, обрабатываемым в информационных системах</w:t>
      </w:r>
      <w:bookmarkEnd w:id="83"/>
      <w:bookmarkEnd w:id="84"/>
    </w:p>
    <w:p w:rsidR="00D54C96" w:rsidRDefault="00D54C96" w:rsidP="007D298B">
      <w:pPr>
        <w:autoSpaceDE w:val="0"/>
        <w:autoSpaceDN w:val="0"/>
        <w:adjustRightInd w:val="0"/>
        <w:ind w:left="0" w:firstLine="539"/>
        <w:jc w:val="both"/>
        <w:rPr>
          <w:rFonts w:ascii="Times New Roman" w:hAnsi="Times New Roman" w:cs="Times New Roman"/>
          <w:sz w:val="28"/>
          <w:szCs w:val="28"/>
          <w:lang w:eastAsia="ru-RU"/>
        </w:rPr>
      </w:pP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Допуск к персональным данным, обрабатываемым в информационной системе, лицам, доступ которым к защищаемой информации  необходим для выполнения служебных (трудовых) обязанностей, </w:t>
      </w:r>
      <w:r>
        <w:rPr>
          <w:rFonts w:ascii="Times New Roman" w:hAnsi="Times New Roman" w:cs="Times New Roman"/>
          <w:sz w:val="28"/>
          <w:szCs w:val="28"/>
        </w:rPr>
        <w:t xml:space="preserve">производится в соответствии с </w:t>
      </w:r>
      <w:r>
        <w:rPr>
          <w:rFonts w:ascii="Times New Roman" w:hAnsi="Times New Roman" w:cs="Times New Roman"/>
          <w:sz w:val="28"/>
          <w:szCs w:val="28"/>
          <w:lang w:eastAsia="ru-RU"/>
        </w:rPr>
        <w:t xml:space="preserve">разрешительной системой доступа. </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Ведение разрешительной системы доступа возлагается приказом руководителя оператора на лиц, ответственных за обеспечение безопасности персональных данных.</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работников в разрешительную систему доступа являются сведения, подаваемых руководителями структурных подразделений оператора и должностные инструкции (должностные регламенты) работников. </w:t>
      </w: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C87047">
      <w:pPr>
        <w:autoSpaceDE w:val="0"/>
        <w:autoSpaceDN w:val="0"/>
        <w:adjustRightInd w:val="0"/>
        <w:spacing w:line="360" w:lineRule="auto"/>
        <w:ind w:left="0" w:firstLine="709"/>
        <w:jc w:val="both"/>
        <w:rPr>
          <w:rFonts w:ascii="Times New Roman" w:hAnsi="Times New Roman" w:cs="Times New Roman"/>
          <w:sz w:val="28"/>
          <w:szCs w:val="28"/>
          <w:lang w:eastAsia="ru-RU"/>
        </w:rPr>
      </w:pPr>
      <w:bookmarkStart w:id="85" w:name="_GoBack"/>
      <w:bookmarkEnd w:id="85"/>
    </w:p>
    <w:p w:rsidR="00D54C96" w:rsidRPr="00D754E1" w:rsidRDefault="00D54C96" w:rsidP="00D754E1">
      <w:pPr>
        <w:ind w:left="0" w:firstLine="709"/>
        <w:jc w:val="both"/>
        <w:rPr>
          <w:rFonts w:ascii="Times New Roman" w:hAnsi="Times New Roman" w:cs="Times New Roman"/>
          <w:sz w:val="28"/>
          <w:szCs w:val="28"/>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86" w:name="_Toc366406271"/>
      <w:bookmarkStart w:id="87" w:name="_Toc517710387"/>
      <w:r w:rsidRPr="000C0BEE">
        <w:rPr>
          <w:rFonts w:ascii="Times New Roman" w:hAnsi="Times New Roman" w:cs="Times New Roman"/>
          <w:color w:val="auto"/>
          <w:sz w:val="28"/>
          <w:szCs w:val="28"/>
          <w:lang w:eastAsia="ru-RU"/>
        </w:rPr>
        <w:t>Резервирование информации</w:t>
      </w:r>
      <w:bookmarkEnd w:id="86"/>
      <w:bookmarkEnd w:id="87"/>
    </w:p>
    <w:p w:rsidR="00D54C96" w:rsidRPr="009C099D" w:rsidRDefault="00D54C96" w:rsidP="009C099D">
      <w:pPr>
        <w:spacing w:line="360" w:lineRule="auto"/>
        <w:ind w:left="0"/>
        <w:rPr>
          <w:rFonts w:ascii="Times New Roman" w:hAnsi="Times New Roman" w:cs="Times New Roman"/>
          <w:sz w:val="28"/>
          <w:szCs w:val="28"/>
          <w:lang w:eastAsia="ru-RU"/>
        </w:rPr>
      </w:pPr>
    </w:p>
    <w:p w:rsidR="00D54C96" w:rsidRDefault="00D54C96" w:rsidP="00C87047">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w:t>
      </w:r>
      <w:r w:rsidRPr="000C0BEE">
        <w:rPr>
          <w:rFonts w:ascii="Times New Roman" w:hAnsi="Times New Roman" w:cs="Times New Roman"/>
          <w:sz w:val="28"/>
          <w:szCs w:val="28"/>
        </w:rPr>
        <w:t xml:space="preserve"> обеспеч</w:t>
      </w:r>
      <w:r>
        <w:rPr>
          <w:rFonts w:ascii="Times New Roman" w:hAnsi="Times New Roman" w:cs="Times New Roman"/>
          <w:sz w:val="28"/>
          <w:szCs w:val="28"/>
        </w:rPr>
        <w:t>ения</w:t>
      </w:r>
      <w:r w:rsidRPr="000C0BEE">
        <w:rPr>
          <w:rFonts w:ascii="Times New Roman" w:hAnsi="Times New Roman" w:cs="Times New Roman"/>
          <w:sz w:val="28"/>
          <w:szCs w:val="28"/>
        </w:rPr>
        <w:t xml:space="preserve"> возможност</w:t>
      </w:r>
      <w:r>
        <w:rPr>
          <w:rFonts w:ascii="Times New Roman" w:hAnsi="Times New Roman" w:cs="Times New Roman"/>
          <w:sz w:val="28"/>
          <w:szCs w:val="28"/>
        </w:rPr>
        <w:t xml:space="preserve">и </w:t>
      </w:r>
      <w:r w:rsidRPr="00CC72F9">
        <w:rPr>
          <w:rFonts w:ascii="Times New Roman" w:hAnsi="Times New Roman" w:cs="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Pr>
          <w:rFonts w:ascii="Times New Roman" w:hAnsi="Times New Roman" w:cs="Times New Roman"/>
          <w:sz w:val="28"/>
          <w:szCs w:val="28"/>
        </w:rPr>
        <w:t>, осуществляется р</w:t>
      </w:r>
      <w:r w:rsidRPr="000C0BEE">
        <w:rPr>
          <w:rFonts w:ascii="Times New Roman" w:hAnsi="Times New Roman" w:cs="Times New Roman"/>
          <w:sz w:val="28"/>
          <w:szCs w:val="28"/>
        </w:rPr>
        <w:t>езервировани</w:t>
      </w:r>
      <w:r>
        <w:rPr>
          <w:rFonts w:ascii="Times New Roman" w:hAnsi="Times New Roman" w:cs="Times New Roman"/>
          <w:sz w:val="28"/>
          <w:szCs w:val="28"/>
        </w:rPr>
        <w:t>е (резервное копирование) персональных данных</w:t>
      </w:r>
      <w:r w:rsidRPr="000C0BEE">
        <w:rPr>
          <w:rFonts w:ascii="Times New Roman" w:hAnsi="Times New Roman" w:cs="Times New Roman"/>
          <w:sz w:val="28"/>
          <w:szCs w:val="28"/>
        </w:rPr>
        <w:t>.</w:t>
      </w:r>
    </w:p>
    <w:p w:rsidR="00D54C96" w:rsidRPr="000C0BEE" w:rsidRDefault="00D54C96" w:rsidP="00C87047">
      <w:pPr>
        <w:spacing w:line="360" w:lineRule="auto"/>
        <w:ind w:left="0" w:firstLine="709"/>
        <w:jc w:val="both"/>
        <w:rPr>
          <w:rFonts w:ascii="Times New Roman" w:hAnsi="Times New Roman" w:cs="Times New Roman"/>
          <w:sz w:val="28"/>
          <w:szCs w:val="28"/>
        </w:rPr>
      </w:pPr>
      <w:r w:rsidRPr="000C0BEE">
        <w:rPr>
          <w:rFonts w:ascii="Times New Roman" w:hAnsi="Times New Roman" w:cs="Times New Roman"/>
          <w:sz w:val="28"/>
          <w:szCs w:val="28"/>
        </w:rPr>
        <w:t xml:space="preserve">Резервирование </w:t>
      </w:r>
      <w:r>
        <w:rPr>
          <w:rFonts w:ascii="Times New Roman" w:hAnsi="Times New Roman" w:cs="Times New Roman"/>
          <w:sz w:val="28"/>
          <w:szCs w:val="28"/>
        </w:rPr>
        <w:t>проводится</w:t>
      </w:r>
      <w:r w:rsidRPr="000C0BEE">
        <w:rPr>
          <w:rFonts w:ascii="Times New Roman" w:hAnsi="Times New Roman" w:cs="Times New Roman"/>
          <w:sz w:val="28"/>
          <w:szCs w:val="28"/>
        </w:rPr>
        <w:t xml:space="preserve"> на различные носители информации с соответствующим уровнем надежности и долговечности.</w:t>
      </w:r>
    </w:p>
    <w:p w:rsidR="00D54C96" w:rsidRPr="000C0BEE" w:rsidRDefault="00D54C96" w:rsidP="00C87047">
      <w:pPr>
        <w:spacing w:line="360" w:lineRule="auto"/>
        <w:ind w:left="0" w:firstLine="709"/>
        <w:jc w:val="both"/>
        <w:rPr>
          <w:rFonts w:ascii="Times New Roman" w:hAnsi="Times New Roman" w:cs="Times New Roman"/>
          <w:sz w:val="28"/>
          <w:szCs w:val="28"/>
        </w:rPr>
      </w:pPr>
      <w:r w:rsidRPr="000C0BEE">
        <w:rPr>
          <w:rFonts w:ascii="Times New Roman" w:hAnsi="Times New Roman" w:cs="Times New Roman"/>
          <w:sz w:val="28"/>
          <w:szCs w:val="28"/>
        </w:rPr>
        <w:t>Хранение резервных копий осуществля</w:t>
      </w:r>
      <w:r>
        <w:rPr>
          <w:rFonts w:ascii="Times New Roman" w:hAnsi="Times New Roman" w:cs="Times New Roman"/>
          <w:sz w:val="28"/>
          <w:szCs w:val="28"/>
        </w:rPr>
        <w:t>е</w:t>
      </w:r>
      <w:r w:rsidRPr="000C0BEE">
        <w:rPr>
          <w:rFonts w:ascii="Times New Roman" w:hAnsi="Times New Roman" w:cs="Times New Roman"/>
          <w:sz w:val="28"/>
          <w:szCs w:val="28"/>
        </w:rPr>
        <w:t>тся в надежных сейфах (металлических шкафах)</w:t>
      </w:r>
      <w:r>
        <w:rPr>
          <w:rFonts w:ascii="Times New Roman" w:hAnsi="Times New Roman" w:cs="Times New Roman"/>
          <w:sz w:val="28"/>
          <w:szCs w:val="28"/>
        </w:rPr>
        <w:t>,</w:t>
      </w:r>
      <w:r w:rsidRPr="000C0BEE">
        <w:rPr>
          <w:rFonts w:ascii="Times New Roman" w:hAnsi="Times New Roman" w:cs="Times New Roman"/>
          <w:sz w:val="28"/>
          <w:szCs w:val="28"/>
        </w:rPr>
        <w:t xml:space="preserve"> в месте, территориально удаленном от основного хранилища информации.</w:t>
      </w:r>
    </w:p>
    <w:p w:rsidR="00D54C96" w:rsidRDefault="00D54C96" w:rsidP="00C87047">
      <w:pPr>
        <w:spacing w:line="360" w:lineRule="auto"/>
        <w:ind w:left="0" w:firstLine="709"/>
        <w:jc w:val="both"/>
        <w:rPr>
          <w:rFonts w:ascii="Times New Roman" w:hAnsi="Times New Roman" w:cs="Times New Roman"/>
          <w:sz w:val="28"/>
          <w:szCs w:val="28"/>
        </w:rPr>
      </w:pPr>
      <w:r w:rsidRPr="000C0BEE">
        <w:rPr>
          <w:rFonts w:ascii="Times New Roman" w:hAnsi="Times New Roman" w:cs="Times New Roman"/>
          <w:sz w:val="28"/>
          <w:szCs w:val="28"/>
        </w:rPr>
        <w:t>Доступ к резервным копиям строго регламентир</w:t>
      </w:r>
      <w:r>
        <w:rPr>
          <w:rFonts w:ascii="Times New Roman" w:hAnsi="Times New Roman" w:cs="Times New Roman"/>
          <w:sz w:val="28"/>
          <w:szCs w:val="28"/>
        </w:rPr>
        <w:t>уется</w:t>
      </w:r>
      <w:r w:rsidRPr="000C0BEE">
        <w:rPr>
          <w:rFonts w:ascii="Times New Roman" w:hAnsi="Times New Roman" w:cs="Times New Roman"/>
          <w:sz w:val="28"/>
          <w:szCs w:val="28"/>
        </w:rPr>
        <w:t>.</w:t>
      </w:r>
    </w:p>
    <w:p w:rsidR="00D54C96" w:rsidRDefault="00D54C96" w:rsidP="00C87047">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C72F9">
        <w:rPr>
          <w:rFonts w:ascii="Times New Roman" w:hAnsi="Times New Roman" w:cs="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cs="Times New Roman"/>
          <w:sz w:val="28"/>
          <w:szCs w:val="28"/>
        </w:rPr>
        <w:t xml:space="preserve"> устанавливают должностные лица, ответственные за обеспечение безопасности персональных данных при обработке в информационных системах. </w:t>
      </w:r>
    </w:p>
    <w:p w:rsidR="00D54C96" w:rsidRPr="004138FE" w:rsidRDefault="00D54C96" w:rsidP="00A919E8">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4138FE">
        <w:rPr>
          <w:rFonts w:ascii="Times New Roman" w:hAnsi="Times New Roman" w:cs="Times New Roman"/>
          <w:sz w:val="28"/>
          <w:szCs w:val="28"/>
        </w:rPr>
        <w:t>онтроль над процессом осуществления резервного копирования объектов защиты</w:t>
      </w:r>
      <w:r>
        <w:rPr>
          <w:rFonts w:ascii="Times New Roman" w:hAnsi="Times New Roman" w:cs="Times New Roman"/>
          <w:sz w:val="28"/>
          <w:szCs w:val="28"/>
        </w:rPr>
        <w:t xml:space="preserve"> возлагается на должностных лиц, ответственных за обеспечение безопасности персональных данных при обработке в информационных системах.</w:t>
      </w:r>
    </w:p>
    <w:p w:rsidR="00D54C96" w:rsidRPr="006B5A8D" w:rsidRDefault="00D54C96" w:rsidP="009C63A3">
      <w:pPr>
        <w:spacing w:line="360" w:lineRule="auto"/>
        <w:ind w:left="0" w:firstLine="709"/>
        <w:jc w:val="both"/>
        <w:rPr>
          <w:rFonts w:ascii="Times New Roman" w:hAnsi="Times New Roman" w:cs="Times New Roman"/>
          <w:sz w:val="28"/>
          <w:szCs w:val="28"/>
        </w:rPr>
      </w:pPr>
    </w:p>
    <w:p w:rsidR="00D54C96" w:rsidRDefault="00D54C96" w:rsidP="000E15D1">
      <w:pPr>
        <w:pStyle w:val="Heading2"/>
        <w:numPr>
          <w:ilvl w:val="1"/>
          <w:numId w:val="27"/>
        </w:numPr>
        <w:spacing w:before="0" w:line="360" w:lineRule="auto"/>
        <w:ind w:left="0" w:firstLine="0"/>
        <w:rPr>
          <w:rFonts w:ascii="Times New Roman" w:hAnsi="Times New Roman" w:cs="Times New Roman"/>
          <w:color w:val="auto"/>
          <w:sz w:val="28"/>
          <w:szCs w:val="28"/>
        </w:rPr>
      </w:pPr>
      <w:bookmarkStart w:id="88" w:name="_Toc366406272"/>
      <w:bookmarkStart w:id="89" w:name="_Toc517710388"/>
      <w:r w:rsidRPr="0088700A">
        <w:rPr>
          <w:rFonts w:ascii="Times New Roman" w:hAnsi="Times New Roman" w:cs="Times New Roman"/>
          <w:color w:val="auto"/>
          <w:sz w:val="28"/>
          <w:szCs w:val="28"/>
        </w:rPr>
        <w:t>Организация парольной защиты</w:t>
      </w:r>
      <w:bookmarkEnd w:id="88"/>
      <w:bookmarkEnd w:id="89"/>
    </w:p>
    <w:p w:rsidR="00D54C96" w:rsidRPr="009C099D" w:rsidRDefault="00D54C96" w:rsidP="000E15D1">
      <w:pPr>
        <w:spacing w:line="360" w:lineRule="auto"/>
        <w:ind w:left="0"/>
        <w:rPr>
          <w:rFonts w:ascii="Times New Roman" w:hAnsi="Times New Roman" w:cs="Times New Roman"/>
          <w:sz w:val="28"/>
          <w:szCs w:val="28"/>
        </w:rPr>
      </w:pPr>
    </w:p>
    <w:p w:rsidR="00D54C96" w:rsidRPr="003D3311" w:rsidRDefault="00D54C96" w:rsidP="00C87047">
      <w:pPr>
        <w:spacing w:line="360" w:lineRule="auto"/>
        <w:ind w:left="0" w:firstLine="709"/>
        <w:jc w:val="both"/>
        <w:rPr>
          <w:rFonts w:ascii="Times New Roman" w:hAnsi="Times New Roman" w:cs="Times New Roman"/>
          <w:sz w:val="28"/>
          <w:szCs w:val="28"/>
        </w:rPr>
      </w:pPr>
      <w:r w:rsidRPr="003D3311">
        <w:rPr>
          <w:rFonts w:ascii="Times New Roman" w:hAnsi="Times New Roman" w:cs="Times New Roman"/>
          <w:sz w:val="28"/>
          <w:szCs w:val="28"/>
        </w:rPr>
        <w:t xml:space="preserve">В целях </w:t>
      </w:r>
      <w:r>
        <w:rPr>
          <w:rFonts w:ascii="Times New Roman" w:hAnsi="Times New Roman" w:cs="Times New Roman"/>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D54C96" w:rsidRDefault="00D54C96" w:rsidP="00C87047">
      <w:pPr>
        <w:pStyle w:val="10"/>
      </w:pPr>
      <w:r>
        <w:t>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должны выдаваться пользователям лицом, ответственным за обеспечение безопасности персональных данных.</w:t>
      </w:r>
    </w:p>
    <w:p w:rsidR="00D54C96" w:rsidRPr="00890DDA" w:rsidRDefault="00D54C96" w:rsidP="00C87047">
      <w:pPr>
        <w:pStyle w:val="10"/>
        <w:widowControl w:val="0"/>
        <w:ind w:left="720" w:firstLine="0"/>
        <w:rPr>
          <w:snapToGrid w:val="0"/>
        </w:rPr>
      </w:pPr>
      <w:r w:rsidRPr="00890DDA">
        <w:rPr>
          <w:snapToGrid w:val="0"/>
        </w:rPr>
        <w:t>Правила формирования пароля:</w:t>
      </w:r>
    </w:p>
    <w:p w:rsidR="00D54C96" w:rsidRPr="00890DDA" w:rsidRDefault="00D54C96" w:rsidP="002D02C7">
      <w:pPr>
        <w:pStyle w:val="10"/>
        <w:widowControl w:val="0"/>
        <w:numPr>
          <w:ilvl w:val="1"/>
          <w:numId w:val="43"/>
        </w:numPr>
        <w:rPr>
          <w:snapToGrid w:val="0"/>
        </w:rPr>
      </w:pPr>
      <w:r w:rsidRPr="00890DDA">
        <w:rPr>
          <w:snapToGrid w:val="0"/>
        </w:rPr>
        <w:t xml:space="preserve">Пароль не может содержать имя учетной записи пользователя или какую-либо его часть. </w:t>
      </w:r>
    </w:p>
    <w:p w:rsidR="00D54C96" w:rsidRPr="00890DDA" w:rsidRDefault="00D54C96" w:rsidP="002D02C7">
      <w:pPr>
        <w:pStyle w:val="10"/>
        <w:widowControl w:val="0"/>
        <w:numPr>
          <w:ilvl w:val="1"/>
          <w:numId w:val="43"/>
        </w:numPr>
        <w:rPr>
          <w:snapToGrid w:val="0"/>
        </w:rPr>
      </w:pPr>
      <w:r w:rsidRPr="00890DDA">
        <w:rPr>
          <w:snapToGrid w:val="0"/>
        </w:rPr>
        <w:t xml:space="preserve">Пароль должен состоять не менее чем из </w:t>
      </w:r>
      <w:r>
        <w:rPr>
          <w:snapToGrid w:val="0"/>
        </w:rPr>
        <w:t>6</w:t>
      </w:r>
      <w:r w:rsidRPr="00890DDA">
        <w:rPr>
          <w:snapToGrid w:val="0"/>
        </w:rPr>
        <w:t xml:space="preserve"> символов. </w:t>
      </w:r>
    </w:p>
    <w:p w:rsidR="00D54C96" w:rsidRPr="00890DDA" w:rsidRDefault="00D54C96" w:rsidP="002D02C7">
      <w:pPr>
        <w:pStyle w:val="10"/>
        <w:widowControl w:val="0"/>
        <w:numPr>
          <w:ilvl w:val="1"/>
          <w:numId w:val="43"/>
        </w:numPr>
        <w:rPr>
          <w:snapToGrid w:val="0"/>
        </w:rPr>
      </w:pPr>
      <w:r w:rsidRPr="00890DDA">
        <w:rPr>
          <w:snapToGrid w:val="0"/>
        </w:rPr>
        <w:t xml:space="preserve">В пароле должны присутствовать символы трех категорий: </w:t>
      </w:r>
    </w:p>
    <w:p w:rsidR="00D54C96" w:rsidRPr="00890DDA" w:rsidRDefault="00D54C96" w:rsidP="002D02C7">
      <w:pPr>
        <w:pStyle w:val="10"/>
        <w:widowControl w:val="0"/>
        <w:numPr>
          <w:ilvl w:val="2"/>
          <w:numId w:val="42"/>
        </w:numPr>
        <w:rPr>
          <w:snapToGrid w:val="0"/>
        </w:rPr>
      </w:pPr>
      <w:r w:rsidRPr="00890DDA">
        <w:rPr>
          <w:snapToGrid w:val="0"/>
        </w:rPr>
        <w:t xml:space="preserve">прописные буквы английского алфавита от A до Z; </w:t>
      </w:r>
    </w:p>
    <w:p w:rsidR="00D54C96" w:rsidRPr="00890DDA" w:rsidRDefault="00D54C96" w:rsidP="002D02C7">
      <w:pPr>
        <w:pStyle w:val="10"/>
        <w:widowControl w:val="0"/>
        <w:numPr>
          <w:ilvl w:val="2"/>
          <w:numId w:val="42"/>
        </w:numPr>
        <w:rPr>
          <w:snapToGrid w:val="0"/>
        </w:rPr>
      </w:pPr>
      <w:r w:rsidRPr="00890DDA">
        <w:rPr>
          <w:snapToGrid w:val="0"/>
        </w:rPr>
        <w:t xml:space="preserve">строчные буквы английского алфавита от a до z; </w:t>
      </w:r>
    </w:p>
    <w:p w:rsidR="00D54C96" w:rsidRPr="00890DDA" w:rsidRDefault="00D54C96" w:rsidP="002D02C7">
      <w:pPr>
        <w:pStyle w:val="10"/>
        <w:widowControl w:val="0"/>
        <w:numPr>
          <w:ilvl w:val="2"/>
          <w:numId w:val="42"/>
        </w:numPr>
        <w:rPr>
          <w:snapToGrid w:val="0"/>
        </w:rPr>
      </w:pPr>
      <w:r>
        <w:rPr>
          <w:snapToGrid w:val="0"/>
        </w:rPr>
        <w:t>цифры (от 0 до 9).</w:t>
      </w:r>
    </w:p>
    <w:p w:rsidR="00D54C96" w:rsidRDefault="00D54C96" w:rsidP="00DD0FCC">
      <w:pPr>
        <w:pStyle w:val="10"/>
      </w:pPr>
      <w: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w:t>
      </w:r>
    </w:p>
    <w:p w:rsidR="00D54C96" w:rsidRPr="00B01700" w:rsidRDefault="00D54C96" w:rsidP="00DD0FCC">
      <w:pPr>
        <w:spacing w:line="360" w:lineRule="auto"/>
        <w:ind w:left="0" w:firstLine="709"/>
        <w:jc w:val="both"/>
        <w:rPr>
          <w:rFonts w:ascii="Times New Roman" w:hAnsi="Times New Roman" w:cs="Times New Roman"/>
          <w:snapToGrid w:val="0"/>
          <w:sz w:val="28"/>
          <w:szCs w:val="28"/>
        </w:rPr>
      </w:pPr>
      <w:r w:rsidRPr="00B01700">
        <w:rPr>
          <w:rFonts w:ascii="Times New Roman" w:hAnsi="Times New Roman" w:cs="Times New Roman"/>
          <w:sz w:val="28"/>
          <w:szCs w:val="28"/>
        </w:rPr>
        <w:t>Лица, допущенны</w:t>
      </w:r>
      <w:r>
        <w:rPr>
          <w:rFonts w:ascii="Times New Roman" w:hAnsi="Times New Roman" w:cs="Times New Roman"/>
          <w:sz w:val="28"/>
          <w:szCs w:val="28"/>
        </w:rPr>
        <w:t>е</w:t>
      </w:r>
      <w:r w:rsidRPr="00B01700">
        <w:rPr>
          <w:rFonts w:ascii="Times New Roman" w:hAnsi="Times New Roman" w:cs="Times New Roman"/>
          <w:sz w:val="28"/>
          <w:szCs w:val="28"/>
        </w:rPr>
        <w:t xml:space="preserve"> к обработке персональных данных в информационных системах,  </w:t>
      </w:r>
      <w:r>
        <w:rPr>
          <w:rFonts w:ascii="Times New Roman" w:hAnsi="Times New Roman" w:cs="Times New Roman"/>
          <w:sz w:val="28"/>
          <w:szCs w:val="28"/>
        </w:rPr>
        <w:t>обязаны с</w:t>
      </w:r>
      <w:r w:rsidRPr="00B01700">
        <w:rPr>
          <w:rFonts w:ascii="Times New Roman" w:hAnsi="Times New Roman" w:cs="Times New Roman"/>
          <w:snapToGrid w:val="0"/>
          <w:sz w:val="28"/>
          <w:szCs w:val="28"/>
        </w:rPr>
        <w:t>облюдать требования парольной политики</w:t>
      </w:r>
      <w:r>
        <w:rPr>
          <w:rFonts w:ascii="Times New Roman" w:hAnsi="Times New Roman" w:cs="Times New Roman"/>
          <w:snapToGrid w:val="0"/>
          <w:sz w:val="28"/>
          <w:szCs w:val="28"/>
        </w:rPr>
        <w:t>.</w:t>
      </w:r>
    </w:p>
    <w:p w:rsidR="00D54C96" w:rsidRPr="009C099D" w:rsidRDefault="00D54C96" w:rsidP="009C099D">
      <w:pPr>
        <w:spacing w:line="360" w:lineRule="auto"/>
        <w:ind w:left="0"/>
        <w:rPr>
          <w:rFonts w:ascii="Times New Roman" w:hAnsi="Times New Roman" w:cs="Times New Roman"/>
          <w:sz w:val="28"/>
          <w:szCs w:val="28"/>
        </w:rPr>
      </w:pPr>
    </w:p>
    <w:p w:rsidR="00D54C96" w:rsidRDefault="00D54C96" w:rsidP="006B5A8D">
      <w:pPr>
        <w:pStyle w:val="Heading1"/>
        <w:numPr>
          <w:ilvl w:val="0"/>
          <w:numId w:val="27"/>
        </w:numPr>
        <w:spacing w:before="0" w:line="360" w:lineRule="auto"/>
        <w:ind w:left="0" w:firstLine="0"/>
        <w:rPr>
          <w:rFonts w:ascii="Times New Roman" w:hAnsi="Times New Roman" w:cs="Times New Roman"/>
          <w:color w:val="auto"/>
          <w:lang w:eastAsia="ru-RU"/>
        </w:rPr>
      </w:pPr>
      <w:bookmarkStart w:id="90" w:name="_Toc366406273"/>
      <w:bookmarkStart w:id="91" w:name="_Toc517710389"/>
      <w:r w:rsidRPr="003154E9">
        <w:rPr>
          <w:rFonts w:ascii="Times New Roman" w:hAnsi="Times New Roman" w:cs="Times New Roman"/>
          <w:color w:val="auto"/>
          <w:lang w:eastAsia="ru-RU"/>
        </w:rPr>
        <w:t>Контроль состояния обеспечения безопасности персональных данных</w:t>
      </w:r>
      <w:bookmarkEnd w:id="90"/>
      <w:bookmarkEnd w:id="91"/>
    </w:p>
    <w:p w:rsidR="00D54C96" w:rsidRPr="003154E9" w:rsidRDefault="00D54C96" w:rsidP="003154E9">
      <w:pPr>
        <w:ind w:left="0"/>
        <w:jc w:val="both"/>
        <w:rPr>
          <w:rFonts w:ascii="Times New Roman" w:hAnsi="Times New Roman" w:cs="Times New Roman"/>
          <w:sz w:val="28"/>
          <w:szCs w:val="28"/>
          <w:lang w:eastAsia="ru-RU"/>
        </w:rPr>
      </w:pPr>
    </w:p>
    <w:p w:rsidR="00D54C96" w:rsidRPr="003154E9"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Основными целями контроля состояния обеспечения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являются:</w:t>
      </w:r>
    </w:p>
    <w:p w:rsidR="00D54C96" w:rsidRPr="003154E9" w:rsidRDefault="00D54C96" w:rsidP="002D02C7">
      <w:pPr>
        <w:numPr>
          <w:ilvl w:val="0"/>
          <w:numId w:val="52"/>
        </w:numPr>
        <w:tabs>
          <w:tab w:val="left" w:pos="0"/>
          <w:tab w:val="left" w:pos="993"/>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3154E9">
        <w:rPr>
          <w:rFonts w:ascii="Times New Roman" w:hAnsi="Times New Roman" w:cs="Times New Roman"/>
          <w:sz w:val="28"/>
          <w:szCs w:val="28"/>
          <w:lang w:eastAsia="ru-RU"/>
        </w:rPr>
        <w:t>становление</w:t>
      </w:r>
      <w:r>
        <w:rPr>
          <w:rFonts w:ascii="Times New Roman" w:hAnsi="Times New Roman" w:cs="Times New Roman"/>
          <w:sz w:val="28"/>
          <w:szCs w:val="28"/>
          <w:lang w:eastAsia="ru-RU"/>
        </w:rPr>
        <w:t xml:space="preserve"> </w:t>
      </w:r>
      <w:r w:rsidRPr="003154E9">
        <w:rPr>
          <w:rFonts w:ascii="Times New Roman" w:hAnsi="Times New Roman" w:cs="Times New Roman"/>
          <w:sz w:val="28"/>
          <w:szCs w:val="28"/>
          <w:lang w:eastAsia="ru-RU"/>
        </w:rPr>
        <w:t xml:space="preserve">степени соответствия принятых мер по обеспечению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w:t>
      </w:r>
    </w:p>
    <w:p w:rsidR="00D54C96" w:rsidRPr="003154E9" w:rsidRDefault="00D54C96" w:rsidP="002D02C7">
      <w:pPr>
        <w:numPr>
          <w:ilvl w:val="0"/>
          <w:numId w:val="52"/>
        </w:numPr>
        <w:tabs>
          <w:tab w:val="left" w:pos="0"/>
          <w:tab w:val="left" w:pos="993"/>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D54C96" w:rsidRPr="003154E9" w:rsidRDefault="00D54C96" w:rsidP="00976CD6">
      <w:pPr>
        <w:tabs>
          <w:tab w:val="left" w:pos="0"/>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Основными задачами контроля являются:</w:t>
      </w:r>
    </w:p>
    <w:p w:rsidR="00D54C96" w:rsidRPr="003154E9" w:rsidRDefault="00D54C96" w:rsidP="002D02C7">
      <w:pPr>
        <w:numPr>
          <w:ilvl w:val="0"/>
          <w:numId w:val="53"/>
        </w:numPr>
        <w:tabs>
          <w:tab w:val="left" w:pos="0"/>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оценка эффективности проводимых мер по обеспечению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w:t>
      </w:r>
    </w:p>
    <w:p w:rsidR="00D54C96" w:rsidRPr="003154E9" w:rsidRDefault="00D54C96" w:rsidP="002D02C7">
      <w:pPr>
        <w:numPr>
          <w:ilvl w:val="0"/>
          <w:numId w:val="53"/>
        </w:numPr>
        <w:tabs>
          <w:tab w:val="left" w:pos="0"/>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выработка рекомендаций по их устранению;</w:t>
      </w:r>
    </w:p>
    <w:p w:rsidR="00D54C96" w:rsidRPr="003154E9" w:rsidRDefault="00D54C96" w:rsidP="002D02C7">
      <w:pPr>
        <w:numPr>
          <w:ilvl w:val="0"/>
          <w:numId w:val="53"/>
        </w:numPr>
        <w:tabs>
          <w:tab w:val="left" w:pos="0"/>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оценка и анализ возможностей злоумышленника по добыванию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выявление каналов утечки информации, каналов </w:t>
      </w:r>
      <w:r>
        <w:rPr>
          <w:rFonts w:ascii="Times New Roman" w:hAnsi="Times New Roman" w:cs="Times New Roman"/>
          <w:sz w:val="28"/>
          <w:szCs w:val="28"/>
          <w:lang w:eastAsia="ru-RU"/>
        </w:rPr>
        <w:t>несанкционированного доступа</w:t>
      </w:r>
      <w:r w:rsidRPr="003154E9">
        <w:rPr>
          <w:rFonts w:ascii="Times New Roman" w:hAnsi="Times New Roman" w:cs="Times New Roman"/>
          <w:sz w:val="28"/>
          <w:szCs w:val="28"/>
          <w:lang w:eastAsia="ru-RU"/>
        </w:rPr>
        <w:t xml:space="preserve"> к информации и специальных воздействий на нее, выработка рекомендаций по закрытию этих каналов.</w:t>
      </w:r>
    </w:p>
    <w:p w:rsidR="00D54C96" w:rsidRPr="003154E9"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а также в оценке обоснованности и эффективности принятых мер защиты.</w:t>
      </w:r>
    </w:p>
    <w:p w:rsidR="00D54C96" w:rsidRPr="003154E9"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Эффективной формой контроля за выполнением требований </w:t>
      </w:r>
      <w:r>
        <w:rPr>
          <w:rFonts w:ascii="Times New Roman" w:hAnsi="Times New Roman" w:cs="Times New Roman"/>
          <w:sz w:val="28"/>
          <w:szCs w:val="28"/>
          <w:lang w:eastAsia="ru-RU"/>
        </w:rPr>
        <w:t xml:space="preserve">настоящей </w:t>
      </w:r>
      <w:r w:rsidRPr="003154E9">
        <w:rPr>
          <w:rFonts w:ascii="Times New Roman" w:hAnsi="Times New Roman" w:cs="Times New Roman"/>
          <w:sz w:val="28"/>
          <w:szCs w:val="28"/>
          <w:lang w:eastAsia="ru-RU"/>
        </w:rPr>
        <w:t>Пол</w:t>
      </w:r>
      <w:r>
        <w:rPr>
          <w:rFonts w:ascii="Times New Roman" w:hAnsi="Times New Roman" w:cs="Times New Roman"/>
          <w:sz w:val="28"/>
          <w:szCs w:val="28"/>
          <w:lang w:eastAsia="ru-RU"/>
        </w:rPr>
        <w:t>итики</w:t>
      </w:r>
      <w:r w:rsidRPr="003154E9">
        <w:rPr>
          <w:rFonts w:ascii="Times New Roman" w:hAnsi="Times New Roman" w:cs="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органах социальной защиты населения Воронежской области</w:t>
      </w:r>
      <w:r w:rsidRPr="003154E9">
        <w:rPr>
          <w:rFonts w:ascii="Times New Roman" w:hAnsi="Times New Roman" w:cs="Times New Roman"/>
          <w:sz w:val="28"/>
          <w:szCs w:val="28"/>
          <w:lang w:eastAsia="ru-RU"/>
        </w:rPr>
        <w:t xml:space="preserve">, проводимой в соответствии с </w:t>
      </w:r>
      <w:r>
        <w:rPr>
          <w:rFonts w:ascii="Times New Roman" w:hAnsi="Times New Roman" w:cs="Times New Roman"/>
          <w:sz w:val="28"/>
          <w:szCs w:val="28"/>
          <w:lang w:eastAsia="ru-RU"/>
        </w:rPr>
        <w:t>п</w:t>
      </w:r>
      <w:r w:rsidRPr="003154E9">
        <w:rPr>
          <w:rFonts w:ascii="Times New Roman" w:hAnsi="Times New Roman" w:cs="Times New Roman"/>
          <w:sz w:val="28"/>
          <w:szCs w:val="28"/>
          <w:lang w:eastAsia="ru-RU"/>
        </w:rPr>
        <w:t xml:space="preserve">ланом мероприятий по обеспечению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разработанным </w:t>
      </w:r>
      <w:r>
        <w:rPr>
          <w:rFonts w:ascii="Times New Roman" w:hAnsi="Times New Roman" w:cs="Times New Roman"/>
          <w:sz w:val="28"/>
          <w:szCs w:val="28"/>
          <w:lang w:eastAsia="ru-RU"/>
        </w:rPr>
        <w:t>комиссией по обеспечению безопасности персональных данных</w:t>
      </w:r>
      <w:r w:rsidRPr="003154E9">
        <w:rPr>
          <w:rFonts w:ascii="Times New Roman" w:hAnsi="Times New Roman" w:cs="Times New Roman"/>
          <w:sz w:val="28"/>
          <w:szCs w:val="28"/>
          <w:lang w:eastAsia="ru-RU"/>
        </w:rPr>
        <w:t>.</w:t>
      </w:r>
    </w:p>
    <w:p w:rsidR="00D54C96" w:rsidRPr="000530C0" w:rsidRDefault="00D54C96" w:rsidP="002D02C7">
      <w:pPr>
        <w:pStyle w:val="ListParagraph"/>
        <w:numPr>
          <w:ilvl w:val="3"/>
          <w:numId w:val="49"/>
        </w:numPr>
        <w:tabs>
          <w:tab w:val="clear" w:pos="4515"/>
          <w:tab w:val="left" w:pos="993"/>
        </w:tabs>
        <w:spacing w:line="360" w:lineRule="auto"/>
        <w:ind w:left="0" w:firstLine="709"/>
        <w:jc w:val="both"/>
        <w:rPr>
          <w:rFonts w:ascii="Times New Roman" w:hAnsi="Times New Roman" w:cs="Times New Roman"/>
          <w:sz w:val="28"/>
          <w:szCs w:val="28"/>
          <w:lang w:eastAsia="ru-RU"/>
        </w:rPr>
      </w:pPr>
      <w:r w:rsidRPr="000530C0">
        <w:rPr>
          <w:rFonts w:ascii="Times New Roman" w:hAnsi="Times New Roman" w:cs="Times New Roman"/>
          <w:sz w:val="28"/>
          <w:szCs w:val="28"/>
          <w:lang w:eastAsia="ru-RU"/>
        </w:rPr>
        <w:t xml:space="preserve">Организационный контроль состояния обеспечения безопасности персональных данных в органах социальной защиты населения </w:t>
      </w:r>
      <w:r>
        <w:rPr>
          <w:rFonts w:ascii="Times New Roman" w:hAnsi="Times New Roman" w:cs="Times New Roman"/>
          <w:sz w:val="28"/>
          <w:szCs w:val="28"/>
          <w:lang w:eastAsia="ru-RU"/>
        </w:rPr>
        <w:t xml:space="preserve">Воронежской </w:t>
      </w:r>
      <w:r w:rsidRPr="000530C0">
        <w:rPr>
          <w:rFonts w:ascii="Times New Roman" w:hAnsi="Times New Roman" w:cs="Times New Roman"/>
          <w:sz w:val="28"/>
          <w:szCs w:val="28"/>
          <w:lang w:eastAsia="ru-RU"/>
        </w:rPr>
        <w:t xml:space="preserve">области проводится в форме внутренних проверок обеспечения безопасности персональных данных, проводимых в соответствии с </w:t>
      </w:r>
      <w:r>
        <w:rPr>
          <w:rFonts w:ascii="Times New Roman" w:hAnsi="Times New Roman" w:cs="Times New Roman"/>
          <w:sz w:val="28"/>
          <w:szCs w:val="28"/>
          <w:lang w:eastAsia="ru-RU"/>
        </w:rPr>
        <w:t>п</w:t>
      </w:r>
      <w:r w:rsidRPr="000530C0">
        <w:rPr>
          <w:rFonts w:ascii="Times New Roman" w:hAnsi="Times New Roman" w:cs="Times New Roman"/>
          <w:sz w:val="28"/>
          <w:szCs w:val="28"/>
          <w:lang w:eastAsia="ru-RU"/>
        </w:rPr>
        <w:t xml:space="preserve">ланом </w:t>
      </w:r>
      <w:r>
        <w:rPr>
          <w:rFonts w:ascii="Times New Roman" w:hAnsi="Times New Roman" w:cs="Times New Roman"/>
          <w:sz w:val="28"/>
          <w:szCs w:val="28"/>
          <w:lang w:eastAsia="ru-RU"/>
        </w:rPr>
        <w:t>проведения внутренних проверок</w:t>
      </w:r>
      <w:r w:rsidRPr="000530C0">
        <w:rPr>
          <w:rFonts w:ascii="Times New Roman" w:hAnsi="Times New Roman" w:cs="Times New Roman"/>
          <w:sz w:val="28"/>
          <w:szCs w:val="28"/>
          <w:lang w:eastAsia="ru-RU"/>
        </w:rPr>
        <w:t>. Организационный контроль проводится совместно с сотрудниками структурных подразделений, ответственны</w:t>
      </w:r>
      <w:r>
        <w:rPr>
          <w:rFonts w:ascii="Times New Roman" w:hAnsi="Times New Roman" w:cs="Times New Roman"/>
          <w:sz w:val="28"/>
          <w:szCs w:val="28"/>
          <w:lang w:eastAsia="ru-RU"/>
        </w:rPr>
        <w:t>ми</w:t>
      </w:r>
      <w:r w:rsidRPr="000530C0">
        <w:rPr>
          <w:rFonts w:ascii="Times New Roman" w:hAnsi="Times New Roman" w:cs="Times New Roman"/>
          <w:sz w:val="28"/>
          <w:szCs w:val="28"/>
          <w:lang w:eastAsia="ru-RU"/>
        </w:rPr>
        <w:t xml:space="preserve"> за вопросы </w:t>
      </w:r>
      <w:r>
        <w:rPr>
          <w:rFonts w:ascii="Times New Roman" w:hAnsi="Times New Roman" w:cs="Times New Roman"/>
          <w:sz w:val="28"/>
          <w:szCs w:val="28"/>
          <w:lang w:eastAsia="ru-RU"/>
        </w:rPr>
        <w:t>обеспечения безопасности информации</w:t>
      </w:r>
      <w:r w:rsidRPr="000530C0">
        <w:rPr>
          <w:rFonts w:ascii="Times New Roman" w:hAnsi="Times New Roman" w:cs="Times New Roman"/>
          <w:sz w:val="28"/>
          <w:szCs w:val="28"/>
          <w:lang w:eastAsia="ru-RU"/>
        </w:rPr>
        <w:t xml:space="preserve"> своих подразделениях.</w:t>
      </w:r>
    </w:p>
    <w:p w:rsidR="00D54C96" w:rsidRPr="000530C0" w:rsidRDefault="00D54C96" w:rsidP="002D02C7">
      <w:pPr>
        <w:pStyle w:val="ListParagraph"/>
        <w:numPr>
          <w:ilvl w:val="3"/>
          <w:numId w:val="49"/>
        </w:numPr>
        <w:tabs>
          <w:tab w:val="clear" w:pos="4515"/>
          <w:tab w:val="num" w:pos="0"/>
          <w:tab w:val="left" w:pos="993"/>
        </w:tabs>
        <w:spacing w:line="360" w:lineRule="auto"/>
        <w:ind w:left="0" w:firstLine="709"/>
        <w:jc w:val="both"/>
        <w:rPr>
          <w:rFonts w:ascii="Times New Roman" w:hAnsi="Times New Roman" w:cs="Times New Roman"/>
          <w:sz w:val="28"/>
          <w:szCs w:val="28"/>
          <w:lang w:eastAsia="ru-RU"/>
        </w:rPr>
      </w:pPr>
      <w:r w:rsidRPr="000530C0">
        <w:rPr>
          <w:rFonts w:ascii="Times New Roman" w:hAnsi="Times New Roman" w:cs="Times New Roman"/>
          <w:sz w:val="28"/>
          <w:szCs w:val="28"/>
          <w:lang w:eastAsia="ru-RU"/>
        </w:rPr>
        <w:t xml:space="preserve">Технический контроль состояния обеспечения безопасности </w:t>
      </w:r>
      <w:r>
        <w:rPr>
          <w:rFonts w:ascii="Times New Roman" w:hAnsi="Times New Roman" w:cs="Times New Roman"/>
          <w:sz w:val="28"/>
          <w:szCs w:val="28"/>
          <w:lang w:eastAsia="ru-RU"/>
        </w:rPr>
        <w:t>персональных данных</w:t>
      </w:r>
      <w:r w:rsidRPr="000530C0">
        <w:rPr>
          <w:rFonts w:ascii="Times New Roman" w:hAnsi="Times New Roman" w:cs="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w:t>
      </w:r>
      <w:r>
        <w:rPr>
          <w:rFonts w:ascii="Times New Roman" w:hAnsi="Times New Roman" w:cs="Times New Roman"/>
          <w:sz w:val="28"/>
          <w:szCs w:val="28"/>
          <w:lang w:eastAsia="ru-RU"/>
        </w:rPr>
        <w:t>персональных данных</w:t>
      </w:r>
      <w:r w:rsidRPr="000530C0">
        <w:rPr>
          <w:rFonts w:ascii="Times New Roman" w:hAnsi="Times New Roman" w:cs="Times New Roman"/>
          <w:sz w:val="28"/>
          <w:szCs w:val="28"/>
          <w:lang w:eastAsia="ru-RU"/>
        </w:rPr>
        <w:t xml:space="preserve"> возлагается на </w:t>
      </w:r>
      <w:r>
        <w:rPr>
          <w:rFonts w:ascii="Times New Roman" w:hAnsi="Times New Roman" w:cs="Times New Roman"/>
          <w:sz w:val="28"/>
          <w:szCs w:val="28"/>
          <w:lang w:eastAsia="ru-RU"/>
        </w:rPr>
        <w:t>лиц, ответственных за обеспечение безопасности персональных данных</w:t>
      </w:r>
      <w:r w:rsidRPr="000530C0">
        <w:rPr>
          <w:rFonts w:ascii="Times New Roman" w:hAnsi="Times New Roman" w:cs="Times New Roman"/>
          <w:sz w:val="28"/>
          <w:szCs w:val="28"/>
          <w:lang w:eastAsia="ru-RU"/>
        </w:rPr>
        <w:t xml:space="preserve">. </w:t>
      </w:r>
    </w:p>
    <w:p w:rsidR="00D54C96" w:rsidRPr="003154E9"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Лица, ответственные за обеспечение безопасности персональных данных, </w:t>
      </w:r>
      <w:r w:rsidRPr="003154E9">
        <w:rPr>
          <w:rFonts w:ascii="Times New Roman" w:hAnsi="Times New Roman" w:cs="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cs="Times New Roman"/>
          <w:sz w:val="28"/>
          <w:szCs w:val="28"/>
          <w:lang w:eastAsia="ru-RU"/>
        </w:rPr>
        <w:t>обеспечения безопасности информации</w:t>
      </w:r>
      <w:r w:rsidRPr="003154E9">
        <w:rPr>
          <w:rFonts w:ascii="Times New Roman" w:hAnsi="Times New Roman" w:cs="Times New Roman"/>
          <w:sz w:val="28"/>
          <w:szCs w:val="28"/>
          <w:lang w:eastAsia="ru-RU"/>
        </w:rPr>
        <w:t xml:space="preserve"> и взаимодействуют с администраторами информационных систем.</w:t>
      </w:r>
    </w:p>
    <w:p w:rsidR="00D54C96"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техническому </w:t>
      </w:r>
      <w:r w:rsidRPr="003154E9">
        <w:rPr>
          <w:rFonts w:ascii="Times New Roman" w:hAnsi="Times New Roman" w:cs="Times New Roman"/>
          <w:sz w:val="28"/>
          <w:szCs w:val="28"/>
          <w:lang w:eastAsia="ru-RU"/>
        </w:rPr>
        <w:t xml:space="preserve">контролю состояния обеспечения безопасности </w:t>
      </w:r>
      <w:r>
        <w:rPr>
          <w:rFonts w:ascii="Times New Roman" w:hAnsi="Times New Roman" w:cs="Times New Roman"/>
          <w:sz w:val="28"/>
          <w:szCs w:val="28"/>
          <w:lang w:eastAsia="ru-RU"/>
        </w:rPr>
        <w:t>персональных данных могут</w:t>
      </w:r>
      <w:r w:rsidRPr="003154E9">
        <w:rPr>
          <w:rFonts w:ascii="Times New Roman" w:hAnsi="Times New Roman" w:cs="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w:t>
      </w:r>
    </w:p>
    <w:p w:rsidR="00D54C96"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3154E9">
        <w:rPr>
          <w:rFonts w:ascii="Times New Roman" w:hAnsi="Times New Roman" w:cs="Times New Roman"/>
          <w:sz w:val="28"/>
          <w:szCs w:val="28"/>
          <w:lang w:eastAsia="ru-RU"/>
        </w:rPr>
        <w:t>еречень лицензий</w:t>
      </w:r>
      <w:r>
        <w:rPr>
          <w:rFonts w:ascii="Times New Roman" w:hAnsi="Times New Roman" w:cs="Times New Roman"/>
          <w:sz w:val="28"/>
          <w:szCs w:val="28"/>
          <w:lang w:eastAsia="ru-RU"/>
        </w:rPr>
        <w:t>,</w:t>
      </w:r>
      <w:r w:rsidRPr="003154E9">
        <w:rPr>
          <w:rFonts w:ascii="Times New Roman" w:hAnsi="Times New Roman" w:cs="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включая контроль технических средств защиты конфиденциальной информации и криптосредств:</w:t>
      </w:r>
    </w:p>
    <w:p w:rsidR="00D54C96" w:rsidRPr="001B3663" w:rsidRDefault="00D54C96" w:rsidP="001B3663">
      <w:pPr>
        <w:numPr>
          <w:ilvl w:val="4"/>
          <w:numId w:val="60"/>
        </w:numPr>
        <w:tabs>
          <w:tab w:val="left" w:pos="1440"/>
          <w:tab w:val="left" w:pos="1800"/>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разработка защищенных с использованием шифровальных (криптографических) средств информационных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разработка защищенных с использованием шифровальных (криптографических) средств телекоммуникационных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монтаж, установка (инсталляция), наладка шифровальных (криптографических) средств;</w:t>
      </w:r>
    </w:p>
    <w:p w:rsidR="00D54C96" w:rsidRPr="001B3663" w:rsidRDefault="00D54C96" w:rsidP="001B3663">
      <w:pPr>
        <w:numPr>
          <w:ilvl w:val="5"/>
          <w:numId w:val="61"/>
        </w:numPr>
        <w:tabs>
          <w:tab w:val="clear" w:pos="964"/>
          <w:tab w:val="left" w:pos="-142"/>
          <w:tab w:val="left" w:pos="0"/>
          <w:tab w:val="left" w:pos="993"/>
          <w:tab w:val="left" w:pos="1134"/>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rPr>
        <w:t>монтаж, установка (инсталляция), наладка средств изготовления ключевых документов;</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ремонт шифровальных (криптографических) средств;</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ремонт, сервисное обслуживание защищенных с использованием шифровальных (криптографических</w:t>
      </w:r>
      <w:r>
        <w:rPr>
          <w:rFonts w:ascii="Times New Roman" w:hAnsi="Times New Roman" w:cs="Times New Roman"/>
          <w:sz w:val="28"/>
          <w:szCs w:val="28"/>
          <w:lang w:eastAsia="ru-RU"/>
        </w:rPr>
        <w:t>) средств информационных систем;</w:t>
      </w:r>
    </w:p>
    <w:p w:rsidR="00D54C96" w:rsidRPr="001B3663" w:rsidRDefault="00D54C96" w:rsidP="001B3663">
      <w:pPr>
        <w:numPr>
          <w:ilvl w:val="5"/>
          <w:numId w:val="61"/>
        </w:numPr>
        <w:tabs>
          <w:tab w:val="clear" w:pos="964"/>
          <w:tab w:val="left" w:pos="-142"/>
          <w:tab w:val="left" w:pos="0"/>
          <w:tab w:val="left" w:pos="142"/>
          <w:tab w:val="left" w:pos="993"/>
          <w:tab w:val="left" w:pos="1560"/>
          <w:tab w:val="left" w:pos="2268"/>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D54C96" w:rsidRPr="001B3663" w:rsidRDefault="00D54C96" w:rsidP="001B3663">
      <w:pPr>
        <w:numPr>
          <w:ilvl w:val="5"/>
          <w:numId w:val="61"/>
        </w:numPr>
        <w:tabs>
          <w:tab w:val="clear" w:pos="964"/>
          <w:tab w:val="left" w:pos="-142"/>
          <w:tab w:val="left" w:pos="0"/>
          <w:tab w:val="left" w:pos="142"/>
          <w:tab w:val="left" w:pos="993"/>
          <w:tab w:val="left" w:pos="1560"/>
          <w:tab w:val="left" w:pos="2268"/>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ремонт, сервисное обслуживание средств и</w:t>
      </w:r>
      <w:r>
        <w:rPr>
          <w:rFonts w:ascii="Times New Roman" w:hAnsi="Times New Roman" w:cs="Times New Roman"/>
          <w:sz w:val="28"/>
          <w:szCs w:val="28"/>
          <w:lang w:eastAsia="ru-RU"/>
        </w:rPr>
        <w:t>зготовления ключевых документов;</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jc w:val="both"/>
        <w:rPr>
          <w:rFonts w:ascii="Times New Roman" w:hAnsi="Times New Roman" w:cs="Times New Roman"/>
          <w:sz w:val="28"/>
          <w:szCs w:val="28"/>
          <w:lang w:eastAsia="ru-RU"/>
        </w:rPr>
      </w:pPr>
      <w:r w:rsidRPr="001B3663">
        <w:rPr>
          <w:rFonts w:ascii="Times New Roman" w:hAnsi="Times New Roman" w:cs="Times New Roman"/>
          <w:sz w:val="28"/>
          <w:szCs w:val="28"/>
        </w:rPr>
        <w:t>передача шифровальных (криптографических) средств;</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передача защищенных с использованием шифровальных (криптографических</w:t>
      </w:r>
      <w:r>
        <w:rPr>
          <w:rFonts w:ascii="Times New Roman" w:hAnsi="Times New Roman" w:cs="Times New Roman"/>
          <w:sz w:val="28"/>
          <w:szCs w:val="28"/>
          <w:lang w:eastAsia="ru-RU"/>
        </w:rPr>
        <w:t>) средств информационных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 xml:space="preserve"> передача защищенных с использованием шифровальных (криптографических) сред</w:t>
      </w:r>
      <w:r>
        <w:rPr>
          <w:rFonts w:ascii="Times New Roman" w:hAnsi="Times New Roman" w:cs="Times New Roman"/>
          <w:sz w:val="28"/>
          <w:szCs w:val="28"/>
          <w:lang w:eastAsia="ru-RU"/>
        </w:rPr>
        <w:t>ств телекоммуникационных систем;</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 xml:space="preserve"> передача средств изготовления ключевых документов</w:t>
      </w:r>
      <w:r>
        <w:rPr>
          <w:rFonts w:ascii="Times New Roman" w:hAnsi="Times New Roman" w:cs="Times New Roman"/>
          <w:sz w:val="28"/>
          <w:szCs w:val="28"/>
          <w:lang w:eastAsia="ru-RU"/>
        </w:rPr>
        <w:t>;</w:t>
      </w:r>
    </w:p>
    <w:p w:rsidR="00D54C96" w:rsidRPr="001B3663" w:rsidRDefault="00D54C96" w:rsidP="001B3663">
      <w:pPr>
        <w:numPr>
          <w:ilvl w:val="5"/>
          <w:numId w:val="61"/>
        </w:numPr>
        <w:tabs>
          <w:tab w:val="clear" w:pos="964"/>
          <w:tab w:val="left" w:pos="-142"/>
          <w:tab w:val="left" w:pos="0"/>
          <w:tab w:val="left" w:pos="993"/>
          <w:tab w:val="left" w:pos="1418"/>
          <w:tab w:val="left" w:pos="1560"/>
          <w:tab w:val="left" w:pos="2268"/>
        </w:tabs>
        <w:autoSpaceDE w:val="0"/>
        <w:autoSpaceDN w:val="0"/>
        <w:adjustRightInd w:val="0"/>
        <w:spacing w:line="360" w:lineRule="auto"/>
        <w:ind w:left="0"/>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Pr>
          <w:rFonts w:ascii="Times New Roman" w:hAnsi="Times New Roman" w:cs="Times New Roman"/>
          <w:sz w:val="28"/>
          <w:szCs w:val="28"/>
          <w:lang w:eastAsia="ru-RU"/>
        </w:rPr>
        <w:t>;</w:t>
      </w:r>
    </w:p>
    <w:p w:rsidR="00D54C96" w:rsidRPr="00847E4A" w:rsidRDefault="00D54C96" w:rsidP="001B3663">
      <w:pPr>
        <w:numPr>
          <w:ilvl w:val="5"/>
          <w:numId w:val="61"/>
        </w:numPr>
        <w:tabs>
          <w:tab w:val="clear" w:pos="964"/>
          <w:tab w:val="left" w:pos="-142"/>
          <w:tab w:val="left" w:pos="0"/>
          <w:tab w:val="left" w:pos="993"/>
          <w:tab w:val="left" w:pos="1418"/>
          <w:tab w:val="left" w:pos="1560"/>
          <w:tab w:val="left" w:pos="2268"/>
        </w:tabs>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Pr>
          <w:rFonts w:ascii="Times New Roman" w:hAnsi="Times New Roman" w:cs="Times New Roman"/>
          <w:sz w:val="28"/>
          <w:szCs w:val="28"/>
        </w:rPr>
        <w:t>.</w:t>
      </w:r>
    </w:p>
    <w:p w:rsidR="00D54C96" w:rsidRPr="001B3663" w:rsidRDefault="00D54C96" w:rsidP="001B3663">
      <w:pPr>
        <w:tabs>
          <w:tab w:val="left" w:pos="1440"/>
          <w:tab w:val="left" w:pos="1800"/>
        </w:tabs>
        <w:spacing w:line="360" w:lineRule="auto"/>
        <w:ind w:left="0" w:firstLine="709"/>
        <w:jc w:val="both"/>
        <w:rPr>
          <w:rFonts w:ascii="Times New Roman" w:hAnsi="Times New Roman" w:cs="Times New Roman"/>
          <w:sz w:val="28"/>
          <w:szCs w:val="28"/>
        </w:rPr>
      </w:pPr>
      <w:r w:rsidRPr="00847E4A">
        <w:rPr>
          <w:rFonts w:ascii="Times New Roman" w:hAnsi="Times New Roman" w:cs="Times New Roman"/>
          <w:sz w:val="28"/>
          <w:szCs w:val="28"/>
          <w:lang w:eastAsia="ru-RU"/>
        </w:rPr>
        <w:t>б)</w:t>
      </w:r>
      <w:r w:rsidRPr="001B3663">
        <w:rPr>
          <w:rFonts w:ascii="Times New Roman" w:hAnsi="Times New Roman" w:cs="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D54C96" w:rsidRPr="001B3663" w:rsidRDefault="00D54C96" w:rsidP="001B3663">
      <w:pPr>
        <w:pStyle w:val="ListParagraph"/>
        <w:numPr>
          <w:ilvl w:val="0"/>
          <w:numId w:val="64"/>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D54C96" w:rsidRPr="001B3663" w:rsidRDefault="00D54C96" w:rsidP="001B3663">
      <w:pPr>
        <w:pStyle w:val="ListParagraph"/>
        <w:numPr>
          <w:ilvl w:val="0"/>
          <w:numId w:val="64"/>
        </w:numPr>
        <w:tabs>
          <w:tab w:val="left" w:pos="993"/>
          <w:tab w:val="left" w:pos="1440"/>
          <w:tab w:val="left" w:pos="1800"/>
        </w:tabs>
        <w:spacing w:line="360" w:lineRule="auto"/>
        <w:ind w:left="0" w:firstLine="709"/>
        <w:jc w:val="both"/>
        <w:rPr>
          <w:rFonts w:ascii="Times New Roman" w:hAnsi="Times New Roman" w:cs="Times New Roman"/>
          <w:sz w:val="28"/>
          <w:szCs w:val="28"/>
        </w:rPr>
      </w:pPr>
      <w:r w:rsidRPr="001B3663">
        <w:rPr>
          <w:rFonts w:ascii="Times New Roman" w:hAnsi="Times New Roman" w:cs="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D54C96" w:rsidRPr="001B3663" w:rsidRDefault="00D54C96" w:rsidP="001B3663">
      <w:pPr>
        <w:pStyle w:val="ListParagraph"/>
        <w:numPr>
          <w:ilvl w:val="0"/>
          <w:numId w:val="64"/>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1B3663">
        <w:rPr>
          <w:rFonts w:ascii="Times New Roman" w:hAnsi="Times New Roman" w:cs="Times New Roman"/>
          <w:sz w:val="28"/>
          <w:szCs w:val="28"/>
        </w:rPr>
        <w:t xml:space="preserve">проектирование объектов в защищенном исполнении: средств и систем информатизации, </w:t>
      </w:r>
      <w:r w:rsidRPr="001B3663">
        <w:rPr>
          <w:rFonts w:ascii="Times New Roman" w:hAnsi="Times New Roman" w:cs="Times New Roman"/>
          <w:sz w:val="28"/>
          <w:szCs w:val="28"/>
          <w:lang w:eastAsia="ru-RU"/>
        </w:rPr>
        <w:t>помещений со средствами (системами) информатизации, подлежащими защите</w:t>
      </w:r>
      <w:r>
        <w:rPr>
          <w:rFonts w:ascii="Times New Roman" w:hAnsi="Times New Roman" w:cs="Times New Roman"/>
          <w:sz w:val="28"/>
          <w:szCs w:val="28"/>
          <w:lang w:eastAsia="ru-RU"/>
        </w:rPr>
        <w:t>;</w:t>
      </w:r>
    </w:p>
    <w:p w:rsidR="00D54C96" w:rsidRPr="001B3663" w:rsidRDefault="00D54C96" w:rsidP="001B3663">
      <w:pPr>
        <w:numPr>
          <w:ilvl w:val="5"/>
          <w:numId w:val="62"/>
        </w:numPr>
        <w:tabs>
          <w:tab w:val="clear" w:pos="1077"/>
          <w:tab w:val="num" w:pos="993"/>
          <w:tab w:val="left" w:pos="1440"/>
          <w:tab w:val="left" w:pos="1800"/>
        </w:tabs>
        <w:spacing w:line="360" w:lineRule="auto"/>
        <w:ind w:left="0"/>
        <w:jc w:val="both"/>
        <w:rPr>
          <w:rFonts w:ascii="Times New Roman" w:hAnsi="Times New Roman" w:cs="Times New Roman"/>
          <w:sz w:val="28"/>
          <w:szCs w:val="28"/>
        </w:rPr>
      </w:pPr>
      <w:r w:rsidRPr="001B3663">
        <w:rPr>
          <w:rFonts w:ascii="Times New Roman" w:hAnsi="Times New Roman" w:cs="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D54C96" w:rsidRPr="003154E9" w:rsidRDefault="00D54C96" w:rsidP="001B3663">
      <w:pPr>
        <w:tabs>
          <w:tab w:val="left" w:pos="1440"/>
          <w:tab w:val="left" w:pos="1800"/>
        </w:tabs>
        <w:spacing w:line="360" w:lineRule="auto"/>
        <w:ind w:left="0" w:firstLine="720"/>
        <w:jc w:val="both"/>
        <w:rPr>
          <w:rFonts w:ascii="Times New Roman" w:hAnsi="Times New Roman" w:cs="Times New Roman"/>
          <w:sz w:val="28"/>
          <w:szCs w:val="28"/>
          <w:lang w:eastAsia="ru-RU"/>
        </w:rPr>
      </w:pPr>
      <w:r w:rsidRPr="001B3663">
        <w:rPr>
          <w:rFonts w:ascii="Times New Roman" w:hAnsi="Times New Roman" w:cs="Times New Roman"/>
          <w:sz w:val="28"/>
          <w:szCs w:val="28"/>
        </w:rPr>
        <w:t>в) 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D54C96" w:rsidRPr="003154E9" w:rsidRDefault="00D54C96" w:rsidP="00976CD6">
      <w:pPr>
        <w:tabs>
          <w:tab w:val="left" w:pos="7185"/>
        </w:tabs>
        <w:spacing w:line="360" w:lineRule="auto"/>
        <w:ind w:left="0" w:firstLine="709"/>
        <w:jc w:val="both"/>
        <w:rPr>
          <w:rFonts w:ascii="Times New Roman" w:hAnsi="Times New Roman" w:cs="Times New Roman"/>
          <w:sz w:val="28"/>
          <w:szCs w:val="28"/>
          <w:lang w:eastAsia="ru-RU"/>
        </w:rPr>
      </w:pPr>
      <w:r w:rsidRPr="003154E9">
        <w:rPr>
          <w:rFonts w:ascii="Times New Roman" w:hAnsi="Times New Roman" w:cs="Times New Roman"/>
          <w:sz w:val="28"/>
          <w:szCs w:val="28"/>
          <w:lang w:eastAsia="ru-RU"/>
        </w:rPr>
        <w:t>Непосредственный контроль за выполнением требований Поли</w:t>
      </w:r>
      <w:r>
        <w:rPr>
          <w:rFonts w:ascii="Times New Roman" w:hAnsi="Times New Roman" w:cs="Times New Roman"/>
          <w:sz w:val="28"/>
          <w:szCs w:val="28"/>
          <w:lang w:eastAsia="ru-RU"/>
        </w:rPr>
        <w:t xml:space="preserve">тики при </w:t>
      </w:r>
      <w:r w:rsidRPr="003154E9">
        <w:rPr>
          <w:rFonts w:ascii="Times New Roman" w:hAnsi="Times New Roman" w:cs="Times New Roman"/>
          <w:sz w:val="28"/>
          <w:szCs w:val="28"/>
          <w:lang w:eastAsia="ru-RU"/>
        </w:rPr>
        <w:t xml:space="preserve">обработке </w:t>
      </w:r>
      <w:r>
        <w:rPr>
          <w:rFonts w:ascii="Times New Roman" w:hAnsi="Times New Roman" w:cs="Times New Roman"/>
          <w:sz w:val="28"/>
          <w:szCs w:val="28"/>
          <w:lang w:eastAsia="ru-RU"/>
        </w:rPr>
        <w:t>персональных данных</w:t>
      </w:r>
      <w:r w:rsidRPr="003154E9">
        <w:rPr>
          <w:rFonts w:ascii="Times New Roman" w:hAnsi="Times New Roman" w:cs="Times New Roman"/>
          <w:sz w:val="28"/>
          <w:szCs w:val="28"/>
          <w:lang w:eastAsia="ru-RU"/>
        </w:rPr>
        <w:t xml:space="preserve"> осуществля</w:t>
      </w:r>
      <w:r>
        <w:rPr>
          <w:rFonts w:ascii="Times New Roman" w:hAnsi="Times New Roman" w:cs="Times New Roman"/>
          <w:sz w:val="28"/>
          <w:szCs w:val="28"/>
          <w:lang w:eastAsia="ru-RU"/>
        </w:rPr>
        <w:t>ю</w:t>
      </w:r>
      <w:r w:rsidRPr="003154E9">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лица,</w:t>
      </w:r>
      <w:r w:rsidRPr="003154E9">
        <w:rPr>
          <w:rFonts w:ascii="Times New Roman" w:hAnsi="Times New Roman" w:cs="Times New Roman"/>
          <w:sz w:val="28"/>
          <w:szCs w:val="28"/>
          <w:lang w:eastAsia="ru-RU"/>
        </w:rPr>
        <w:t xml:space="preserve"> ответственные за </w:t>
      </w:r>
      <w:r>
        <w:rPr>
          <w:rFonts w:ascii="Times New Roman" w:hAnsi="Times New Roman" w:cs="Times New Roman"/>
          <w:sz w:val="28"/>
          <w:szCs w:val="28"/>
          <w:lang w:eastAsia="ru-RU"/>
        </w:rPr>
        <w:t>обеспечение безопасности персональных данных</w:t>
      </w:r>
      <w:r w:rsidRPr="003154E9">
        <w:rPr>
          <w:rFonts w:ascii="Times New Roman" w:hAnsi="Times New Roman" w:cs="Times New Roman"/>
          <w:sz w:val="28"/>
          <w:szCs w:val="28"/>
          <w:lang w:eastAsia="ru-RU"/>
        </w:rPr>
        <w:t xml:space="preserve"> в</w:t>
      </w:r>
      <w:r w:rsidRPr="000530C0">
        <w:rPr>
          <w:rFonts w:ascii="Times New Roman" w:hAnsi="Times New Roman" w:cs="Times New Roman"/>
          <w:sz w:val="28"/>
          <w:szCs w:val="28"/>
          <w:lang w:eastAsia="ru-RU"/>
        </w:rPr>
        <w:t xml:space="preserve"> органах социальной защиты населения </w:t>
      </w:r>
      <w:r>
        <w:rPr>
          <w:rFonts w:ascii="Times New Roman" w:hAnsi="Times New Roman" w:cs="Times New Roman"/>
          <w:sz w:val="28"/>
          <w:szCs w:val="28"/>
          <w:lang w:eastAsia="ru-RU"/>
        </w:rPr>
        <w:t xml:space="preserve">Воронежской </w:t>
      </w:r>
      <w:r w:rsidRPr="000530C0">
        <w:rPr>
          <w:rFonts w:ascii="Times New Roman" w:hAnsi="Times New Roman" w:cs="Times New Roman"/>
          <w:sz w:val="28"/>
          <w:szCs w:val="28"/>
          <w:lang w:eastAsia="ru-RU"/>
        </w:rPr>
        <w:t>области</w:t>
      </w:r>
      <w:r w:rsidRPr="003154E9">
        <w:rPr>
          <w:rFonts w:ascii="Times New Roman" w:hAnsi="Times New Roman" w:cs="Times New Roman"/>
          <w:sz w:val="28"/>
          <w:szCs w:val="28"/>
          <w:lang w:eastAsia="ru-RU"/>
        </w:rPr>
        <w:t>.</w:t>
      </w:r>
    </w:p>
    <w:p w:rsidR="00D54C96" w:rsidRDefault="00D54C96" w:rsidP="00976CD6">
      <w:pPr>
        <w:spacing w:line="360" w:lineRule="auto"/>
        <w:ind w:left="0"/>
        <w:jc w:val="both"/>
        <w:rPr>
          <w:rFonts w:ascii="Times New Roman" w:hAnsi="Times New Roman" w:cs="Times New Roman"/>
          <w:sz w:val="28"/>
          <w:szCs w:val="28"/>
          <w:lang w:eastAsia="ru-RU"/>
        </w:rPr>
      </w:pPr>
    </w:p>
    <w:p w:rsidR="00D54C96" w:rsidRDefault="00D54C96" w:rsidP="006F09A2">
      <w:pPr>
        <w:pStyle w:val="Heading2"/>
        <w:numPr>
          <w:ilvl w:val="1"/>
          <w:numId w:val="27"/>
        </w:numPr>
        <w:spacing w:before="0" w:line="360" w:lineRule="auto"/>
        <w:ind w:left="0" w:firstLine="0"/>
        <w:rPr>
          <w:rFonts w:ascii="Times New Roman" w:hAnsi="Times New Roman" w:cs="Times New Roman"/>
          <w:color w:val="auto"/>
          <w:sz w:val="28"/>
          <w:szCs w:val="28"/>
        </w:rPr>
      </w:pPr>
      <w:bookmarkStart w:id="92" w:name="_Toc366406274"/>
      <w:bookmarkStart w:id="93" w:name="_Toc517710390"/>
      <w:r w:rsidRPr="006F09A2">
        <w:rPr>
          <w:rFonts w:ascii="Times New Roman" w:hAnsi="Times New Roman" w:cs="Times New Roman"/>
          <w:color w:val="auto"/>
          <w:sz w:val="28"/>
          <w:szCs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s="Times New Roman"/>
          <w:color w:val="auto"/>
          <w:sz w:val="28"/>
          <w:szCs w:val="28"/>
        </w:rPr>
        <w:br/>
        <w:t>персональных данных</w:t>
      </w:r>
      <w:bookmarkEnd w:id="92"/>
      <w:bookmarkEnd w:id="93"/>
    </w:p>
    <w:p w:rsidR="00D54C96" w:rsidRDefault="00D54C96" w:rsidP="006F09A2"/>
    <w:p w:rsidR="00D54C96" w:rsidRDefault="00D54C96" w:rsidP="006F09A2">
      <w:pPr>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cs="Times New Roman"/>
          <w:sz w:val="28"/>
          <w:szCs w:val="28"/>
        </w:rPr>
        <w:t>к защите персональных данных в Д</w:t>
      </w:r>
      <w:r w:rsidRPr="006F09A2">
        <w:rPr>
          <w:rFonts w:ascii="Times New Roman" w:hAnsi="Times New Roman" w:cs="Times New Roman"/>
          <w:sz w:val="28"/>
          <w:szCs w:val="28"/>
        </w:rPr>
        <w:t>епартаменте</w:t>
      </w:r>
      <w:r>
        <w:rPr>
          <w:rFonts w:ascii="Times New Roman" w:hAnsi="Times New Roman" w:cs="Times New Roman"/>
          <w:sz w:val="28"/>
          <w:szCs w:val="28"/>
        </w:rPr>
        <w:t xml:space="preserve"> и подведомственных учреждениях </w:t>
      </w:r>
      <w:r w:rsidRPr="006F09A2">
        <w:rPr>
          <w:rFonts w:ascii="Times New Roman" w:hAnsi="Times New Roman" w:cs="Times New Roman"/>
          <w:sz w:val="28"/>
          <w:szCs w:val="28"/>
        </w:rPr>
        <w:t>провод</w:t>
      </w:r>
      <w:r>
        <w:rPr>
          <w:rFonts w:ascii="Times New Roman" w:hAnsi="Times New Roman" w:cs="Times New Roman"/>
          <w:sz w:val="28"/>
          <w:szCs w:val="28"/>
        </w:rPr>
        <w:t>я</w:t>
      </w:r>
      <w:r w:rsidRPr="006F09A2">
        <w:rPr>
          <w:rFonts w:ascii="Times New Roman" w:hAnsi="Times New Roman" w:cs="Times New Roman"/>
          <w:sz w:val="28"/>
          <w:szCs w:val="28"/>
        </w:rPr>
        <w:t>т</w:t>
      </w:r>
      <w:r>
        <w:rPr>
          <w:rFonts w:ascii="Times New Roman" w:hAnsi="Times New Roman" w:cs="Times New Roman"/>
          <w:sz w:val="28"/>
          <w:szCs w:val="28"/>
        </w:rPr>
        <w:t>ся плановые и внеплановые</w:t>
      </w:r>
      <w:r w:rsidRPr="006F09A2">
        <w:rPr>
          <w:rFonts w:ascii="Times New Roman" w:hAnsi="Times New Roman" w:cs="Times New Roman"/>
          <w:sz w:val="28"/>
          <w:szCs w:val="28"/>
        </w:rPr>
        <w:t xml:space="preserve"> проверки условий обработки персональных данных. Проверки осуществля</w:t>
      </w:r>
      <w:r>
        <w:rPr>
          <w:rFonts w:ascii="Times New Roman" w:hAnsi="Times New Roman" w:cs="Times New Roman"/>
          <w:sz w:val="28"/>
          <w:szCs w:val="28"/>
        </w:rPr>
        <w:t>ю</w:t>
      </w:r>
      <w:r w:rsidRPr="006F09A2">
        <w:rPr>
          <w:rFonts w:ascii="Times New Roman" w:hAnsi="Times New Roman" w:cs="Times New Roman"/>
          <w:sz w:val="28"/>
          <w:szCs w:val="28"/>
        </w:rPr>
        <w:t xml:space="preserve">тся </w:t>
      </w:r>
      <w:r>
        <w:rPr>
          <w:rFonts w:ascii="Times New Roman" w:hAnsi="Times New Roman" w:cs="Times New Roman"/>
          <w:sz w:val="28"/>
          <w:szCs w:val="28"/>
        </w:rPr>
        <w:t xml:space="preserve">лицами, </w:t>
      </w:r>
      <w:r w:rsidRPr="006F09A2">
        <w:rPr>
          <w:rFonts w:ascii="Times New Roman" w:hAnsi="Times New Roman" w:cs="Times New Roman"/>
          <w:sz w:val="28"/>
          <w:szCs w:val="28"/>
        </w:rPr>
        <w:t xml:space="preserve">ответственными </w:t>
      </w:r>
      <w:r w:rsidRPr="00144CB6">
        <w:rPr>
          <w:rFonts w:ascii="Times New Roman" w:hAnsi="Times New Roman" w:cs="Times New Roman"/>
          <w:sz w:val="28"/>
          <w:szCs w:val="28"/>
        </w:rPr>
        <w:t>за организаци</w:t>
      </w:r>
      <w:r>
        <w:rPr>
          <w:rFonts w:ascii="Times New Roman" w:hAnsi="Times New Roman" w:cs="Times New Roman"/>
          <w:sz w:val="28"/>
          <w:szCs w:val="28"/>
        </w:rPr>
        <w:t>ю обработки персональных данных,</w:t>
      </w:r>
      <w:r w:rsidRPr="006F09A2">
        <w:rPr>
          <w:rFonts w:ascii="Times New Roman" w:hAnsi="Times New Roman" w:cs="Times New Roman"/>
          <w:sz w:val="28"/>
          <w:szCs w:val="28"/>
        </w:rPr>
        <w:t xml:space="preserve"> по поручению руководителя </w:t>
      </w:r>
      <w:r>
        <w:rPr>
          <w:rFonts w:ascii="Times New Roman" w:hAnsi="Times New Roman" w:cs="Times New Roman"/>
          <w:sz w:val="28"/>
          <w:szCs w:val="28"/>
        </w:rPr>
        <w:t>Департамента (директора подведомственного учреждения).</w:t>
      </w:r>
    </w:p>
    <w:p w:rsidR="00D54C96" w:rsidRDefault="00D54C96" w:rsidP="006649B1">
      <w:pPr>
        <w:widowControl w:val="0"/>
        <w:autoSpaceDE w:val="0"/>
        <w:autoSpaceDN w:val="0"/>
        <w:spacing w:line="360" w:lineRule="auto"/>
        <w:ind w:left="0" w:firstLine="540"/>
        <w:jc w:val="both"/>
        <w:rPr>
          <w:rFonts w:ascii="Times New Roman" w:hAnsi="Times New Roman" w:cs="Times New Roman"/>
          <w:sz w:val="28"/>
          <w:szCs w:val="28"/>
        </w:rPr>
      </w:pPr>
      <w:r w:rsidRPr="006649B1">
        <w:rPr>
          <w:rFonts w:ascii="Times New Roman" w:hAnsi="Times New Roman" w:cs="Times New Roman"/>
          <w:sz w:val="28"/>
          <w:szCs w:val="28"/>
        </w:rPr>
        <w:t xml:space="preserve">В проведении проверки не может участвовать </w:t>
      </w:r>
      <w:r>
        <w:rPr>
          <w:rFonts w:ascii="Times New Roman" w:hAnsi="Times New Roman" w:cs="Times New Roman"/>
          <w:sz w:val="28"/>
          <w:szCs w:val="28"/>
        </w:rPr>
        <w:t>сотрудник учреждения</w:t>
      </w:r>
      <w:r w:rsidRPr="006649B1">
        <w:rPr>
          <w:rFonts w:ascii="Times New Roman" w:hAnsi="Times New Roman" w:cs="Times New Roman"/>
          <w:sz w:val="28"/>
          <w:szCs w:val="28"/>
        </w:rPr>
        <w:t>, прямо или косвенно заинтересованный в ее результатах.</w:t>
      </w:r>
    </w:p>
    <w:p w:rsidR="00D54C96" w:rsidRDefault="00D54C96" w:rsidP="006649B1">
      <w:pPr>
        <w:spacing w:line="360" w:lineRule="auto"/>
        <w:ind w:left="0" w:firstLine="709"/>
        <w:jc w:val="both"/>
        <w:rPr>
          <w:rFonts w:ascii="Times New Roman" w:hAnsi="Times New Roman" w:cs="Times New Roman"/>
          <w:sz w:val="28"/>
          <w:szCs w:val="28"/>
        </w:rPr>
      </w:pPr>
      <w:r w:rsidRPr="006649B1">
        <w:rPr>
          <w:rFonts w:ascii="Times New Roman" w:hAnsi="Times New Roman" w:cs="Times New Roman"/>
          <w:sz w:val="28"/>
          <w:szCs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w:t>
      </w:r>
      <w:r>
        <w:rPr>
          <w:rFonts w:ascii="Times New Roman" w:hAnsi="Times New Roman" w:cs="Times New Roman"/>
          <w:sz w:val="28"/>
          <w:szCs w:val="28"/>
        </w:rPr>
        <w:t xml:space="preserve"> </w:t>
      </w:r>
      <w:r w:rsidRPr="006649B1">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соответствующего заявления.</w:t>
      </w:r>
    </w:p>
    <w:p w:rsidR="00D54C96" w:rsidRPr="006649B1" w:rsidRDefault="00D54C96" w:rsidP="006649B1">
      <w:pPr>
        <w:spacing w:line="360" w:lineRule="auto"/>
        <w:ind w:left="0" w:firstLine="709"/>
        <w:jc w:val="both"/>
        <w:rPr>
          <w:rFonts w:ascii="Times New Roman" w:hAnsi="Times New Roman" w:cs="Times New Roman"/>
          <w:sz w:val="28"/>
          <w:szCs w:val="28"/>
        </w:rPr>
      </w:pPr>
      <w:r w:rsidRPr="006649B1">
        <w:rPr>
          <w:rFonts w:ascii="Times New Roman" w:hAnsi="Times New Roman" w:cs="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порядок и условия применения средств защиты информации;</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эффективность принимаемых мер по обеспечению безопасности персональных данных;</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состояние учета машинных носителей персональных данных;</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соблюдение правил доступа к персональным данным;</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D54C96" w:rsidRPr="006649B1"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9B1">
        <w:rPr>
          <w:rFonts w:ascii="Times New Roman" w:hAnsi="Times New Roman" w:cs="Times New Roman"/>
          <w:sz w:val="28"/>
          <w:szCs w:val="28"/>
        </w:rPr>
        <w:t>осуществление мероприятий по обеспечению целостности персональных данных.</w:t>
      </w:r>
    </w:p>
    <w:p w:rsidR="00D54C96" w:rsidRPr="00144CB6" w:rsidRDefault="00D54C96" w:rsidP="00144CB6">
      <w:pPr>
        <w:spacing w:line="360" w:lineRule="auto"/>
        <w:ind w:left="0" w:firstLine="709"/>
        <w:jc w:val="both"/>
        <w:rPr>
          <w:rFonts w:ascii="Times New Roman" w:hAnsi="Times New Roman" w:cs="Times New Roman"/>
          <w:sz w:val="28"/>
          <w:szCs w:val="28"/>
        </w:rPr>
      </w:pPr>
      <w:r w:rsidRPr="00144CB6">
        <w:rPr>
          <w:rFonts w:ascii="Times New Roman" w:hAnsi="Times New Roman" w:cs="Times New Roman"/>
          <w:sz w:val="28"/>
          <w:szCs w:val="28"/>
        </w:rPr>
        <w:t xml:space="preserve">Лицо, ответственное за организацию обработки персональных данных в </w:t>
      </w:r>
      <w:r>
        <w:rPr>
          <w:rFonts w:ascii="Times New Roman" w:hAnsi="Times New Roman" w:cs="Times New Roman"/>
          <w:sz w:val="28"/>
          <w:szCs w:val="28"/>
        </w:rPr>
        <w:t>учреждении</w:t>
      </w:r>
      <w:r w:rsidRPr="00144CB6">
        <w:rPr>
          <w:rFonts w:ascii="Times New Roman" w:hAnsi="Times New Roman" w:cs="Times New Roman"/>
          <w:sz w:val="28"/>
          <w:szCs w:val="28"/>
        </w:rPr>
        <w:t>, либо комиссия при проведении проверки условий обработки персональных данных имеет право:</w:t>
      </w:r>
    </w:p>
    <w:p w:rsidR="00D54C96" w:rsidRPr="00144CB6" w:rsidRDefault="00D54C96" w:rsidP="00144CB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4CB6">
        <w:rPr>
          <w:rFonts w:ascii="Times New Roman" w:hAnsi="Times New Roman" w:cs="Times New Roman"/>
          <w:sz w:val="28"/>
          <w:szCs w:val="28"/>
        </w:rPr>
        <w:t xml:space="preserve">запрашивать у служащих соответствующих структурных подразделений </w:t>
      </w:r>
      <w:r>
        <w:rPr>
          <w:rFonts w:ascii="Times New Roman" w:hAnsi="Times New Roman" w:cs="Times New Roman"/>
          <w:sz w:val="28"/>
          <w:szCs w:val="28"/>
        </w:rPr>
        <w:t>учреждения</w:t>
      </w:r>
      <w:r w:rsidRPr="00144CB6">
        <w:rPr>
          <w:rFonts w:ascii="Times New Roman" w:hAnsi="Times New Roman" w:cs="Times New Roman"/>
          <w:sz w:val="28"/>
          <w:szCs w:val="28"/>
        </w:rPr>
        <w:t>, осуществляющих обработку персональных данных либо доступ к ним, информацию, необходимую для реализации полномочий;</w:t>
      </w:r>
    </w:p>
    <w:p w:rsidR="00D54C96" w:rsidRPr="00144CB6" w:rsidRDefault="00D54C96" w:rsidP="00144CB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4CB6">
        <w:rPr>
          <w:rFonts w:ascii="Times New Roman" w:hAnsi="Times New Roman" w:cs="Times New Roman"/>
          <w:sz w:val="28"/>
          <w:szCs w:val="28"/>
        </w:rPr>
        <w:t xml:space="preserve">требовать от </w:t>
      </w:r>
      <w:r>
        <w:rPr>
          <w:rFonts w:ascii="Times New Roman" w:hAnsi="Times New Roman" w:cs="Times New Roman"/>
          <w:sz w:val="28"/>
          <w:szCs w:val="28"/>
        </w:rPr>
        <w:t>сотрудников</w:t>
      </w:r>
      <w:r w:rsidRPr="00144CB6">
        <w:rPr>
          <w:rFonts w:ascii="Times New Roman" w:hAnsi="Times New Roman" w:cs="Times New Roman"/>
          <w:sz w:val="28"/>
          <w:szCs w:val="28"/>
        </w:rPr>
        <w:t xml:space="preserve"> соответствующих структурных подразделений</w:t>
      </w:r>
      <w:r>
        <w:rPr>
          <w:rFonts w:ascii="Times New Roman" w:hAnsi="Times New Roman" w:cs="Times New Roman"/>
          <w:sz w:val="28"/>
          <w:szCs w:val="28"/>
        </w:rPr>
        <w:t xml:space="preserve"> </w:t>
      </w:r>
      <w:r w:rsidRPr="00EA5C02">
        <w:rPr>
          <w:rFonts w:ascii="Times New Roman" w:hAnsi="Times New Roman" w:cs="Times New Roman"/>
          <w:sz w:val="28"/>
          <w:szCs w:val="28"/>
        </w:rPr>
        <w:t>учреждения</w:t>
      </w:r>
      <w:r w:rsidRPr="00144CB6">
        <w:rPr>
          <w:rFonts w:ascii="Times New Roman" w:hAnsi="Times New Roman" w:cs="Times New Roman"/>
          <w:sz w:val="28"/>
          <w:szCs w:val="28"/>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D54C96" w:rsidRPr="00144CB6" w:rsidRDefault="00D54C96" w:rsidP="00144CB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4CB6">
        <w:rPr>
          <w:rFonts w:ascii="Times New Roman" w:hAnsi="Times New Roman" w:cs="Times New Roman"/>
          <w:sz w:val="28"/>
          <w:szCs w:val="28"/>
        </w:rPr>
        <w:t xml:space="preserve">вносить </w:t>
      </w:r>
      <w:r>
        <w:rPr>
          <w:rFonts w:ascii="Times New Roman" w:hAnsi="Times New Roman" w:cs="Times New Roman"/>
          <w:sz w:val="28"/>
          <w:szCs w:val="28"/>
        </w:rPr>
        <w:t>директору учреждения)</w:t>
      </w:r>
      <w:r w:rsidRPr="00144CB6">
        <w:rPr>
          <w:rFonts w:ascii="Times New Roman" w:hAnsi="Times New Roman" w:cs="Times New Roman"/>
          <w:sz w:val="28"/>
          <w:szCs w:val="28"/>
        </w:rPr>
        <w:t xml:space="preserve">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54C96" w:rsidRPr="00144CB6" w:rsidRDefault="00D54C96" w:rsidP="00144CB6">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4CB6">
        <w:rPr>
          <w:rFonts w:ascii="Times New Roman" w:hAnsi="Times New Roman" w:cs="Times New Roman"/>
          <w:sz w:val="28"/>
          <w:szCs w:val="28"/>
        </w:rPr>
        <w:t xml:space="preserve">вносить </w:t>
      </w:r>
      <w:r w:rsidRPr="00EA5C02">
        <w:rPr>
          <w:rFonts w:ascii="Times New Roman" w:hAnsi="Times New Roman" w:cs="Times New Roman"/>
          <w:sz w:val="28"/>
          <w:szCs w:val="28"/>
        </w:rPr>
        <w:t>директору учреждения</w:t>
      </w:r>
      <w:r>
        <w:rPr>
          <w:rFonts w:ascii="Times New Roman" w:hAnsi="Times New Roman" w:cs="Times New Roman"/>
          <w:sz w:val="28"/>
          <w:szCs w:val="28"/>
        </w:rPr>
        <w:t xml:space="preserve"> </w:t>
      </w:r>
      <w:r w:rsidRPr="00144CB6">
        <w:rPr>
          <w:rFonts w:ascii="Times New Roman" w:hAnsi="Times New Roman" w:cs="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D54C96" w:rsidRPr="00144CB6" w:rsidRDefault="00D54C96" w:rsidP="00144CB6">
      <w:pPr>
        <w:spacing w:line="360" w:lineRule="auto"/>
        <w:ind w:left="0" w:firstLine="709"/>
        <w:jc w:val="both"/>
        <w:rPr>
          <w:rFonts w:ascii="Times New Roman" w:hAnsi="Times New Roman" w:cs="Times New Roman"/>
          <w:sz w:val="28"/>
          <w:szCs w:val="28"/>
        </w:rPr>
      </w:pPr>
      <w:r w:rsidRPr="00144CB6">
        <w:rPr>
          <w:rFonts w:ascii="Times New Roman" w:hAnsi="Times New Roman" w:cs="Times New Roman"/>
          <w:sz w:val="28"/>
          <w:szCs w:val="28"/>
        </w:rPr>
        <w:t xml:space="preserve">Лицо, ответственное за организацию обработки персональных данных в </w:t>
      </w:r>
      <w:r>
        <w:rPr>
          <w:rFonts w:ascii="Times New Roman" w:hAnsi="Times New Roman" w:cs="Times New Roman"/>
          <w:sz w:val="28"/>
          <w:szCs w:val="28"/>
        </w:rPr>
        <w:t>учреждении</w:t>
      </w:r>
      <w:r w:rsidRPr="00144CB6">
        <w:rPr>
          <w:rFonts w:ascii="Times New Roman" w:hAnsi="Times New Roman" w:cs="Times New Roman"/>
          <w:sz w:val="28"/>
          <w:szCs w:val="28"/>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D54C96" w:rsidRPr="00144CB6" w:rsidRDefault="00D54C96" w:rsidP="00144CB6">
      <w:pPr>
        <w:spacing w:line="360" w:lineRule="auto"/>
        <w:ind w:left="0" w:firstLine="709"/>
        <w:jc w:val="both"/>
        <w:rPr>
          <w:rFonts w:ascii="Times New Roman" w:hAnsi="Times New Roman" w:cs="Times New Roman"/>
          <w:sz w:val="28"/>
          <w:szCs w:val="28"/>
        </w:rPr>
      </w:pPr>
      <w:r w:rsidRPr="00144CB6">
        <w:rPr>
          <w:rFonts w:ascii="Times New Roman" w:hAnsi="Times New Roman" w:cs="Times New Roman"/>
          <w:sz w:val="28"/>
          <w:szCs w:val="28"/>
        </w:rP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D54C96" w:rsidRPr="006649B1" w:rsidRDefault="00D54C96" w:rsidP="00144CB6">
      <w:pPr>
        <w:spacing w:line="360" w:lineRule="auto"/>
        <w:ind w:left="0" w:firstLine="709"/>
        <w:jc w:val="both"/>
        <w:rPr>
          <w:rFonts w:ascii="Times New Roman" w:hAnsi="Times New Roman" w:cs="Times New Roman"/>
          <w:sz w:val="28"/>
          <w:szCs w:val="28"/>
        </w:rPr>
      </w:pPr>
      <w:r w:rsidRPr="00144CB6">
        <w:rPr>
          <w:rFonts w:ascii="Times New Roman" w:hAnsi="Times New Roman" w:cs="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D54C96" w:rsidRDefault="00D54C96" w:rsidP="006649B1">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Плановые п</w:t>
      </w:r>
      <w:r w:rsidRPr="006F09A2">
        <w:rPr>
          <w:rFonts w:ascii="Times New Roman" w:hAnsi="Times New Roman" w:cs="Times New Roman"/>
          <w:sz w:val="28"/>
          <w:szCs w:val="28"/>
        </w:rPr>
        <w:t xml:space="preserve">роверки </w:t>
      </w:r>
      <w:r>
        <w:rPr>
          <w:rFonts w:ascii="Times New Roman" w:hAnsi="Times New Roman" w:cs="Times New Roman"/>
          <w:sz w:val="28"/>
          <w:szCs w:val="28"/>
        </w:rPr>
        <w:t xml:space="preserve">(внутренний контроль) </w:t>
      </w:r>
      <w:r w:rsidRPr="006F09A2">
        <w:rPr>
          <w:rFonts w:ascii="Times New Roman" w:hAnsi="Times New Roman" w:cs="Times New Roman"/>
          <w:sz w:val="28"/>
          <w:szCs w:val="28"/>
        </w:rPr>
        <w:t xml:space="preserve">осуществляются на месте обработки персональных данных путем опроса либо, при необходимости, путем осмотра рабочих мест </w:t>
      </w:r>
      <w:r>
        <w:rPr>
          <w:rFonts w:ascii="Times New Roman" w:hAnsi="Times New Roman" w:cs="Times New Roman"/>
          <w:sz w:val="28"/>
          <w:szCs w:val="28"/>
        </w:rPr>
        <w:t>работников</w:t>
      </w:r>
      <w:r w:rsidRPr="006F09A2">
        <w:rPr>
          <w:rFonts w:ascii="Times New Roman" w:hAnsi="Times New Roman" w:cs="Times New Roman"/>
          <w:sz w:val="28"/>
          <w:szCs w:val="28"/>
        </w:rPr>
        <w:t>, участвующих в процессе обработки персональных данных</w:t>
      </w:r>
      <w:r>
        <w:rPr>
          <w:rFonts w:ascii="Times New Roman" w:hAnsi="Times New Roman" w:cs="Times New Roman"/>
          <w:sz w:val="28"/>
          <w:szCs w:val="28"/>
        </w:rPr>
        <w:t>.</w:t>
      </w:r>
    </w:p>
    <w:p w:rsidR="00D54C96" w:rsidRPr="006F09A2" w:rsidRDefault="00D54C96" w:rsidP="006F09A2">
      <w:pPr>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 xml:space="preserve">Контролируемые вопросы в ходе проведения </w:t>
      </w:r>
      <w:r>
        <w:rPr>
          <w:rFonts w:ascii="Times New Roman" w:hAnsi="Times New Roman" w:cs="Times New Roman"/>
          <w:sz w:val="28"/>
          <w:szCs w:val="28"/>
        </w:rPr>
        <w:t>плановых проверок (внутреннего контроля)</w:t>
      </w:r>
      <w:r w:rsidRPr="006F09A2">
        <w:rPr>
          <w:rFonts w:ascii="Times New Roman" w:hAnsi="Times New Roman" w:cs="Times New Roman"/>
          <w:sz w:val="28"/>
          <w:szCs w:val="28"/>
        </w:rPr>
        <w:t>:</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 xml:space="preserve">наличие у </w:t>
      </w:r>
      <w:r>
        <w:rPr>
          <w:rFonts w:ascii="Times New Roman" w:hAnsi="Times New Roman" w:cs="Times New Roman"/>
          <w:sz w:val="28"/>
          <w:szCs w:val="28"/>
        </w:rPr>
        <w:t>работников</w:t>
      </w:r>
      <w:r w:rsidRPr="006F09A2">
        <w:rPr>
          <w:rFonts w:ascii="Times New Roman" w:hAnsi="Times New Roman" w:cs="Times New Roman"/>
          <w:sz w:val="28"/>
          <w:szCs w:val="28"/>
        </w:rPr>
        <w:t xml:space="preserve"> допуска к обработке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наличие согласий субъектов на обработку их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целей, состава и сроков обработки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правил по обезличиванию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правил доступа в помещения, в которых ведется обработка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сотрудниками парольной политики;</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сотрудниками антивирусной политики;</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сотрудниками правил работы со съемными носителями персональных данных;</w:t>
      </w:r>
    </w:p>
    <w:p w:rsidR="00D54C96" w:rsidRPr="006F09A2" w:rsidRDefault="00D54C96" w:rsidP="006F09A2">
      <w:pPr>
        <w:numPr>
          <w:ilvl w:val="0"/>
          <w:numId w:val="68"/>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порядка резервирования баз данных и хранения резервных копий;</w:t>
      </w:r>
    </w:p>
    <w:p w:rsidR="00D54C96" w:rsidRDefault="00D54C96" w:rsidP="006F09A2">
      <w:pPr>
        <w:pStyle w:val="ListParagraph"/>
        <w:numPr>
          <w:ilvl w:val="0"/>
          <w:numId w:val="69"/>
        </w:numPr>
        <w:tabs>
          <w:tab w:val="left" w:pos="993"/>
        </w:tabs>
        <w:spacing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порядка работы со средствами защиты информации</w:t>
      </w:r>
      <w:r>
        <w:rPr>
          <w:rFonts w:ascii="Times New Roman" w:hAnsi="Times New Roman" w:cs="Times New Roman"/>
          <w:sz w:val="28"/>
          <w:szCs w:val="28"/>
        </w:rPr>
        <w:t>.</w:t>
      </w:r>
    </w:p>
    <w:p w:rsidR="00D54C96" w:rsidRDefault="00D54C96" w:rsidP="00EA5C02">
      <w:pPr>
        <w:pStyle w:val="ListParagraph"/>
        <w:tabs>
          <w:tab w:val="left" w:pos="993"/>
        </w:tabs>
        <w:spacing w:line="360" w:lineRule="auto"/>
        <w:ind w:left="0" w:firstLine="709"/>
        <w:jc w:val="both"/>
        <w:rPr>
          <w:rFonts w:ascii="Times New Roman" w:hAnsi="Times New Roman" w:cs="Times New Roman"/>
          <w:sz w:val="28"/>
          <w:szCs w:val="28"/>
        </w:rPr>
      </w:pPr>
      <w:r w:rsidRPr="00A1069F">
        <w:rPr>
          <w:rFonts w:ascii="Times New Roman" w:hAnsi="Times New Roman" w:cs="Times New Roman"/>
          <w:sz w:val="28"/>
          <w:szCs w:val="28"/>
        </w:rPr>
        <w:t xml:space="preserve">По </w:t>
      </w:r>
      <w:r>
        <w:rPr>
          <w:rFonts w:ascii="Times New Roman" w:hAnsi="Times New Roman" w:cs="Times New Roman"/>
          <w:sz w:val="28"/>
          <w:szCs w:val="28"/>
        </w:rPr>
        <w:t>результатам</w:t>
      </w:r>
      <w:r w:rsidRPr="00A1069F">
        <w:rPr>
          <w:rFonts w:ascii="Times New Roman" w:hAnsi="Times New Roman" w:cs="Times New Roman"/>
          <w:sz w:val="28"/>
          <w:szCs w:val="28"/>
        </w:rPr>
        <w:t xml:space="preserve"> проверки составляется </w:t>
      </w:r>
      <w:r>
        <w:rPr>
          <w:rFonts w:ascii="Times New Roman" w:hAnsi="Times New Roman" w:cs="Times New Roman"/>
          <w:sz w:val="28"/>
          <w:szCs w:val="28"/>
        </w:rPr>
        <w:t>п</w:t>
      </w:r>
      <w:r w:rsidRPr="00A1069F">
        <w:rPr>
          <w:rFonts w:ascii="Times New Roman" w:hAnsi="Times New Roman" w:cs="Times New Roman"/>
          <w:sz w:val="28"/>
          <w:szCs w:val="28"/>
        </w:rPr>
        <w:t>ротокол</w:t>
      </w:r>
      <w:r>
        <w:rPr>
          <w:rFonts w:ascii="Times New Roman" w:hAnsi="Times New Roman" w:cs="Times New Roman"/>
          <w:sz w:val="28"/>
          <w:szCs w:val="28"/>
        </w:rPr>
        <w:t xml:space="preserve">, который  </w:t>
      </w:r>
      <w:r w:rsidRPr="00A1069F">
        <w:rPr>
          <w:rFonts w:ascii="Times New Roman" w:hAnsi="Times New Roman" w:cs="Times New Roman"/>
          <w:sz w:val="28"/>
          <w:szCs w:val="28"/>
        </w:rPr>
        <w:t>утвержда</w:t>
      </w:r>
      <w:r>
        <w:rPr>
          <w:rFonts w:ascii="Times New Roman" w:hAnsi="Times New Roman" w:cs="Times New Roman"/>
          <w:sz w:val="28"/>
          <w:szCs w:val="28"/>
        </w:rPr>
        <w:t>е</w:t>
      </w:r>
      <w:r w:rsidRPr="00A1069F">
        <w:rPr>
          <w:rFonts w:ascii="Times New Roman" w:hAnsi="Times New Roman" w:cs="Times New Roman"/>
          <w:sz w:val="28"/>
          <w:szCs w:val="28"/>
        </w:rPr>
        <w:t xml:space="preserve">тся </w:t>
      </w:r>
      <w:r>
        <w:rPr>
          <w:rFonts w:ascii="Times New Roman" w:hAnsi="Times New Roman" w:cs="Times New Roman"/>
          <w:sz w:val="28"/>
          <w:szCs w:val="28"/>
        </w:rPr>
        <w:t xml:space="preserve">директором учреждения </w:t>
      </w:r>
      <w:r w:rsidRPr="00A1069F">
        <w:rPr>
          <w:rFonts w:ascii="Times New Roman" w:hAnsi="Times New Roman" w:cs="Times New Roman"/>
          <w:sz w:val="28"/>
          <w:szCs w:val="28"/>
        </w:rPr>
        <w:t>и хран</w:t>
      </w:r>
      <w:r>
        <w:rPr>
          <w:rFonts w:ascii="Times New Roman" w:hAnsi="Times New Roman" w:cs="Times New Roman"/>
          <w:sz w:val="28"/>
          <w:szCs w:val="28"/>
        </w:rPr>
        <w:t>и</w:t>
      </w:r>
      <w:r w:rsidRPr="00A1069F">
        <w:rPr>
          <w:rFonts w:ascii="Times New Roman" w:hAnsi="Times New Roman" w:cs="Times New Roman"/>
          <w:sz w:val="28"/>
          <w:szCs w:val="28"/>
        </w:rPr>
        <w:t xml:space="preserve">тся у ответственного за </w:t>
      </w:r>
      <w:r>
        <w:rPr>
          <w:rFonts w:ascii="Times New Roman" w:hAnsi="Times New Roman" w:cs="Times New Roman"/>
          <w:sz w:val="28"/>
          <w:szCs w:val="28"/>
          <w:lang w:eastAsia="ru-RU"/>
        </w:rPr>
        <w:t>обеспечение безопасности персональных данных</w:t>
      </w:r>
      <w:r w:rsidRPr="00A1069F">
        <w:rPr>
          <w:rFonts w:ascii="Times New Roman" w:hAnsi="Times New Roman" w:cs="Times New Roman"/>
          <w:sz w:val="28"/>
          <w:szCs w:val="28"/>
        </w:rPr>
        <w:t xml:space="preserve"> в течени</w:t>
      </w:r>
      <w:r>
        <w:rPr>
          <w:rFonts w:ascii="Times New Roman" w:hAnsi="Times New Roman" w:cs="Times New Roman"/>
          <w:sz w:val="28"/>
          <w:szCs w:val="28"/>
        </w:rPr>
        <w:t>е</w:t>
      </w:r>
      <w:r w:rsidRPr="00A1069F">
        <w:rPr>
          <w:rFonts w:ascii="Times New Roman" w:hAnsi="Times New Roman" w:cs="Times New Roman"/>
          <w:sz w:val="28"/>
          <w:szCs w:val="28"/>
        </w:rPr>
        <w:t xml:space="preserve"> трех лет</w:t>
      </w:r>
      <w:r>
        <w:rPr>
          <w:rFonts w:ascii="Times New Roman" w:hAnsi="Times New Roman" w:cs="Times New Roman"/>
          <w:sz w:val="28"/>
          <w:szCs w:val="28"/>
        </w:rPr>
        <w:t xml:space="preserve">. </w:t>
      </w:r>
      <w:r w:rsidRPr="00A1069F">
        <w:rPr>
          <w:rFonts w:ascii="Times New Roman" w:hAnsi="Times New Roman" w:cs="Times New Roman"/>
          <w:sz w:val="28"/>
          <w:szCs w:val="28"/>
        </w:rPr>
        <w:t xml:space="preserve">При выявлении в ходе проверки нарушений в </w:t>
      </w:r>
      <w:r>
        <w:rPr>
          <w:rFonts w:ascii="Times New Roman" w:hAnsi="Times New Roman" w:cs="Times New Roman"/>
          <w:sz w:val="28"/>
          <w:szCs w:val="28"/>
        </w:rPr>
        <w:t>п</w:t>
      </w:r>
      <w:r w:rsidRPr="00A1069F">
        <w:rPr>
          <w:rFonts w:ascii="Times New Roman" w:hAnsi="Times New Roman" w:cs="Times New Roman"/>
          <w:sz w:val="28"/>
          <w:szCs w:val="28"/>
        </w:rPr>
        <w:t>ротоколе указываются мероприятия по устранению нарушений и срок</w:t>
      </w:r>
      <w:r>
        <w:rPr>
          <w:rFonts w:ascii="Times New Roman" w:hAnsi="Times New Roman" w:cs="Times New Roman"/>
          <w:sz w:val="28"/>
          <w:szCs w:val="28"/>
        </w:rPr>
        <w:t>и</w:t>
      </w:r>
      <w:r w:rsidRPr="00A1069F">
        <w:rPr>
          <w:rFonts w:ascii="Times New Roman" w:hAnsi="Times New Roman" w:cs="Times New Roman"/>
          <w:sz w:val="28"/>
          <w:szCs w:val="28"/>
        </w:rPr>
        <w:t xml:space="preserve"> исполнения. </w:t>
      </w:r>
    </w:p>
    <w:p w:rsidR="00D54C96" w:rsidRDefault="00D54C96" w:rsidP="00A1069F">
      <w:pPr>
        <w:pStyle w:val="ListParagraph"/>
        <w:tabs>
          <w:tab w:val="left" w:pos="993"/>
        </w:tabs>
        <w:spacing w:line="360" w:lineRule="auto"/>
        <w:ind w:left="0" w:firstLine="709"/>
        <w:jc w:val="both"/>
        <w:rPr>
          <w:rFonts w:ascii="Times New Roman" w:hAnsi="Times New Roman" w:cs="Times New Roman"/>
          <w:sz w:val="28"/>
          <w:szCs w:val="28"/>
        </w:rPr>
      </w:pPr>
      <w:r w:rsidRPr="00A1069F">
        <w:rPr>
          <w:rFonts w:ascii="Times New Roman" w:hAnsi="Times New Roman" w:cs="Times New Roman"/>
          <w:sz w:val="28"/>
          <w:szCs w:val="28"/>
        </w:rPr>
        <w:t xml:space="preserve">О результатах проверки и мерах, необходимых для устранения выявленных нарушений, </w:t>
      </w:r>
      <w:r>
        <w:rPr>
          <w:rFonts w:ascii="Times New Roman" w:hAnsi="Times New Roman" w:cs="Times New Roman"/>
          <w:sz w:val="28"/>
          <w:szCs w:val="28"/>
        </w:rPr>
        <w:t xml:space="preserve">лицо, </w:t>
      </w:r>
      <w:r w:rsidRPr="00A1069F">
        <w:rPr>
          <w:rFonts w:ascii="Times New Roman" w:hAnsi="Times New Roman" w:cs="Times New Roman"/>
          <w:sz w:val="28"/>
          <w:szCs w:val="28"/>
        </w:rPr>
        <w:t>ответственн</w:t>
      </w:r>
      <w:r>
        <w:rPr>
          <w:rFonts w:ascii="Times New Roman" w:hAnsi="Times New Roman" w:cs="Times New Roman"/>
          <w:sz w:val="28"/>
          <w:szCs w:val="28"/>
        </w:rPr>
        <w:t xml:space="preserve">ое </w:t>
      </w:r>
      <w:r w:rsidRPr="00EA5C02">
        <w:rPr>
          <w:rFonts w:ascii="Times New Roman" w:hAnsi="Times New Roman" w:cs="Times New Roman"/>
          <w:sz w:val="28"/>
          <w:szCs w:val="28"/>
        </w:rPr>
        <w:t>за организацию обработки персональных данных</w:t>
      </w:r>
      <w:r>
        <w:rPr>
          <w:rFonts w:ascii="Times New Roman" w:hAnsi="Times New Roman" w:cs="Times New Roman"/>
          <w:sz w:val="28"/>
          <w:szCs w:val="28"/>
          <w:lang w:eastAsia="ru-RU"/>
        </w:rPr>
        <w:t xml:space="preserve">, </w:t>
      </w:r>
      <w:r w:rsidRPr="00A1069F">
        <w:rPr>
          <w:rFonts w:ascii="Times New Roman" w:hAnsi="Times New Roman" w:cs="Times New Roman"/>
          <w:sz w:val="28"/>
          <w:szCs w:val="28"/>
        </w:rPr>
        <w:t xml:space="preserve">докладывает </w:t>
      </w:r>
      <w:r>
        <w:rPr>
          <w:rFonts w:ascii="Times New Roman" w:hAnsi="Times New Roman" w:cs="Times New Roman"/>
          <w:sz w:val="28"/>
          <w:szCs w:val="28"/>
        </w:rPr>
        <w:t>директору учреждения.</w:t>
      </w:r>
    </w:p>
    <w:p w:rsidR="00D54C96" w:rsidRPr="003154E9" w:rsidRDefault="00D54C96" w:rsidP="00976CD6">
      <w:pPr>
        <w:spacing w:line="360" w:lineRule="auto"/>
        <w:ind w:left="0"/>
        <w:jc w:val="both"/>
        <w:rPr>
          <w:rFonts w:ascii="Times New Roman" w:hAnsi="Times New Roman" w:cs="Times New Roman"/>
          <w:sz w:val="28"/>
          <w:szCs w:val="28"/>
          <w:lang w:eastAsia="ru-RU"/>
        </w:rPr>
      </w:pPr>
    </w:p>
    <w:p w:rsidR="00D54C96" w:rsidRPr="00DD0FCC" w:rsidRDefault="00D54C96" w:rsidP="00976CD6">
      <w:pPr>
        <w:pStyle w:val="Heading1"/>
        <w:numPr>
          <w:ilvl w:val="0"/>
          <w:numId w:val="27"/>
        </w:numPr>
        <w:spacing w:before="0" w:line="360" w:lineRule="auto"/>
        <w:ind w:left="0" w:firstLine="0"/>
        <w:rPr>
          <w:rFonts w:ascii="Times New Roman" w:hAnsi="Times New Roman" w:cs="Times New Roman"/>
          <w:color w:val="auto"/>
          <w:lang w:eastAsia="ru-RU"/>
        </w:rPr>
      </w:pPr>
      <w:bookmarkStart w:id="94" w:name="_Toc366406275"/>
      <w:bookmarkStart w:id="95" w:name="_Toc517710391"/>
      <w:r w:rsidRPr="00DD0FCC">
        <w:rPr>
          <w:rFonts w:ascii="Times New Roman" w:hAnsi="Times New Roman" w:cs="Times New Roman"/>
          <w:color w:val="auto"/>
          <w:lang w:eastAsia="ru-RU"/>
        </w:rPr>
        <w:t>Реагирование на инциденты нарушения информационной безопасности и сбои</w:t>
      </w:r>
      <w:bookmarkEnd w:id="94"/>
      <w:bookmarkEnd w:id="95"/>
    </w:p>
    <w:p w:rsidR="00D54C96" w:rsidRPr="00DD0FCC" w:rsidRDefault="00D54C96" w:rsidP="009C099D">
      <w:pPr>
        <w:spacing w:line="360" w:lineRule="auto"/>
        <w:ind w:left="0"/>
        <w:rPr>
          <w:rFonts w:ascii="Times New Roman" w:hAnsi="Times New Roman" w:cs="Times New Roman"/>
          <w:sz w:val="28"/>
          <w:szCs w:val="28"/>
          <w:lang w:eastAsia="ru-RU"/>
        </w:rPr>
      </w:pP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D54C96" w:rsidRPr="001B426E"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D54C96" w:rsidRPr="001B426E"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К инцидентам информационной безопасности относятся:</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утрата услуг, оборудования или устройств;</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системные сбои или перегрузки;</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ошибки пользователей;</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несоблюдение политик или рекомендаций;</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физических защитных мер;</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неконтролируемые изменения систем;</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сбои программного обеспечения и отказы технических средств;</w:t>
      </w:r>
    </w:p>
    <w:p w:rsidR="00D54C96" w:rsidRPr="001B426E" w:rsidRDefault="00D54C96" w:rsidP="002D02C7">
      <w:pPr>
        <w:pStyle w:val="ListParagraph"/>
        <w:numPr>
          <w:ilvl w:val="0"/>
          <w:numId w:val="34"/>
        </w:numPr>
        <w:autoSpaceDE w:val="0"/>
        <w:autoSpaceDN w:val="0"/>
        <w:adjustRightInd w:val="0"/>
        <w:spacing w:line="360" w:lineRule="auto"/>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правил доступа.</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Реагирование на инциденты нарушения информационной безопасности включает в себя:</w:t>
      </w:r>
    </w:p>
    <w:p w:rsidR="00D54C96" w:rsidRDefault="00D54C96" w:rsidP="002D02C7">
      <w:pPr>
        <w:pStyle w:val="ListParagraph"/>
        <w:numPr>
          <w:ilvl w:val="0"/>
          <w:numId w:val="35"/>
        </w:numPr>
        <w:tabs>
          <w:tab w:val="left" w:pos="1276"/>
        </w:tabs>
        <w:autoSpaceDE w:val="0"/>
        <w:autoSpaceDN w:val="0"/>
        <w:adjustRightInd w:val="0"/>
        <w:spacing w:line="360" w:lineRule="auto"/>
        <w:ind w:left="0" w:firstLine="851"/>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cs="Times New Roman"/>
          <w:sz w:val="28"/>
          <w:szCs w:val="28"/>
          <w:lang w:eastAsia="ru-RU"/>
        </w:rPr>
        <w:t>ащищенности персональных данных;</w:t>
      </w:r>
    </w:p>
    <w:p w:rsidR="00D54C96" w:rsidRDefault="00D54C96" w:rsidP="002D02C7">
      <w:pPr>
        <w:pStyle w:val="ListParagraph"/>
        <w:numPr>
          <w:ilvl w:val="0"/>
          <w:numId w:val="35"/>
        </w:numPr>
        <w:tabs>
          <w:tab w:val="left" w:pos="1276"/>
        </w:tabs>
        <w:autoSpaceDE w:val="0"/>
        <w:autoSpaceDN w:val="0"/>
        <w:adjustRightInd w:val="0"/>
        <w:spacing w:line="360" w:lineRule="auto"/>
        <w:ind w:left="0" w:firstLine="851"/>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cs="Times New Roman"/>
          <w:sz w:val="28"/>
          <w:szCs w:val="28"/>
          <w:lang w:eastAsia="ru-RU"/>
        </w:rPr>
        <w:t>.</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работники</w:t>
      </w:r>
      <w:r w:rsidRPr="00E5123D">
        <w:rPr>
          <w:rFonts w:ascii="Times New Roman" w:hAnsi="Times New Roman" w:cs="Times New Roman"/>
          <w:sz w:val="28"/>
          <w:szCs w:val="28"/>
          <w:lang w:eastAsia="ru-RU"/>
        </w:rPr>
        <w:t xml:space="preserve"> немедленно сообща</w:t>
      </w:r>
      <w:r>
        <w:rPr>
          <w:rFonts w:ascii="Times New Roman" w:hAnsi="Times New Roman" w:cs="Times New Roman"/>
          <w:sz w:val="28"/>
          <w:szCs w:val="28"/>
          <w:lang w:eastAsia="ru-RU"/>
        </w:rPr>
        <w:t>ю</w:t>
      </w:r>
      <w:r w:rsidRPr="00E5123D">
        <w:rPr>
          <w:rFonts w:ascii="Times New Roman" w:hAnsi="Times New Roman" w:cs="Times New Roman"/>
          <w:sz w:val="28"/>
          <w:szCs w:val="28"/>
          <w:lang w:eastAsia="ru-RU"/>
        </w:rPr>
        <w:t xml:space="preserve">т о любых наблюдаемых или предполагаемых инцидентах </w:t>
      </w:r>
      <w:r>
        <w:rPr>
          <w:rFonts w:ascii="Times New Roman" w:hAnsi="Times New Roman" w:cs="Times New Roman"/>
          <w:sz w:val="28"/>
          <w:szCs w:val="28"/>
          <w:lang w:eastAsia="ru-RU"/>
        </w:rPr>
        <w:t xml:space="preserve">нарушения информационной безопасности своему непосредственному руководителю и лицу, ответственному за информационную </w:t>
      </w:r>
      <w:r w:rsidRPr="00E5123D">
        <w:rPr>
          <w:rFonts w:ascii="Times New Roman" w:hAnsi="Times New Roman" w:cs="Times New Roman"/>
          <w:sz w:val="28"/>
          <w:szCs w:val="28"/>
          <w:lang w:eastAsia="ru-RU"/>
        </w:rPr>
        <w:t>безопасност</w:t>
      </w:r>
      <w:r>
        <w:rPr>
          <w:rFonts w:ascii="Times New Roman" w:hAnsi="Times New Roman" w:cs="Times New Roman"/>
          <w:sz w:val="28"/>
          <w:szCs w:val="28"/>
          <w:lang w:eastAsia="ru-RU"/>
        </w:rPr>
        <w:t>ь</w:t>
      </w:r>
      <w:r w:rsidRPr="00E5123D">
        <w:rPr>
          <w:rFonts w:ascii="Times New Roman" w:hAnsi="Times New Roman" w:cs="Times New Roman"/>
          <w:sz w:val="28"/>
          <w:szCs w:val="28"/>
          <w:lang w:eastAsia="ru-RU"/>
        </w:rPr>
        <w:t>.</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96" w:name="_Toc366406276"/>
      <w:bookmarkStart w:id="97" w:name="_Toc517710392"/>
      <w:r w:rsidRPr="006751FE">
        <w:rPr>
          <w:rFonts w:ascii="Times New Roman" w:hAnsi="Times New Roman" w:cs="Times New Roman"/>
          <w:color w:val="auto"/>
          <w:sz w:val="28"/>
          <w:szCs w:val="28"/>
          <w:lang w:eastAsia="ru-RU"/>
        </w:rPr>
        <w:t>Информирование об инцидентах нарушения информационной безопасности</w:t>
      </w:r>
      <w:bookmarkEnd w:id="96"/>
      <w:bookmarkEnd w:id="97"/>
    </w:p>
    <w:p w:rsidR="00D54C96" w:rsidRPr="006751FE" w:rsidRDefault="00D54C96" w:rsidP="00DD4570">
      <w:pPr>
        <w:spacing w:line="360" w:lineRule="auto"/>
        <w:ind w:left="0" w:firstLine="709"/>
        <w:rPr>
          <w:lang w:eastAsia="ru-RU"/>
        </w:rPr>
      </w:pP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 работники незамедлительно информируют своего непосредственного руководителя и лицо, ответственное за информационную </w:t>
      </w:r>
      <w:r w:rsidRPr="00E5123D">
        <w:rPr>
          <w:rFonts w:ascii="Times New Roman" w:hAnsi="Times New Roman" w:cs="Times New Roman"/>
          <w:sz w:val="28"/>
          <w:szCs w:val="28"/>
          <w:lang w:eastAsia="ru-RU"/>
        </w:rPr>
        <w:t>безопасност</w:t>
      </w:r>
      <w:r>
        <w:rPr>
          <w:rFonts w:ascii="Times New Roman" w:hAnsi="Times New Roman" w:cs="Times New Roman"/>
          <w:sz w:val="28"/>
          <w:szCs w:val="28"/>
          <w:lang w:eastAsia="ru-RU"/>
        </w:rPr>
        <w:t>ь, об инцидентах нарушения информационной безопасности.</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оператора в течение трех рабочих дней информирует о выявленном или предполагаемом инциденте комиссию по обеспечению безопасности персональных данных. В случае выявления фактов распространения персональных данных или утраты материальных носителей персональных данных руководитель оператора назначает комиссию по проведению служебного расследования.</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Комиссия по обеспечению безопасности персональных данных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C06CE1"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98" w:name="_Toc366406277"/>
      <w:bookmarkStart w:id="99" w:name="_Toc517710393"/>
      <w:r w:rsidRPr="00C06CE1">
        <w:rPr>
          <w:rFonts w:ascii="Times New Roman" w:hAnsi="Times New Roman" w:cs="Times New Roman"/>
          <w:color w:val="auto"/>
          <w:sz w:val="28"/>
          <w:szCs w:val="28"/>
          <w:lang w:eastAsia="ru-RU"/>
        </w:rPr>
        <w:t>Информирование о проблемах безопасности</w:t>
      </w:r>
      <w:bookmarkEnd w:id="98"/>
      <w:bookmarkEnd w:id="99"/>
    </w:p>
    <w:p w:rsidR="00D54C96" w:rsidRDefault="00D54C96" w:rsidP="00DD4570">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 работники, осуществляющие обработку персональных данных, обязаны обращать внимание и сообщать непосредственному руководителю и лицу, ответственному за информационную </w:t>
      </w:r>
      <w:r w:rsidRPr="00E5123D">
        <w:rPr>
          <w:rFonts w:ascii="Times New Roman" w:hAnsi="Times New Roman" w:cs="Times New Roman"/>
          <w:sz w:val="28"/>
          <w:szCs w:val="28"/>
          <w:lang w:eastAsia="ru-RU"/>
        </w:rPr>
        <w:t>безопасност</w:t>
      </w:r>
      <w:r>
        <w:rPr>
          <w:rFonts w:ascii="Times New Roman" w:hAnsi="Times New Roman" w:cs="Times New Roman"/>
          <w:sz w:val="28"/>
          <w:szCs w:val="28"/>
          <w:lang w:eastAsia="ru-RU"/>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или сервисах. При этом не допускается самостоятельный поиск работниками оператора подтверждения подозреваемому недостатку в системе безопасности. Это требование предъявляется в интересах самих работников, поскольку тестирование слабых мест защиты может быть интерпретировано как неправомочное использование системы.</w:t>
      </w:r>
    </w:p>
    <w:p w:rsidR="00D54C96" w:rsidRDefault="00D54C96" w:rsidP="00DD4570">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Pr="006B6CD8"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100" w:name="_Toc366406278"/>
      <w:bookmarkStart w:id="101" w:name="_Toc517710394"/>
      <w:r w:rsidRPr="006B6CD8">
        <w:rPr>
          <w:rFonts w:ascii="Times New Roman" w:hAnsi="Times New Roman" w:cs="Times New Roman"/>
          <w:color w:val="auto"/>
          <w:sz w:val="28"/>
          <w:szCs w:val="28"/>
          <w:lang w:eastAsia="ru-RU"/>
        </w:rPr>
        <w:t>Информирование о сбоях программного обеспечения</w:t>
      </w:r>
      <w:bookmarkEnd w:id="100"/>
      <w:bookmarkEnd w:id="101"/>
    </w:p>
    <w:p w:rsidR="00D54C96" w:rsidRDefault="00D54C96" w:rsidP="00DD4570">
      <w:pPr>
        <w:autoSpaceDE w:val="0"/>
        <w:autoSpaceDN w:val="0"/>
        <w:adjustRightInd w:val="0"/>
        <w:spacing w:line="360" w:lineRule="auto"/>
        <w:ind w:left="0" w:firstLine="540"/>
        <w:jc w:val="both"/>
        <w:rPr>
          <w:rFonts w:ascii="Times New Roman" w:hAnsi="Times New Roman" w:cs="Times New Roman"/>
          <w:sz w:val="28"/>
          <w:szCs w:val="28"/>
          <w:lang w:eastAsia="ru-RU"/>
        </w:rPr>
      </w:pP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Работники, осуществляющие обработку персональных данных с использованием средств вычислительной техники, как в информационных системах, так и вне информационных систем, обязаны соблюдать следующий порядок действий в случаях сбоев используемого программного обеспечения:</w:t>
      </w:r>
    </w:p>
    <w:p w:rsidR="00D54C96" w:rsidRDefault="00D54C96" w:rsidP="002D02C7">
      <w:pPr>
        <w:pStyle w:val="ListParagraph"/>
        <w:numPr>
          <w:ilvl w:val="0"/>
          <w:numId w:val="36"/>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C4221">
        <w:rPr>
          <w:rFonts w:ascii="Times New Roman" w:hAnsi="Times New Roman" w:cs="Times New Roman"/>
          <w:sz w:val="28"/>
          <w:szCs w:val="28"/>
          <w:lang w:eastAsia="ru-RU"/>
        </w:rPr>
        <w:t>симптомы проблемы</w:t>
      </w:r>
      <w:r>
        <w:rPr>
          <w:rFonts w:ascii="Times New Roman" w:hAnsi="Times New Roman" w:cs="Times New Roman"/>
          <w:sz w:val="28"/>
          <w:szCs w:val="28"/>
          <w:lang w:eastAsia="ru-RU"/>
        </w:rPr>
        <w:t xml:space="preserve"> (сбоя)</w:t>
      </w:r>
      <w:r w:rsidRPr="004C4221">
        <w:rPr>
          <w:rFonts w:ascii="Times New Roman" w:hAnsi="Times New Roman" w:cs="Times New Roman"/>
          <w:sz w:val="28"/>
          <w:szCs w:val="28"/>
          <w:lang w:eastAsia="ru-RU"/>
        </w:rPr>
        <w:t xml:space="preserve"> и любые сообщения, появляющиеся на экране, фиксир</w:t>
      </w:r>
      <w:r>
        <w:rPr>
          <w:rFonts w:ascii="Times New Roman" w:hAnsi="Times New Roman" w:cs="Times New Roman"/>
          <w:sz w:val="28"/>
          <w:szCs w:val="28"/>
          <w:lang w:eastAsia="ru-RU"/>
        </w:rPr>
        <w:t>уются (распечатываются, переписываются, сохраняются в электронном виде)</w:t>
      </w:r>
      <w:r w:rsidRPr="004C4221">
        <w:rPr>
          <w:rFonts w:ascii="Times New Roman" w:hAnsi="Times New Roman" w:cs="Times New Roman"/>
          <w:sz w:val="28"/>
          <w:szCs w:val="28"/>
          <w:lang w:eastAsia="ru-RU"/>
        </w:rPr>
        <w:t>;</w:t>
      </w:r>
    </w:p>
    <w:p w:rsidR="00D54C96" w:rsidRDefault="00D54C96" w:rsidP="002D02C7">
      <w:pPr>
        <w:pStyle w:val="ListParagraph"/>
        <w:numPr>
          <w:ilvl w:val="0"/>
          <w:numId w:val="36"/>
        </w:numPr>
        <w:autoSpaceDE w:val="0"/>
        <w:autoSpaceDN w:val="0"/>
        <w:adjustRightInd w:val="0"/>
        <w:spacing w:line="360" w:lineRule="auto"/>
        <w:ind w:left="0" w:firstLine="900"/>
        <w:jc w:val="both"/>
        <w:rPr>
          <w:rFonts w:ascii="Times New Roman" w:hAnsi="Times New Roman" w:cs="Times New Roman"/>
          <w:sz w:val="28"/>
          <w:szCs w:val="28"/>
          <w:lang w:eastAsia="ru-RU"/>
        </w:rPr>
      </w:pPr>
      <w:r w:rsidRPr="004C4221">
        <w:rPr>
          <w:rFonts w:ascii="Times New Roman" w:hAnsi="Times New Roman" w:cs="Times New Roman"/>
          <w:sz w:val="28"/>
          <w:szCs w:val="28"/>
          <w:lang w:eastAsia="ru-RU"/>
        </w:rPr>
        <w:t>компьютер изолир</w:t>
      </w:r>
      <w:r>
        <w:rPr>
          <w:rFonts w:ascii="Times New Roman" w:hAnsi="Times New Roman" w:cs="Times New Roman"/>
          <w:sz w:val="28"/>
          <w:szCs w:val="28"/>
          <w:lang w:eastAsia="ru-RU"/>
        </w:rPr>
        <w:t>уется (отключается от локальной вычислительной сети оператора), работа на нем прекращается;</w:t>
      </w:r>
    </w:p>
    <w:p w:rsidR="00D54C96" w:rsidRDefault="00D54C96" w:rsidP="002D02C7">
      <w:pPr>
        <w:pStyle w:val="ListParagraph"/>
        <w:numPr>
          <w:ilvl w:val="0"/>
          <w:numId w:val="36"/>
        </w:numPr>
        <w:autoSpaceDE w:val="0"/>
        <w:autoSpaceDN w:val="0"/>
        <w:adjustRightInd w:val="0"/>
        <w:spacing w:line="360" w:lineRule="auto"/>
        <w:ind w:left="0"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допускается перенос информации с помощью внешних носителей на другие компьютеры;</w:t>
      </w:r>
    </w:p>
    <w:p w:rsidR="00D54C96" w:rsidRDefault="00D54C96" w:rsidP="002D02C7">
      <w:pPr>
        <w:pStyle w:val="ListParagraph"/>
        <w:numPr>
          <w:ilvl w:val="0"/>
          <w:numId w:val="36"/>
        </w:numPr>
        <w:autoSpaceDE w:val="0"/>
        <w:autoSpaceDN w:val="0"/>
        <w:adjustRightInd w:val="0"/>
        <w:spacing w:line="360" w:lineRule="auto"/>
        <w:ind w:left="0"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4C4221">
        <w:rPr>
          <w:rFonts w:ascii="Times New Roman" w:hAnsi="Times New Roman" w:cs="Times New Roman"/>
          <w:sz w:val="28"/>
          <w:szCs w:val="28"/>
          <w:lang w:eastAsia="ru-RU"/>
        </w:rPr>
        <w:t xml:space="preserve"> проблеме немедленно изве</w:t>
      </w:r>
      <w:r>
        <w:rPr>
          <w:rFonts w:ascii="Times New Roman" w:hAnsi="Times New Roman" w:cs="Times New Roman"/>
          <w:sz w:val="28"/>
          <w:szCs w:val="28"/>
          <w:lang w:eastAsia="ru-RU"/>
        </w:rPr>
        <w:t>щается непосредственный руководитель, при работе в информационных системах – администратор баз данных и лицо, ответственное за информационную безопасность.</w:t>
      </w:r>
    </w:p>
    <w:p w:rsidR="00D54C96" w:rsidRDefault="00D54C96" w:rsidP="00DD4570">
      <w:pPr>
        <w:pStyle w:val="ListParagraph"/>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Пользователям запрещается самостоятельно удалять подозрительное программное обеспечение. Ликвидация последствий сбоев осуществляется обученным персоналом, либо под руководством и в соответствии с указаниями специалистов соответствующих структурных подразделений.</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C069BE" w:rsidRDefault="00D54C96" w:rsidP="007C4767">
      <w:pPr>
        <w:pStyle w:val="Heading2"/>
        <w:numPr>
          <w:ilvl w:val="1"/>
          <w:numId w:val="27"/>
        </w:numPr>
        <w:spacing w:before="0" w:line="360" w:lineRule="auto"/>
        <w:ind w:left="0" w:firstLine="0"/>
        <w:rPr>
          <w:rFonts w:ascii="Times New Roman" w:hAnsi="Times New Roman" w:cs="Times New Roman"/>
          <w:color w:val="auto"/>
          <w:sz w:val="28"/>
          <w:szCs w:val="28"/>
          <w:lang w:eastAsia="ru-RU"/>
        </w:rPr>
      </w:pPr>
      <w:bookmarkStart w:id="102" w:name="_Toc366406279"/>
      <w:bookmarkStart w:id="103" w:name="_Toc517710395"/>
      <w:r w:rsidRPr="00C069BE">
        <w:rPr>
          <w:rFonts w:ascii="Times New Roman" w:hAnsi="Times New Roman" w:cs="Times New Roman"/>
          <w:color w:val="auto"/>
          <w:sz w:val="28"/>
          <w:szCs w:val="28"/>
          <w:lang w:eastAsia="ru-RU"/>
        </w:rPr>
        <w:t>Реагирование на факты разглашения персональных данных</w:t>
      </w:r>
      <w:bookmarkEnd w:id="102"/>
      <w:bookmarkEnd w:id="103"/>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Pr="003A566A"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каждому </w:t>
      </w:r>
      <w:r w:rsidRPr="003A566A">
        <w:rPr>
          <w:rFonts w:ascii="Times New Roman" w:hAnsi="Times New Roman" w:cs="Times New Roman"/>
          <w:sz w:val="28"/>
          <w:szCs w:val="28"/>
          <w:lang w:eastAsia="ru-RU"/>
        </w:rPr>
        <w:t xml:space="preserve">факту разглашения </w:t>
      </w:r>
      <w:r>
        <w:rPr>
          <w:rFonts w:ascii="Times New Roman" w:hAnsi="Times New Roman" w:cs="Times New Roman"/>
          <w:sz w:val="28"/>
          <w:szCs w:val="28"/>
          <w:lang w:eastAsia="ru-RU"/>
        </w:rPr>
        <w:t xml:space="preserve">персональных данных </w:t>
      </w:r>
      <w:r w:rsidRPr="003A566A">
        <w:rPr>
          <w:rFonts w:ascii="Times New Roman" w:hAnsi="Times New Roman" w:cs="Times New Roman"/>
          <w:sz w:val="28"/>
          <w:szCs w:val="28"/>
          <w:lang w:eastAsia="ru-RU"/>
        </w:rPr>
        <w:t xml:space="preserve">или утраты </w:t>
      </w:r>
      <w:r>
        <w:rPr>
          <w:rFonts w:ascii="Times New Roman" w:hAnsi="Times New Roman" w:cs="Times New Roman"/>
          <w:sz w:val="28"/>
          <w:szCs w:val="28"/>
          <w:lang w:eastAsia="ru-RU"/>
        </w:rPr>
        <w:t xml:space="preserve">материальных носителей персональных данных руководитель оператора </w:t>
      </w:r>
      <w:r w:rsidRPr="003A566A">
        <w:rPr>
          <w:rFonts w:ascii="Times New Roman" w:hAnsi="Times New Roman" w:cs="Times New Roman"/>
          <w:sz w:val="28"/>
          <w:szCs w:val="28"/>
          <w:lang w:eastAsia="ru-RU"/>
        </w:rPr>
        <w:t>незамедлительно назнач</w:t>
      </w:r>
      <w:r>
        <w:rPr>
          <w:rFonts w:ascii="Times New Roman" w:hAnsi="Times New Roman" w:cs="Times New Roman"/>
          <w:sz w:val="28"/>
          <w:szCs w:val="28"/>
          <w:lang w:eastAsia="ru-RU"/>
        </w:rPr>
        <w:t>ает</w:t>
      </w:r>
      <w:r w:rsidRPr="003A566A">
        <w:rPr>
          <w:rFonts w:ascii="Times New Roman" w:hAnsi="Times New Roman" w:cs="Times New Roman"/>
          <w:sz w:val="28"/>
          <w:szCs w:val="28"/>
          <w:lang w:eastAsia="ru-RU"/>
        </w:rPr>
        <w:t xml:space="preserve"> комиссию для проведения </w:t>
      </w:r>
      <w:r>
        <w:rPr>
          <w:rFonts w:ascii="Times New Roman" w:hAnsi="Times New Roman" w:cs="Times New Roman"/>
          <w:sz w:val="28"/>
          <w:szCs w:val="28"/>
          <w:lang w:eastAsia="ru-RU"/>
        </w:rPr>
        <w:t>проверки</w:t>
      </w:r>
      <w:r w:rsidRPr="003A566A">
        <w:rPr>
          <w:rFonts w:ascii="Times New Roman" w:hAnsi="Times New Roman" w:cs="Times New Roman"/>
          <w:sz w:val="28"/>
          <w:szCs w:val="28"/>
          <w:lang w:eastAsia="ru-RU"/>
        </w:rPr>
        <w:t>, в состав которой обязательно включ</w:t>
      </w:r>
      <w:r>
        <w:rPr>
          <w:rFonts w:ascii="Times New Roman" w:hAnsi="Times New Roman" w:cs="Times New Roman"/>
          <w:sz w:val="28"/>
          <w:szCs w:val="28"/>
          <w:lang w:eastAsia="ru-RU"/>
        </w:rPr>
        <w:t xml:space="preserve">ается </w:t>
      </w:r>
      <w:r w:rsidRPr="003A566A">
        <w:rPr>
          <w:rFonts w:ascii="Times New Roman" w:hAnsi="Times New Roman" w:cs="Times New Roman"/>
          <w:sz w:val="28"/>
          <w:szCs w:val="28"/>
          <w:lang w:eastAsia="ru-RU"/>
        </w:rPr>
        <w:t>представител</w:t>
      </w:r>
      <w:r>
        <w:rPr>
          <w:rFonts w:ascii="Times New Roman" w:hAnsi="Times New Roman" w:cs="Times New Roman"/>
          <w:sz w:val="28"/>
          <w:szCs w:val="28"/>
          <w:lang w:eastAsia="ru-RU"/>
        </w:rPr>
        <w:t>ь Департамента</w:t>
      </w:r>
      <w:r w:rsidRPr="003A566A">
        <w:rPr>
          <w:rFonts w:ascii="Times New Roman" w:hAnsi="Times New Roman" w:cs="Times New Roman"/>
          <w:sz w:val="28"/>
          <w:szCs w:val="28"/>
          <w:lang w:eastAsia="ru-RU"/>
        </w:rPr>
        <w:t>.</w:t>
      </w:r>
    </w:p>
    <w:p w:rsidR="00D54C96" w:rsidRPr="003A566A"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 xml:space="preserve">По факту </w:t>
      </w:r>
      <w:r>
        <w:rPr>
          <w:rFonts w:ascii="Times New Roman" w:hAnsi="Times New Roman" w:cs="Times New Roman"/>
          <w:sz w:val="28"/>
          <w:szCs w:val="28"/>
          <w:lang w:eastAsia="ru-RU"/>
        </w:rPr>
        <w:t xml:space="preserve">утечки сведений из информационных систем персональных данных в состав комиссии обязательно должен быть включен представитель Комиссии Департамента </w:t>
      </w:r>
      <w:r w:rsidRPr="006A1321">
        <w:rPr>
          <w:rFonts w:ascii="Times New Roman" w:hAnsi="Times New Roman" w:cs="Times New Roman"/>
          <w:sz w:val="28"/>
          <w:szCs w:val="28"/>
          <w:lang w:eastAsia="ru-RU"/>
        </w:rPr>
        <w:t>по обеспечению безопасности персональных данных</w:t>
      </w:r>
      <w:r>
        <w:rPr>
          <w:rFonts w:ascii="Times New Roman" w:hAnsi="Times New Roman" w:cs="Times New Roman"/>
          <w:sz w:val="28"/>
          <w:szCs w:val="28"/>
          <w:lang w:eastAsia="ru-RU"/>
        </w:rPr>
        <w:t>.</w:t>
      </w:r>
    </w:p>
    <w:p w:rsidR="00D54C96" w:rsidRPr="003A566A"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ходе проверки </w:t>
      </w:r>
      <w:r w:rsidRPr="003A566A">
        <w:rPr>
          <w:rFonts w:ascii="Times New Roman" w:hAnsi="Times New Roman" w:cs="Times New Roman"/>
          <w:sz w:val="28"/>
          <w:szCs w:val="28"/>
          <w:lang w:eastAsia="ru-RU"/>
        </w:rPr>
        <w:t>устан</w:t>
      </w:r>
      <w:r>
        <w:rPr>
          <w:rFonts w:ascii="Times New Roman" w:hAnsi="Times New Roman" w:cs="Times New Roman"/>
          <w:sz w:val="28"/>
          <w:szCs w:val="28"/>
          <w:lang w:eastAsia="ru-RU"/>
        </w:rPr>
        <w:t xml:space="preserve">авливаются все </w:t>
      </w:r>
      <w:r w:rsidRPr="003A566A">
        <w:rPr>
          <w:rFonts w:ascii="Times New Roman" w:hAnsi="Times New Roman" w:cs="Times New Roman"/>
          <w:sz w:val="28"/>
          <w:szCs w:val="28"/>
          <w:lang w:eastAsia="ru-RU"/>
        </w:rPr>
        <w:t>обстоятельства происшествия и виновны</w:t>
      </w:r>
      <w:r>
        <w:rPr>
          <w:rFonts w:ascii="Times New Roman" w:hAnsi="Times New Roman" w:cs="Times New Roman"/>
          <w:sz w:val="28"/>
          <w:szCs w:val="28"/>
          <w:lang w:eastAsia="ru-RU"/>
        </w:rPr>
        <w:t>е</w:t>
      </w:r>
      <w:r w:rsidRPr="003A566A">
        <w:rPr>
          <w:rFonts w:ascii="Times New Roman" w:hAnsi="Times New Roman" w:cs="Times New Roman"/>
          <w:sz w:val="28"/>
          <w:szCs w:val="28"/>
          <w:lang w:eastAsia="ru-RU"/>
        </w:rPr>
        <w:t xml:space="preserve"> в утрате (разглашении)</w:t>
      </w:r>
      <w:r>
        <w:rPr>
          <w:rFonts w:ascii="Times New Roman" w:hAnsi="Times New Roman" w:cs="Times New Roman"/>
          <w:sz w:val="28"/>
          <w:szCs w:val="28"/>
          <w:lang w:eastAsia="ru-RU"/>
        </w:rPr>
        <w:t xml:space="preserve"> сведений</w:t>
      </w:r>
      <w:r w:rsidRPr="003A566A">
        <w:rPr>
          <w:rFonts w:ascii="Times New Roman" w:hAnsi="Times New Roman" w:cs="Times New Roman"/>
          <w:sz w:val="28"/>
          <w:szCs w:val="28"/>
          <w:lang w:eastAsia="ru-RU"/>
        </w:rPr>
        <w:t xml:space="preserve">, а также причины и </w:t>
      </w:r>
      <w:r>
        <w:rPr>
          <w:rFonts w:ascii="Times New Roman" w:hAnsi="Times New Roman" w:cs="Times New Roman"/>
          <w:sz w:val="28"/>
          <w:szCs w:val="28"/>
          <w:lang w:eastAsia="ru-RU"/>
        </w:rPr>
        <w:t>условия, способствовавшие этому, определяются</w:t>
      </w:r>
      <w:r w:rsidRPr="003A566A">
        <w:rPr>
          <w:rFonts w:ascii="Times New Roman" w:hAnsi="Times New Roman" w:cs="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cs="Times New Roman"/>
          <w:sz w:val="28"/>
          <w:szCs w:val="28"/>
          <w:lang w:eastAsia="ru-RU"/>
        </w:rPr>
        <w:t>.</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 xml:space="preserve">По результатам </w:t>
      </w:r>
      <w:r>
        <w:rPr>
          <w:rFonts w:ascii="Times New Roman" w:hAnsi="Times New Roman" w:cs="Times New Roman"/>
          <w:sz w:val="28"/>
          <w:szCs w:val="28"/>
          <w:lang w:eastAsia="ru-RU"/>
        </w:rPr>
        <w:t xml:space="preserve">проверки руководитель оператора </w:t>
      </w:r>
      <w:r w:rsidRPr="003A566A">
        <w:rPr>
          <w:rFonts w:ascii="Times New Roman" w:hAnsi="Times New Roman" w:cs="Times New Roman"/>
          <w:sz w:val="28"/>
          <w:szCs w:val="28"/>
          <w:lang w:eastAsia="ru-RU"/>
        </w:rPr>
        <w:t>прин</w:t>
      </w:r>
      <w:r>
        <w:rPr>
          <w:rFonts w:ascii="Times New Roman" w:hAnsi="Times New Roman" w:cs="Times New Roman"/>
          <w:sz w:val="28"/>
          <w:szCs w:val="28"/>
          <w:lang w:eastAsia="ru-RU"/>
        </w:rPr>
        <w:t xml:space="preserve">имает меры по устранению причин и условий, способствующих инциденту, а также, в случае выявления виновных лиц, принимает </w:t>
      </w:r>
      <w:r w:rsidRPr="003A566A">
        <w:rPr>
          <w:rFonts w:ascii="Times New Roman" w:hAnsi="Times New Roman" w:cs="Times New Roman"/>
          <w:sz w:val="28"/>
          <w:szCs w:val="28"/>
          <w:lang w:eastAsia="ru-RU"/>
        </w:rPr>
        <w:t>решение о привлечении виновных к ответственности</w:t>
      </w:r>
      <w:r>
        <w:rPr>
          <w:rFonts w:ascii="Times New Roman" w:hAnsi="Times New Roman" w:cs="Times New Roman"/>
          <w:sz w:val="28"/>
          <w:szCs w:val="28"/>
          <w:lang w:eastAsia="ru-RU"/>
        </w:rPr>
        <w:t>.</w:t>
      </w:r>
    </w:p>
    <w:p w:rsidR="00D54C96" w:rsidRPr="003A566A"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p>
    <w:p w:rsidR="00D54C96" w:rsidRDefault="00D54C96" w:rsidP="007C4767">
      <w:pPr>
        <w:pStyle w:val="Heading1"/>
        <w:numPr>
          <w:ilvl w:val="0"/>
          <w:numId w:val="27"/>
        </w:numPr>
        <w:spacing w:before="0" w:line="360" w:lineRule="auto"/>
        <w:ind w:left="0" w:firstLine="0"/>
        <w:rPr>
          <w:rFonts w:ascii="Times New Roman" w:hAnsi="Times New Roman" w:cs="Times New Roman"/>
          <w:color w:val="auto"/>
        </w:rPr>
      </w:pPr>
      <w:bookmarkStart w:id="104" w:name="_Toc366406280"/>
      <w:bookmarkStart w:id="105" w:name="_Toc517710396"/>
      <w:r w:rsidRPr="008E2F30">
        <w:rPr>
          <w:rFonts w:ascii="Times New Roman" w:hAnsi="Times New Roman" w:cs="Times New Roman"/>
          <w:color w:val="auto"/>
        </w:rPr>
        <w:t>Ответственность за нарушение требований информационной безопасности</w:t>
      </w:r>
      <w:bookmarkEnd w:id="104"/>
      <w:bookmarkEnd w:id="105"/>
    </w:p>
    <w:p w:rsidR="00D54C96" w:rsidRDefault="00D54C96" w:rsidP="00DD4570">
      <w:pPr>
        <w:spacing w:line="360" w:lineRule="auto"/>
      </w:pP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sidRPr="000875FE">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оператора. </w:t>
      </w:r>
    </w:p>
    <w:p w:rsidR="00D54C96" w:rsidRDefault="00D54C96" w:rsidP="00DD4570">
      <w:pPr>
        <w:autoSpaceDE w:val="0"/>
        <w:autoSpaceDN w:val="0"/>
        <w:adjustRightInd w:val="0"/>
        <w:spacing w:line="360" w:lineRule="auto"/>
        <w:ind w:left="0" w:firstLine="709"/>
        <w:jc w:val="both"/>
        <w:rPr>
          <w:rFonts w:ascii="Times New Roman" w:hAnsi="Times New Roman" w:cs="Times New Roman"/>
          <w:sz w:val="28"/>
          <w:szCs w:val="28"/>
        </w:rPr>
      </w:pPr>
      <w:r w:rsidRPr="000875FE">
        <w:rPr>
          <w:rFonts w:ascii="Times New Roman" w:hAnsi="Times New Roman" w:cs="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cs="Times New Roman"/>
          <w:sz w:val="28"/>
          <w:szCs w:val="28"/>
        </w:rPr>
        <w:t>персональных данных</w:t>
      </w:r>
      <w:r w:rsidRPr="000875FE">
        <w:rPr>
          <w:rFonts w:ascii="Times New Roman" w:hAnsi="Times New Roman" w:cs="Times New Roman"/>
          <w:sz w:val="28"/>
          <w:szCs w:val="28"/>
        </w:rPr>
        <w:t xml:space="preserve"> и обязательное условие обеспечения эффективности этих работ</w:t>
      </w:r>
      <w:r>
        <w:rPr>
          <w:rFonts w:ascii="Times New Roman" w:hAnsi="Times New Roman" w:cs="Times New Roman"/>
          <w:sz w:val="28"/>
          <w:szCs w:val="28"/>
        </w:rPr>
        <w:t>.</w:t>
      </w:r>
    </w:p>
    <w:p w:rsidR="00D54C96" w:rsidRPr="008E2F30" w:rsidRDefault="00D54C96" w:rsidP="00DD4570">
      <w:pPr>
        <w:autoSpaceDE w:val="0"/>
        <w:autoSpaceDN w:val="0"/>
        <w:adjustRightInd w:val="0"/>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Работники органов социальной защиты населения Воронежской области</w:t>
      </w:r>
      <w:r w:rsidRPr="008E2F30">
        <w:rPr>
          <w:rFonts w:ascii="Times New Roman" w:hAnsi="Times New Roman" w:cs="Times New Roman"/>
          <w:sz w:val="28"/>
          <w:szCs w:val="28"/>
          <w:lang w:eastAsia="ru-RU"/>
        </w:rPr>
        <w:t xml:space="preserve">, имеющие доступ к информационным </w:t>
      </w:r>
      <w:r>
        <w:rPr>
          <w:rFonts w:ascii="Times New Roman" w:hAnsi="Times New Roman" w:cs="Times New Roman"/>
          <w:sz w:val="28"/>
          <w:szCs w:val="28"/>
          <w:lang w:eastAsia="ru-RU"/>
        </w:rPr>
        <w:t xml:space="preserve">системам персональных данных и/или документам, </w:t>
      </w:r>
      <w:r w:rsidRPr="008E2F30">
        <w:rPr>
          <w:rFonts w:ascii="Times New Roman" w:hAnsi="Times New Roman" w:cs="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D54C96" w:rsidRPr="00B46DA3" w:rsidRDefault="00D54C96" w:rsidP="00B46DA3">
      <w:pPr>
        <w:pStyle w:val="ListParagraph"/>
        <w:numPr>
          <w:ilvl w:val="6"/>
          <w:numId w:val="49"/>
        </w:numPr>
        <w:tabs>
          <w:tab w:val="clear" w:pos="6675"/>
          <w:tab w:val="num" w:pos="0"/>
          <w:tab w:val="left" w:pos="993"/>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B46DA3">
        <w:rPr>
          <w:rFonts w:ascii="Times New Roman" w:hAnsi="Times New Roman" w:cs="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D54C96" w:rsidRDefault="00D54C96" w:rsidP="009F06A7">
      <w:pPr>
        <w:pStyle w:val="ListParagraph"/>
        <w:numPr>
          <w:ilvl w:val="6"/>
          <w:numId w:val="49"/>
        </w:numPr>
        <w:tabs>
          <w:tab w:val="clear" w:pos="667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0875FE">
        <w:rPr>
          <w:rFonts w:ascii="Times New Roman" w:hAnsi="Times New Roman" w:cs="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D54C96" w:rsidRPr="009F06A7" w:rsidRDefault="00D54C96" w:rsidP="009F06A7">
      <w:pPr>
        <w:pStyle w:val="ListParagraph"/>
        <w:numPr>
          <w:ilvl w:val="6"/>
          <w:numId w:val="49"/>
        </w:numPr>
        <w:tabs>
          <w:tab w:val="clear" w:pos="6675"/>
          <w:tab w:val="num" w:pos="0"/>
        </w:tabs>
        <w:autoSpaceDE w:val="0"/>
        <w:autoSpaceDN w:val="0"/>
        <w:adjustRightInd w:val="0"/>
        <w:spacing w:line="360" w:lineRule="auto"/>
        <w:ind w:left="0" w:firstLine="709"/>
        <w:jc w:val="both"/>
        <w:rPr>
          <w:rFonts w:ascii="Times New Roman" w:hAnsi="Times New Roman" w:cs="Times New Roman"/>
          <w:sz w:val="28"/>
          <w:szCs w:val="28"/>
          <w:lang w:eastAsia="ru-RU"/>
        </w:rPr>
      </w:pPr>
      <w:r w:rsidRPr="009F06A7">
        <w:rPr>
          <w:rFonts w:ascii="Times New Roman" w:hAnsi="Times New Roman" w:cs="Times New Roman"/>
          <w:sz w:val="28"/>
          <w:szCs w:val="28"/>
          <w:lang w:eastAsia="ru-RU"/>
        </w:rPr>
        <w:t>Лица, виновные в нарушении норм, регулирующих получение, обработку и</w:t>
      </w:r>
      <w:r w:rsidRPr="009F06A7">
        <w:rPr>
          <w:rFonts w:ascii="Times New Roman" w:hAnsi="Times New Roman" w:cs="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bookmarkStart w:id="106" w:name="_Toc366406281"/>
    </w:p>
    <w:p w:rsidR="00D54C96" w:rsidRDefault="00D54C96" w:rsidP="009F06A7">
      <w:pPr>
        <w:pStyle w:val="ListNumber"/>
        <w:numPr>
          <w:ilvl w:val="0"/>
          <w:numId w:val="0"/>
        </w:numPr>
        <w:ind w:firstLine="720"/>
      </w:pPr>
    </w:p>
    <w:p w:rsidR="00D54C96" w:rsidRDefault="00D54C96" w:rsidP="009F06A7">
      <w:pPr>
        <w:pStyle w:val="ListNumber"/>
        <w:numPr>
          <w:ilvl w:val="0"/>
          <w:numId w:val="0"/>
        </w:numPr>
        <w:ind w:firstLine="720"/>
      </w:pPr>
      <w:r>
        <w:br w:type="page"/>
      </w:r>
    </w:p>
    <w:p w:rsidR="00D54C96" w:rsidRPr="00D47F6D" w:rsidRDefault="00D54C96" w:rsidP="00D47F6D">
      <w:pPr>
        <w:pStyle w:val="Heading1"/>
        <w:spacing w:before="0"/>
        <w:jc w:val="right"/>
        <w:rPr>
          <w:rFonts w:ascii="Times New Roman" w:hAnsi="Times New Roman" w:cs="Times New Roman"/>
          <w:color w:val="auto"/>
        </w:rPr>
      </w:pPr>
      <w:bookmarkStart w:id="107" w:name="_Toc517710397"/>
      <w:r w:rsidRPr="00D47F6D">
        <w:rPr>
          <w:rFonts w:ascii="Times New Roman" w:hAnsi="Times New Roman" w:cs="Times New Roman"/>
          <w:color w:val="auto"/>
        </w:rPr>
        <w:t>Приложение 1</w:t>
      </w:r>
      <w:bookmarkEnd w:id="106"/>
      <w:bookmarkEnd w:id="107"/>
    </w:p>
    <w:p w:rsidR="00D54C96" w:rsidRDefault="00D54C96" w:rsidP="004E7EDB">
      <w:pPr>
        <w:ind w:left="0"/>
        <w:jc w:val="right"/>
        <w:rPr>
          <w:rFonts w:ascii="Times New Roman" w:hAnsi="Times New Roman" w:cs="Times New Roman"/>
          <w:sz w:val="28"/>
          <w:szCs w:val="28"/>
        </w:rPr>
      </w:pPr>
    </w:p>
    <w:p w:rsidR="00D54C96" w:rsidRPr="005F5C6A" w:rsidRDefault="00D54C96" w:rsidP="00A712F7">
      <w:pPr>
        <w:ind w:left="0"/>
        <w:rPr>
          <w:rFonts w:ascii="Times New Roman" w:hAnsi="Times New Roman" w:cs="Times New Roman"/>
          <w:b/>
          <w:bCs/>
        </w:rPr>
      </w:pPr>
      <w:r w:rsidRPr="005F5C6A">
        <w:rPr>
          <w:rFonts w:ascii="Times New Roman" w:hAnsi="Times New Roman" w:cs="Times New Roman"/>
          <w:b/>
          <w:bCs/>
        </w:rPr>
        <w:t>Типовая форма</w:t>
      </w:r>
      <w:r w:rsidRPr="005F5C6A">
        <w:rPr>
          <w:rFonts w:ascii="Times New Roman" w:hAnsi="Times New Roman" w:cs="Times New Roman"/>
          <w:b/>
          <w:bCs/>
        </w:rPr>
        <w:br/>
        <w:t>согласия субъекта на обработку его персональных данных в связи с поступлением на работу в КУ ВО «ВЦРИ»</w:t>
      </w:r>
    </w:p>
    <w:p w:rsidR="00D54C96" w:rsidRPr="005F5C6A" w:rsidRDefault="00D54C96" w:rsidP="00A712F7">
      <w:pPr>
        <w:ind w:left="0"/>
        <w:jc w:val="both"/>
        <w:rPr>
          <w:rFonts w:ascii="Times New Roman" w:hAnsi="Times New Roman" w:cs="Times New Roman"/>
        </w:rPr>
      </w:pPr>
      <w:r w:rsidRPr="005F5C6A">
        <w:rPr>
          <w:rFonts w:ascii="Times New Roman" w:hAnsi="Times New Roman" w:cs="Times New Roman"/>
        </w:rPr>
        <w:t>Я,_______________________________________________________________</w:t>
      </w:r>
      <w:r>
        <w:rPr>
          <w:rFonts w:ascii="Times New Roman" w:hAnsi="Times New Roman" w:cs="Times New Roman"/>
        </w:rPr>
        <w:t>____________________</w:t>
      </w:r>
    </w:p>
    <w:p w:rsidR="00D54C96" w:rsidRPr="005F5C6A" w:rsidRDefault="00D54C96" w:rsidP="00A712F7">
      <w:pPr>
        <w:ind w:left="0"/>
        <w:rPr>
          <w:rFonts w:ascii="Times New Roman" w:hAnsi="Times New Roman" w:cs="Times New Roman"/>
          <w:i/>
          <w:iCs/>
        </w:rPr>
      </w:pPr>
      <w:r w:rsidRPr="005F5C6A">
        <w:rPr>
          <w:rFonts w:ascii="Times New Roman" w:hAnsi="Times New Roman" w:cs="Times New Roman"/>
          <w:i/>
          <w:iCs/>
        </w:rPr>
        <w:t>(фамилия, имя, отчество)</w:t>
      </w:r>
    </w:p>
    <w:p w:rsidR="00D54C96" w:rsidRPr="005F5C6A" w:rsidRDefault="00D54C96" w:rsidP="00A712F7">
      <w:pPr>
        <w:ind w:left="0"/>
        <w:jc w:val="both"/>
        <w:rPr>
          <w:rFonts w:ascii="Times New Roman" w:hAnsi="Times New Roman" w:cs="Times New Roman"/>
          <w:i/>
          <w:iCs/>
        </w:rPr>
      </w:pPr>
      <w:r w:rsidRPr="005F5C6A">
        <w:rPr>
          <w:rFonts w:ascii="Times New Roman" w:hAnsi="Times New Roman" w:cs="Times New Roman"/>
          <w:i/>
          <w:iCs/>
        </w:rPr>
        <w:t>_______________________________________________________________</w:t>
      </w:r>
      <w:r>
        <w:rPr>
          <w:rFonts w:ascii="Times New Roman" w:hAnsi="Times New Roman" w:cs="Times New Roman"/>
          <w:i/>
          <w:iCs/>
        </w:rPr>
        <w:t>____________________</w:t>
      </w:r>
      <w:r w:rsidRPr="005F5C6A">
        <w:rPr>
          <w:rFonts w:ascii="Times New Roman" w:hAnsi="Times New Roman" w:cs="Times New Roman"/>
          <w:i/>
          <w:iCs/>
        </w:rPr>
        <w:t>__</w:t>
      </w:r>
    </w:p>
    <w:p w:rsidR="00D54C96" w:rsidRPr="005F5C6A" w:rsidRDefault="00D54C96" w:rsidP="00A712F7">
      <w:pPr>
        <w:ind w:left="0"/>
        <w:rPr>
          <w:rFonts w:ascii="Times New Roman" w:hAnsi="Times New Roman" w:cs="Times New Roman"/>
          <w:i/>
          <w:iCs/>
        </w:rPr>
      </w:pPr>
      <w:r w:rsidRPr="005F5C6A">
        <w:rPr>
          <w:rFonts w:ascii="Times New Roman" w:hAnsi="Times New Roman" w:cs="Times New Roman"/>
          <w:i/>
          <w:iCs/>
        </w:rPr>
        <w:t>(адрес)</w:t>
      </w:r>
    </w:p>
    <w:p w:rsidR="00D54C96" w:rsidRPr="005F5C6A" w:rsidRDefault="00D54C96" w:rsidP="00A712F7">
      <w:pPr>
        <w:ind w:left="0"/>
        <w:jc w:val="both"/>
        <w:rPr>
          <w:rFonts w:ascii="Times New Roman" w:hAnsi="Times New Roman" w:cs="Times New Roman"/>
          <w:i/>
          <w:iCs/>
        </w:rPr>
      </w:pPr>
      <w:r w:rsidRPr="005F5C6A">
        <w:rPr>
          <w:rFonts w:ascii="Times New Roman" w:hAnsi="Times New Roman" w:cs="Times New Roman"/>
          <w:i/>
          <w:iCs/>
        </w:rPr>
        <w:t>_______________________________________________________________</w:t>
      </w:r>
      <w:r>
        <w:rPr>
          <w:rFonts w:ascii="Times New Roman" w:hAnsi="Times New Roman" w:cs="Times New Roman"/>
          <w:i/>
          <w:iCs/>
        </w:rPr>
        <w:t>____________________</w:t>
      </w:r>
      <w:r w:rsidRPr="005F5C6A">
        <w:rPr>
          <w:rFonts w:ascii="Times New Roman" w:hAnsi="Times New Roman" w:cs="Times New Roman"/>
          <w:i/>
          <w:iCs/>
        </w:rPr>
        <w:t>__</w:t>
      </w:r>
    </w:p>
    <w:p w:rsidR="00D54C96" w:rsidRPr="005F5C6A" w:rsidRDefault="00D54C96" w:rsidP="00A712F7">
      <w:pPr>
        <w:ind w:left="0"/>
        <w:rPr>
          <w:rFonts w:ascii="Times New Roman" w:hAnsi="Times New Roman" w:cs="Times New Roman"/>
          <w:i/>
          <w:iCs/>
        </w:rPr>
      </w:pPr>
      <w:r w:rsidRPr="005F5C6A">
        <w:rPr>
          <w:rFonts w:ascii="Times New Roman" w:hAnsi="Times New Roman" w:cs="Times New Roman"/>
          <w:i/>
          <w:iCs/>
        </w:rPr>
        <w:t>(паспорт: серия, номер, дата выдачи, кем выдан)</w:t>
      </w:r>
    </w:p>
    <w:p w:rsidR="00D54C96" w:rsidRPr="005F5C6A" w:rsidRDefault="00D54C96" w:rsidP="00A712F7">
      <w:pPr>
        <w:ind w:left="0"/>
        <w:jc w:val="both"/>
        <w:rPr>
          <w:rFonts w:ascii="Times New Roman" w:hAnsi="Times New Roman" w:cs="Times New Roman"/>
          <w:i/>
          <w:iCs/>
        </w:rPr>
      </w:pPr>
      <w:r w:rsidRPr="005F5C6A">
        <w:rPr>
          <w:rFonts w:ascii="Times New Roman" w:hAnsi="Times New Roman" w:cs="Times New Roman"/>
          <w:i/>
          <w:iCs/>
        </w:rPr>
        <w:t>_______________________________________________________________</w:t>
      </w:r>
      <w:r>
        <w:rPr>
          <w:rFonts w:ascii="Times New Roman" w:hAnsi="Times New Roman" w:cs="Times New Roman"/>
          <w:i/>
          <w:iCs/>
        </w:rPr>
        <w:t>___________________</w:t>
      </w:r>
      <w:r w:rsidRPr="005F5C6A">
        <w:rPr>
          <w:rFonts w:ascii="Times New Roman" w:hAnsi="Times New Roman" w:cs="Times New Roman"/>
          <w:i/>
          <w:iCs/>
        </w:rPr>
        <w:t>___</w:t>
      </w:r>
    </w:p>
    <w:p w:rsidR="00D54C96" w:rsidRPr="005F5C6A" w:rsidRDefault="00D54C96" w:rsidP="005F5C6A">
      <w:pPr>
        <w:ind w:left="0" w:firstLine="709"/>
        <w:jc w:val="both"/>
        <w:rPr>
          <w:rFonts w:ascii="Times New Roman" w:hAnsi="Times New Roman" w:cs="Times New Roman"/>
        </w:rPr>
      </w:pPr>
      <w:r w:rsidRPr="005F5C6A">
        <w:rPr>
          <w:rFonts w:ascii="Times New Roman" w:hAnsi="Times New Roman" w:cs="Times New Roman"/>
        </w:rPr>
        <w:t>В соответствии со статьями 86, 88 Трудового кодекса Российской Федерации, статьей 9 Федерального закона от 27.07.2006 № 152-ФЗ «О персональных данных» даю согласие КУ ВО «ВЦРИ» (далее - оператор), находящемуся по адресу: г. Воронеж, ул. Краснозвездная, д. 6, 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фамилия, имя, отчество;</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число, месяц, год рождения;</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место рождения;</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гражданство;</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образование;</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владение иностранными языками;</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судимость;</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допуск к государственной тайне;</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выполняемая работа с начала трудовой деятельности;</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награды и знаки отличия;</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близкие родственники (степень родства, ФИО, год, число, месяц и место рождения, место работы, домашний адрес);</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пребывание за границей;</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отношение к воинской обязанности, воинское звание;</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домашний адрес (адрес регистрации, фактического проживания);</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номер телефона;</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документ, удостоверяющий личность (вид документа, серия, номер, кем и когда выдан);</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наличие заграничного паспорта (серия, номер, кем и когда выдан)</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номер страхового свидетельства обязательного пенсионного страхования;</w:t>
      </w:r>
    </w:p>
    <w:p w:rsidR="00D54C96" w:rsidRPr="005F5C6A" w:rsidRDefault="00D54C96" w:rsidP="00A712F7">
      <w:pPr>
        <w:numPr>
          <w:ilvl w:val="0"/>
          <w:numId w:val="66"/>
        </w:numPr>
        <w:jc w:val="both"/>
        <w:rPr>
          <w:rFonts w:ascii="Times New Roman" w:hAnsi="Times New Roman" w:cs="Times New Roman"/>
        </w:rPr>
      </w:pPr>
      <w:r w:rsidRPr="005F5C6A">
        <w:rPr>
          <w:rFonts w:ascii="Times New Roman" w:hAnsi="Times New Roman" w:cs="Times New Roman"/>
        </w:rPr>
        <w:t>ИНН.</w:t>
      </w:r>
    </w:p>
    <w:p w:rsidR="00D54C96" w:rsidRPr="005F5C6A" w:rsidRDefault="00D54C96" w:rsidP="00CF136C">
      <w:pPr>
        <w:ind w:left="0" w:firstLine="709"/>
        <w:jc w:val="both"/>
        <w:rPr>
          <w:rFonts w:ascii="Times New Roman" w:hAnsi="Times New Roman" w:cs="Times New Roman"/>
        </w:rPr>
      </w:pPr>
      <w:r w:rsidRPr="005F5C6A">
        <w:rPr>
          <w:rFonts w:ascii="Times New Roman" w:hAnsi="Times New Roman" w:cs="Times New Roman"/>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D54C96" w:rsidRPr="005F5C6A" w:rsidRDefault="00D54C96" w:rsidP="00CF136C">
      <w:pPr>
        <w:ind w:left="0" w:firstLine="709"/>
        <w:jc w:val="both"/>
        <w:rPr>
          <w:rFonts w:ascii="Times New Roman" w:hAnsi="Times New Roman" w:cs="Times New Roman"/>
        </w:rPr>
      </w:pPr>
      <w:r w:rsidRPr="005F5C6A">
        <w:rPr>
          <w:rFonts w:ascii="Times New Roman" w:hAnsi="Times New Roman" w:cs="Times New Roman"/>
        </w:rPr>
        <w:t>Согласие вступает в силу с момента его подписания.</w:t>
      </w:r>
    </w:p>
    <w:p w:rsidR="00D54C96" w:rsidRPr="005F5C6A" w:rsidRDefault="00D54C96" w:rsidP="00CF136C">
      <w:pPr>
        <w:ind w:left="0" w:firstLine="709"/>
        <w:jc w:val="both"/>
        <w:rPr>
          <w:rFonts w:ascii="Times New Roman" w:hAnsi="Times New Roman" w:cs="Times New Roman"/>
        </w:rPr>
      </w:pPr>
      <w:r w:rsidRPr="005F5C6A">
        <w:rPr>
          <w:rFonts w:ascii="Times New Roman" w:hAnsi="Times New Roman" w:cs="Times New Roman"/>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5F5C6A">
        <w:rPr>
          <w:rFonts w:ascii="Times New Roman" w:hAnsi="Times New Roman" w:cs="Times New Roman"/>
        </w:rPr>
        <w:tab/>
      </w:r>
    </w:p>
    <w:p w:rsidR="00D54C96" w:rsidRPr="005F5C6A" w:rsidRDefault="00D54C96" w:rsidP="00CF136C">
      <w:pPr>
        <w:ind w:left="0" w:firstLine="709"/>
        <w:jc w:val="both"/>
        <w:rPr>
          <w:rFonts w:ascii="Times New Roman" w:hAnsi="Times New Roman" w:cs="Times New Roman"/>
        </w:rPr>
      </w:pPr>
      <w:r w:rsidRPr="005F5C6A">
        <w:rPr>
          <w:rFonts w:ascii="Times New Roman" w:hAnsi="Times New Roman" w:cs="Times New Roman"/>
        </w:rPr>
        <w:t>Я вправе отозвать свое согласие на обработку персональных данных посредством письменного заявления.</w:t>
      </w:r>
    </w:p>
    <w:p w:rsidR="00D54C96" w:rsidRPr="005F5C6A" w:rsidRDefault="00D54C96" w:rsidP="00A712F7">
      <w:pPr>
        <w:ind w:left="0"/>
        <w:jc w:val="both"/>
        <w:rPr>
          <w:rFonts w:ascii="Times New Roman" w:hAnsi="Times New Roman" w:cs="Times New Roman"/>
        </w:rPr>
      </w:pPr>
    </w:p>
    <w:p w:rsidR="00D54C96" w:rsidRPr="005F5C6A" w:rsidRDefault="00D54C96" w:rsidP="00A712F7">
      <w:pPr>
        <w:ind w:left="0"/>
        <w:jc w:val="both"/>
        <w:rPr>
          <w:rFonts w:ascii="Times New Roman" w:hAnsi="Times New Roman" w:cs="Times New Roman"/>
        </w:rPr>
      </w:pPr>
    </w:p>
    <w:p w:rsidR="00D54C96" w:rsidRPr="005F5C6A" w:rsidRDefault="00D54C96" w:rsidP="00A712F7">
      <w:pPr>
        <w:ind w:left="0"/>
        <w:jc w:val="both"/>
        <w:rPr>
          <w:rFonts w:ascii="Times New Roman" w:hAnsi="Times New Roman" w:cs="Times New Roman"/>
        </w:rPr>
      </w:pPr>
      <w:r w:rsidRPr="005F5C6A">
        <w:rPr>
          <w:rFonts w:ascii="Times New Roman" w:hAnsi="Times New Roman" w:cs="Times New Roman"/>
        </w:rPr>
        <w:t>«___»_____________20__ г.</w:t>
      </w:r>
      <w:r w:rsidRPr="005F5C6A">
        <w:rPr>
          <w:rFonts w:ascii="Times New Roman" w:hAnsi="Times New Roman" w:cs="Times New Roman"/>
        </w:rPr>
        <w:tab/>
      </w:r>
      <w:r w:rsidRPr="005F5C6A">
        <w:rPr>
          <w:rFonts w:ascii="Times New Roman" w:hAnsi="Times New Roman" w:cs="Times New Roman"/>
        </w:rPr>
        <w:tab/>
      </w:r>
      <w:r w:rsidRPr="005F5C6A">
        <w:rPr>
          <w:rFonts w:ascii="Times New Roman" w:hAnsi="Times New Roman" w:cs="Times New Roman"/>
        </w:rPr>
        <w:tab/>
        <w:t>(подпись) расшифровка подписи</w:t>
      </w:r>
    </w:p>
    <w:p w:rsidR="00D54C96" w:rsidRPr="00A712F7" w:rsidRDefault="00D54C96" w:rsidP="004E7EDB">
      <w:pPr>
        <w:ind w:left="0" w:firstLine="709"/>
        <w:jc w:val="right"/>
        <w:rPr>
          <w:rFonts w:ascii="Times New Roman" w:hAnsi="Times New Roman" w:cs="Times New Roman"/>
          <w:sz w:val="28"/>
          <w:szCs w:val="28"/>
        </w:rPr>
        <w:sectPr w:rsidR="00D54C96" w:rsidRPr="00A712F7" w:rsidSect="004D3D66">
          <w:headerReference w:type="default" r:id="rId13"/>
          <w:pgSz w:w="11906" w:h="16838"/>
          <w:pgMar w:top="1134" w:right="567" w:bottom="1134" w:left="1985" w:header="709" w:footer="709" w:gutter="0"/>
          <w:cols w:space="708"/>
          <w:titlePg/>
          <w:docGrid w:linePitch="360"/>
        </w:sectPr>
      </w:pPr>
    </w:p>
    <w:p w:rsidR="00D54C96" w:rsidRPr="00D47F6D" w:rsidRDefault="00D54C96" w:rsidP="00D47F6D">
      <w:pPr>
        <w:pStyle w:val="Heading1"/>
        <w:spacing w:before="0"/>
        <w:jc w:val="right"/>
        <w:rPr>
          <w:rFonts w:ascii="Times New Roman" w:hAnsi="Times New Roman" w:cs="Times New Roman"/>
          <w:color w:val="auto"/>
        </w:rPr>
      </w:pPr>
      <w:bookmarkStart w:id="108" w:name="_Toc366406282"/>
      <w:bookmarkStart w:id="109" w:name="_Toc517710398"/>
      <w:r w:rsidRPr="00D47F6D">
        <w:rPr>
          <w:rFonts w:ascii="Times New Roman" w:hAnsi="Times New Roman" w:cs="Times New Roman"/>
          <w:color w:val="auto"/>
        </w:rPr>
        <w:t>Приложение 2</w:t>
      </w:r>
      <w:bookmarkEnd w:id="108"/>
      <w:bookmarkEnd w:id="109"/>
    </w:p>
    <w:p w:rsidR="00D54C96" w:rsidRDefault="00D54C96" w:rsidP="00E9233A">
      <w:pPr>
        <w:pStyle w:val="ListParagraph"/>
        <w:tabs>
          <w:tab w:val="left" w:pos="993"/>
        </w:tabs>
        <w:spacing w:line="360" w:lineRule="auto"/>
        <w:ind w:left="0"/>
        <w:jc w:val="right"/>
        <w:rPr>
          <w:rFonts w:ascii="Times New Roman" w:hAnsi="Times New Roman" w:cs="Times New Roman"/>
          <w:sz w:val="28"/>
          <w:szCs w:val="28"/>
        </w:rPr>
      </w:pPr>
    </w:p>
    <w:p w:rsidR="00D54C96" w:rsidRDefault="00D54C96" w:rsidP="00E9233A">
      <w:pPr>
        <w:pStyle w:val="ListParagraph"/>
        <w:tabs>
          <w:tab w:val="left" w:pos="993"/>
        </w:tabs>
        <w:ind w:left="0"/>
        <w:rPr>
          <w:rFonts w:ascii="Times New Roman" w:hAnsi="Times New Roman" w:cs="Times New Roman"/>
          <w:b/>
          <w:bCs/>
          <w:sz w:val="28"/>
          <w:szCs w:val="28"/>
        </w:rPr>
      </w:pPr>
      <w:r w:rsidRPr="006B7F59">
        <w:rPr>
          <w:rFonts w:ascii="Times New Roman" w:hAnsi="Times New Roman" w:cs="Times New Roman"/>
          <w:b/>
          <w:bCs/>
          <w:sz w:val="28"/>
          <w:szCs w:val="28"/>
        </w:rPr>
        <w:t>Журнал регистрации обращений и запросов субъектов персональных д</w:t>
      </w:r>
      <w:r>
        <w:rPr>
          <w:rFonts w:ascii="Times New Roman" w:hAnsi="Times New Roman" w:cs="Times New Roman"/>
          <w:b/>
          <w:bCs/>
          <w:sz w:val="28"/>
          <w:szCs w:val="28"/>
        </w:rPr>
        <w:t xml:space="preserve">анных или их представителей  </w:t>
      </w:r>
    </w:p>
    <w:p w:rsidR="00D54C96" w:rsidRDefault="00D54C96" w:rsidP="00E9233A">
      <w:pPr>
        <w:pStyle w:val="ListParagraph"/>
        <w:tabs>
          <w:tab w:val="left" w:pos="993"/>
        </w:tabs>
        <w:ind w:left="0"/>
        <w:rPr>
          <w:rFonts w:ascii="Times New Roman" w:hAnsi="Times New Roman" w:cs="Times New Roman"/>
          <w:b/>
          <w:bCs/>
          <w:sz w:val="28"/>
          <w:szCs w:val="28"/>
        </w:rPr>
      </w:pPr>
      <w:r>
        <w:rPr>
          <w:rFonts w:ascii="Times New Roman" w:hAnsi="Times New Roman" w:cs="Times New Roman"/>
          <w:b/>
          <w:bCs/>
          <w:sz w:val="28"/>
          <w:szCs w:val="28"/>
        </w:rPr>
        <w:t>в КУ ВО «ВЦРИ»</w:t>
      </w:r>
    </w:p>
    <w:p w:rsidR="00D54C96" w:rsidRDefault="00D54C96" w:rsidP="00E9233A">
      <w:pPr>
        <w:pStyle w:val="ListParagraph"/>
        <w:tabs>
          <w:tab w:val="left" w:pos="993"/>
        </w:tabs>
        <w:spacing w:line="360" w:lineRule="auto"/>
        <w:ind w:left="0"/>
        <w:rPr>
          <w:rFonts w:ascii="Times New Roman" w:hAnsi="Times New Roman" w:cs="Times New Roman"/>
          <w:b/>
          <w:bCs/>
          <w:sz w:val="28"/>
          <w:szCs w:val="28"/>
        </w:rPr>
      </w:pPr>
    </w:p>
    <w:p w:rsidR="00D54C96" w:rsidRDefault="00D54C96" w:rsidP="00E9233A">
      <w:pPr>
        <w:pStyle w:val="ListParagraph"/>
        <w:tabs>
          <w:tab w:val="left" w:pos="993"/>
        </w:tabs>
        <w:spacing w:line="360" w:lineRule="auto"/>
        <w:ind w:left="0"/>
        <w:jc w:val="left"/>
        <w:rPr>
          <w:rFonts w:ascii="Times New Roman" w:hAnsi="Times New Roman" w:cs="Times New Roman"/>
          <w:sz w:val="28"/>
          <w:szCs w:val="28"/>
        </w:rPr>
      </w:pPr>
      <w:r w:rsidRPr="006B7F59">
        <w:rPr>
          <w:rFonts w:ascii="Times New Roman" w:hAnsi="Times New Roman" w:cs="Times New Roman"/>
          <w:sz w:val="28"/>
          <w:szCs w:val="28"/>
        </w:rPr>
        <w:t>Начат       «___»______________20__г</w:t>
      </w:r>
      <w:r>
        <w:rPr>
          <w:rFonts w:ascii="Times New Roman" w:hAnsi="Times New Roman" w:cs="Times New Roman"/>
          <w:sz w:val="28"/>
          <w:szCs w:val="28"/>
        </w:rPr>
        <w:t>.</w:t>
      </w:r>
    </w:p>
    <w:p w:rsidR="00D54C96" w:rsidRDefault="00D54C96" w:rsidP="00E9233A">
      <w:pPr>
        <w:pStyle w:val="ListParagraph"/>
        <w:tabs>
          <w:tab w:val="left" w:pos="993"/>
        </w:tabs>
        <w:spacing w:line="360" w:lineRule="auto"/>
        <w:ind w:left="0"/>
        <w:jc w:val="left"/>
        <w:rPr>
          <w:rFonts w:ascii="Times New Roman" w:hAnsi="Times New Roman" w:cs="Times New Roman"/>
          <w:sz w:val="28"/>
          <w:szCs w:val="28"/>
        </w:rPr>
      </w:pPr>
      <w:r w:rsidRPr="006B7F59">
        <w:rPr>
          <w:rFonts w:ascii="Times New Roman" w:hAnsi="Times New Roman" w:cs="Times New Roman"/>
          <w:sz w:val="28"/>
          <w:szCs w:val="28"/>
        </w:rPr>
        <w:t>Окончен   «___»______________20__г</w:t>
      </w:r>
      <w:r>
        <w:rPr>
          <w:rFonts w:ascii="Times New Roman" w:hAnsi="Times New Roman" w:cs="Times New Roman"/>
          <w:sz w:val="28"/>
          <w:szCs w:val="28"/>
        </w:rPr>
        <w:t>.</w:t>
      </w:r>
    </w:p>
    <w:p w:rsidR="00D54C96" w:rsidRDefault="00D54C96" w:rsidP="00E9233A">
      <w:pPr>
        <w:pStyle w:val="ListParagraph"/>
        <w:tabs>
          <w:tab w:val="left" w:pos="993"/>
        </w:tabs>
        <w:spacing w:line="360" w:lineRule="auto"/>
        <w:ind w:left="0"/>
        <w:jc w:val="left"/>
        <w:rPr>
          <w:rFonts w:ascii="Times New Roman" w:hAnsi="Times New Roman" w:cs="Times New Roman"/>
          <w:sz w:val="28"/>
          <w:szCs w:val="28"/>
        </w:rPr>
      </w:pPr>
      <w:r w:rsidRPr="006B7F59">
        <w:rPr>
          <w:rFonts w:ascii="Times New Roman" w:hAnsi="Times New Roman" w:cs="Times New Roman"/>
          <w:sz w:val="28"/>
          <w:szCs w:val="28"/>
        </w:rPr>
        <w:t>Прошито, пронумеровано и опечатано __________ листов</w:t>
      </w:r>
    </w:p>
    <w:p w:rsidR="00D54C96" w:rsidRPr="006B7F59" w:rsidRDefault="00D54C96" w:rsidP="00E9233A">
      <w:pPr>
        <w:pStyle w:val="ListParagraph"/>
        <w:tabs>
          <w:tab w:val="left" w:pos="993"/>
        </w:tabs>
        <w:spacing w:line="360" w:lineRule="auto"/>
        <w:ind w:left="0"/>
        <w:jc w:val="left"/>
        <w:rPr>
          <w:rFonts w:ascii="Times New Roman" w:hAnsi="Times New Roman" w:cs="Times New Roman"/>
          <w:sz w:val="28"/>
          <w:szCs w:val="28"/>
        </w:rPr>
      </w:pPr>
    </w:p>
    <w:tbl>
      <w:tblPr>
        <w:tblW w:w="150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305"/>
        <w:gridCol w:w="2049"/>
        <w:gridCol w:w="2193"/>
        <w:gridCol w:w="2798"/>
        <w:gridCol w:w="2105"/>
        <w:gridCol w:w="1953"/>
      </w:tblGrid>
      <w:tr w:rsidR="00D54C96" w:rsidRPr="006308D9">
        <w:trPr>
          <w:cantSplit/>
          <w:trHeight w:val="1159"/>
        </w:trPr>
        <w:tc>
          <w:tcPr>
            <w:tcW w:w="605" w:type="dxa"/>
            <w:vAlign w:val="center"/>
          </w:tcPr>
          <w:p w:rsidR="00D54C96" w:rsidRPr="00E9233A" w:rsidRDefault="00D54C96" w:rsidP="00E9233A">
            <w:pPr>
              <w:ind w:left="0"/>
              <w:rPr>
                <w:rFonts w:ascii="Times New Roman" w:hAnsi="Times New Roman" w:cs="Times New Roman"/>
                <w:sz w:val="24"/>
                <w:szCs w:val="24"/>
              </w:rPr>
            </w:pPr>
            <w:r w:rsidRPr="00E9233A">
              <w:rPr>
                <w:rFonts w:ascii="Times New Roman" w:hAnsi="Times New Roman" w:cs="Times New Roman"/>
                <w:sz w:val="24"/>
                <w:szCs w:val="24"/>
              </w:rPr>
              <w:t>№ п/п</w:t>
            </w:r>
          </w:p>
        </w:tc>
        <w:tc>
          <w:tcPr>
            <w:tcW w:w="3331" w:type="dxa"/>
            <w:vAlign w:val="center"/>
          </w:tcPr>
          <w:p w:rsidR="00D54C96" w:rsidRPr="00E9233A" w:rsidRDefault="00D54C96" w:rsidP="004870CD">
            <w:pPr>
              <w:ind w:left="0"/>
              <w:rPr>
                <w:rFonts w:ascii="Times New Roman" w:hAnsi="Times New Roman" w:cs="Times New Roman"/>
                <w:sz w:val="24"/>
                <w:szCs w:val="24"/>
              </w:rPr>
            </w:pPr>
            <w:r w:rsidRPr="00E9233A">
              <w:rPr>
                <w:rFonts w:ascii="Times New Roman" w:hAnsi="Times New Roman" w:cs="Times New Roman"/>
                <w:sz w:val="24"/>
                <w:szCs w:val="24"/>
              </w:rPr>
              <w:t>Сведения о</w:t>
            </w:r>
          </w:p>
          <w:p w:rsidR="00D54C96" w:rsidRPr="00E9233A" w:rsidRDefault="00D54C96" w:rsidP="004870CD">
            <w:pPr>
              <w:ind w:left="0"/>
              <w:rPr>
                <w:rFonts w:ascii="Times New Roman" w:hAnsi="Times New Roman" w:cs="Times New Roman"/>
                <w:sz w:val="24"/>
                <w:szCs w:val="24"/>
              </w:rPr>
            </w:pPr>
            <w:r w:rsidRPr="00E9233A">
              <w:rPr>
                <w:rFonts w:ascii="Times New Roman" w:hAnsi="Times New Roman" w:cs="Times New Roman"/>
                <w:sz w:val="24"/>
                <w:szCs w:val="24"/>
              </w:rPr>
              <w:t>запрашивающем лице (субъекте персональных данных)</w:t>
            </w:r>
          </w:p>
        </w:tc>
        <w:tc>
          <w:tcPr>
            <w:tcW w:w="2011" w:type="dxa"/>
          </w:tcPr>
          <w:p w:rsidR="00D54C96" w:rsidRPr="00E9233A" w:rsidRDefault="00D54C96" w:rsidP="00D47F6D">
            <w:pPr>
              <w:ind w:left="0"/>
              <w:rPr>
                <w:rFonts w:ascii="Times New Roman" w:hAnsi="Times New Roman" w:cs="Times New Roman"/>
                <w:sz w:val="24"/>
                <w:szCs w:val="24"/>
              </w:rPr>
            </w:pPr>
            <w:r w:rsidRPr="00E9233A">
              <w:rPr>
                <w:rFonts w:ascii="Times New Roman" w:hAnsi="Times New Roman" w:cs="Times New Roman"/>
                <w:sz w:val="24"/>
                <w:szCs w:val="24"/>
              </w:rPr>
              <w:t>Номер</w:t>
            </w:r>
            <w:r>
              <w:rPr>
                <w:rFonts w:ascii="Times New Roman" w:hAnsi="Times New Roman" w:cs="Times New Roman"/>
                <w:sz w:val="24"/>
                <w:szCs w:val="24"/>
              </w:rPr>
              <w:t>,</w:t>
            </w:r>
            <w:r w:rsidRPr="00E9233A">
              <w:rPr>
                <w:rFonts w:ascii="Times New Roman" w:hAnsi="Times New Roman" w:cs="Times New Roman"/>
                <w:sz w:val="24"/>
                <w:szCs w:val="24"/>
              </w:rPr>
              <w:t xml:space="preserve"> дата документа, </w:t>
            </w:r>
            <w:r>
              <w:rPr>
                <w:rFonts w:ascii="Times New Roman" w:hAnsi="Times New Roman" w:cs="Times New Roman"/>
                <w:sz w:val="24"/>
                <w:szCs w:val="24"/>
              </w:rPr>
              <w:t>удостоверяющего личность</w:t>
            </w:r>
          </w:p>
        </w:tc>
        <w:tc>
          <w:tcPr>
            <w:tcW w:w="2179" w:type="dxa"/>
            <w:vAlign w:val="center"/>
          </w:tcPr>
          <w:p w:rsidR="00D54C96" w:rsidRPr="00E9233A" w:rsidRDefault="00D54C96" w:rsidP="00E9233A">
            <w:pPr>
              <w:ind w:left="-14"/>
              <w:rPr>
                <w:rFonts w:ascii="Times New Roman" w:hAnsi="Times New Roman" w:cs="Times New Roman"/>
                <w:sz w:val="24"/>
                <w:szCs w:val="24"/>
              </w:rPr>
            </w:pPr>
            <w:r w:rsidRPr="00E9233A">
              <w:rPr>
                <w:rFonts w:ascii="Times New Roman" w:hAnsi="Times New Roman" w:cs="Times New Roman"/>
                <w:sz w:val="24"/>
                <w:szCs w:val="24"/>
              </w:rPr>
              <w:t>Цель обращения/запроса</w:t>
            </w:r>
          </w:p>
        </w:tc>
        <w:tc>
          <w:tcPr>
            <w:tcW w:w="2809" w:type="dxa"/>
            <w:vAlign w:val="center"/>
          </w:tcPr>
          <w:p w:rsidR="00D54C96" w:rsidRPr="00E9233A" w:rsidRDefault="00D54C96" w:rsidP="00E9233A">
            <w:pPr>
              <w:ind w:left="98"/>
              <w:rPr>
                <w:rFonts w:ascii="Times New Roman" w:hAnsi="Times New Roman" w:cs="Times New Roman"/>
                <w:sz w:val="24"/>
                <w:szCs w:val="24"/>
              </w:rPr>
            </w:pPr>
            <w:r w:rsidRPr="00E9233A">
              <w:rPr>
                <w:rFonts w:ascii="Times New Roman" w:hAnsi="Times New Roman" w:cs="Times New Roman"/>
                <w:sz w:val="24"/>
                <w:szCs w:val="24"/>
              </w:rPr>
              <w:t>Действия по результатам обращения/запроса</w:t>
            </w:r>
          </w:p>
        </w:tc>
        <w:tc>
          <w:tcPr>
            <w:tcW w:w="2111" w:type="dxa"/>
            <w:vAlign w:val="center"/>
          </w:tcPr>
          <w:p w:rsidR="00D54C96" w:rsidRPr="00E9233A" w:rsidRDefault="00D54C96" w:rsidP="00E9233A">
            <w:pPr>
              <w:ind w:left="13"/>
              <w:rPr>
                <w:rFonts w:ascii="Times New Roman" w:hAnsi="Times New Roman" w:cs="Times New Roman"/>
                <w:sz w:val="24"/>
                <w:szCs w:val="24"/>
              </w:rPr>
            </w:pPr>
            <w:r w:rsidRPr="00E9233A">
              <w:rPr>
                <w:rFonts w:ascii="Times New Roman" w:hAnsi="Times New Roman" w:cs="Times New Roman"/>
                <w:sz w:val="24"/>
                <w:szCs w:val="24"/>
              </w:rPr>
              <w:t>Подпись ответственного лица</w:t>
            </w:r>
          </w:p>
        </w:tc>
        <w:tc>
          <w:tcPr>
            <w:tcW w:w="1961" w:type="dxa"/>
            <w:vAlign w:val="center"/>
          </w:tcPr>
          <w:p w:rsidR="00D54C96" w:rsidRPr="00E9233A" w:rsidRDefault="00D54C96" w:rsidP="00E9233A">
            <w:pPr>
              <w:tabs>
                <w:tab w:val="left" w:pos="886"/>
              </w:tabs>
              <w:ind w:left="18"/>
              <w:rPr>
                <w:rFonts w:ascii="Times New Roman" w:hAnsi="Times New Roman" w:cs="Times New Roman"/>
                <w:sz w:val="24"/>
                <w:szCs w:val="24"/>
              </w:rPr>
            </w:pPr>
            <w:r w:rsidRPr="00E9233A">
              <w:rPr>
                <w:rFonts w:ascii="Times New Roman" w:hAnsi="Times New Roman" w:cs="Times New Roman"/>
                <w:sz w:val="24"/>
                <w:szCs w:val="24"/>
              </w:rPr>
              <w:t>Примечание</w:t>
            </w:r>
          </w:p>
        </w:tc>
      </w:tr>
      <w:tr w:rsidR="00D54C96" w:rsidRPr="006308D9">
        <w:trPr>
          <w:cantSplit/>
          <w:trHeight w:val="380"/>
        </w:trPr>
        <w:tc>
          <w:tcPr>
            <w:tcW w:w="605" w:type="dxa"/>
            <w:vAlign w:val="center"/>
          </w:tcPr>
          <w:p w:rsidR="00D54C96" w:rsidRPr="006308D9" w:rsidRDefault="00D54C96" w:rsidP="00E368DB"/>
        </w:tc>
        <w:tc>
          <w:tcPr>
            <w:tcW w:w="3331" w:type="dxa"/>
          </w:tcPr>
          <w:p w:rsidR="00D54C96" w:rsidRPr="006308D9" w:rsidRDefault="00D54C96" w:rsidP="00E368DB"/>
        </w:tc>
        <w:tc>
          <w:tcPr>
            <w:tcW w:w="2011" w:type="dxa"/>
          </w:tcPr>
          <w:p w:rsidR="00D54C96" w:rsidRPr="006308D9" w:rsidRDefault="00D54C96" w:rsidP="00E368DB"/>
        </w:tc>
        <w:tc>
          <w:tcPr>
            <w:tcW w:w="2179" w:type="dxa"/>
            <w:vAlign w:val="center"/>
          </w:tcPr>
          <w:p w:rsidR="00D54C96" w:rsidRPr="006308D9" w:rsidRDefault="00D54C96" w:rsidP="00E368DB"/>
        </w:tc>
        <w:tc>
          <w:tcPr>
            <w:tcW w:w="2809" w:type="dxa"/>
            <w:vAlign w:val="center"/>
          </w:tcPr>
          <w:p w:rsidR="00D54C96" w:rsidRPr="006308D9" w:rsidRDefault="00D54C96" w:rsidP="00E368DB"/>
        </w:tc>
        <w:tc>
          <w:tcPr>
            <w:tcW w:w="2111" w:type="dxa"/>
            <w:vAlign w:val="center"/>
          </w:tcPr>
          <w:p w:rsidR="00D54C96" w:rsidRPr="006308D9" w:rsidRDefault="00D54C96" w:rsidP="00E368DB"/>
        </w:tc>
        <w:tc>
          <w:tcPr>
            <w:tcW w:w="1961" w:type="dxa"/>
            <w:vAlign w:val="center"/>
          </w:tcPr>
          <w:p w:rsidR="00D54C96" w:rsidRPr="006308D9" w:rsidRDefault="00D54C96" w:rsidP="00E368DB"/>
        </w:tc>
      </w:tr>
      <w:tr w:rsidR="00D54C96" w:rsidRPr="006308D9">
        <w:trPr>
          <w:cantSplit/>
          <w:trHeight w:val="380"/>
        </w:trPr>
        <w:tc>
          <w:tcPr>
            <w:tcW w:w="605" w:type="dxa"/>
            <w:vAlign w:val="center"/>
          </w:tcPr>
          <w:p w:rsidR="00D54C96" w:rsidRPr="006308D9" w:rsidRDefault="00D54C96" w:rsidP="00E368DB"/>
        </w:tc>
        <w:tc>
          <w:tcPr>
            <w:tcW w:w="3331" w:type="dxa"/>
          </w:tcPr>
          <w:p w:rsidR="00D54C96" w:rsidRPr="006308D9" w:rsidRDefault="00D54C96" w:rsidP="00E368DB"/>
        </w:tc>
        <w:tc>
          <w:tcPr>
            <w:tcW w:w="2011" w:type="dxa"/>
          </w:tcPr>
          <w:p w:rsidR="00D54C96" w:rsidRPr="006308D9" w:rsidRDefault="00D54C96" w:rsidP="00E368DB"/>
        </w:tc>
        <w:tc>
          <w:tcPr>
            <w:tcW w:w="2179" w:type="dxa"/>
            <w:vAlign w:val="center"/>
          </w:tcPr>
          <w:p w:rsidR="00D54C96" w:rsidRPr="006308D9" w:rsidRDefault="00D54C96" w:rsidP="00E368DB"/>
        </w:tc>
        <w:tc>
          <w:tcPr>
            <w:tcW w:w="2809" w:type="dxa"/>
            <w:vAlign w:val="center"/>
          </w:tcPr>
          <w:p w:rsidR="00D54C96" w:rsidRPr="006308D9" w:rsidRDefault="00D54C96" w:rsidP="00E368DB"/>
        </w:tc>
        <w:tc>
          <w:tcPr>
            <w:tcW w:w="2111" w:type="dxa"/>
            <w:vAlign w:val="center"/>
          </w:tcPr>
          <w:p w:rsidR="00D54C96" w:rsidRPr="006308D9" w:rsidRDefault="00D54C96" w:rsidP="00E368DB"/>
        </w:tc>
        <w:tc>
          <w:tcPr>
            <w:tcW w:w="1961" w:type="dxa"/>
            <w:vAlign w:val="center"/>
          </w:tcPr>
          <w:p w:rsidR="00D54C96" w:rsidRPr="006308D9" w:rsidRDefault="00D54C96" w:rsidP="00E368DB"/>
        </w:tc>
      </w:tr>
      <w:tr w:rsidR="00D54C96" w:rsidRPr="006308D9">
        <w:trPr>
          <w:cantSplit/>
          <w:trHeight w:val="380"/>
        </w:trPr>
        <w:tc>
          <w:tcPr>
            <w:tcW w:w="605" w:type="dxa"/>
            <w:vAlign w:val="center"/>
          </w:tcPr>
          <w:p w:rsidR="00D54C96" w:rsidRPr="006308D9" w:rsidRDefault="00D54C96" w:rsidP="00E368DB"/>
        </w:tc>
        <w:tc>
          <w:tcPr>
            <w:tcW w:w="3331" w:type="dxa"/>
          </w:tcPr>
          <w:p w:rsidR="00D54C96" w:rsidRPr="006308D9" w:rsidRDefault="00D54C96" w:rsidP="00E368DB"/>
        </w:tc>
        <w:tc>
          <w:tcPr>
            <w:tcW w:w="2011" w:type="dxa"/>
          </w:tcPr>
          <w:p w:rsidR="00D54C96" w:rsidRPr="006308D9" w:rsidRDefault="00D54C96" w:rsidP="00E368DB"/>
        </w:tc>
        <w:tc>
          <w:tcPr>
            <w:tcW w:w="2179" w:type="dxa"/>
            <w:vAlign w:val="center"/>
          </w:tcPr>
          <w:p w:rsidR="00D54C96" w:rsidRPr="006308D9" w:rsidRDefault="00D54C96" w:rsidP="00E368DB"/>
        </w:tc>
        <w:tc>
          <w:tcPr>
            <w:tcW w:w="2809" w:type="dxa"/>
            <w:vAlign w:val="center"/>
          </w:tcPr>
          <w:p w:rsidR="00D54C96" w:rsidRPr="006308D9" w:rsidRDefault="00D54C96" w:rsidP="00E368DB"/>
        </w:tc>
        <w:tc>
          <w:tcPr>
            <w:tcW w:w="2111" w:type="dxa"/>
            <w:vAlign w:val="center"/>
          </w:tcPr>
          <w:p w:rsidR="00D54C96" w:rsidRPr="006308D9" w:rsidRDefault="00D54C96" w:rsidP="00E368DB"/>
        </w:tc>
        <w:tc>
          <w:tcPr>
            <w:tcW w:w="1961" w:type="dxa"/>
            <w:vAlign w:val="center"/>
          </w:tcPr>
          <w:p w:rsidR="00D54C96" w:rsidRPr="006308D9" w:rsidRDefault="00D54C96" w:rsidP="00E368DB"/>
        </w:tc>
      </w:tr>
      <w:tr w:rsidR="00D54C96" w:rsidRPr="006308D9">
        <w:trPr>
          <w:cantSplit/>
          <w:trHeight w:val="380"/>
        </w:trPr>
        <w:tc>
          <w:tcPr>
            <w:tcW w:w="605" w:type="dxa"/>
            <w:vAlign w:val="center"/>
          </w:tcPr>
          <w:p w:rsidR="00D54C96" w:rsidRPr="006308D9" w:rsidRDefault="00D54C96" w:rsidP="00E368DB"/>
        </w:tc>
        <w:tc>
          <w:tcPr>
            <w:tcW w:w="3331" w:type="dxa"/>
          </w:tcPr>
          <w:p w:rsidR="00D54C96" w:rsidRPr="006308D9" w:rsidRDefault="00D54C96" w:rsidP="00E368DB"/>
        </w:tc>
        <w:tc>
          <w:tcPr>
            <w:tcW w:w="2011" w:type="dxa"/>
          </w:tcPr>
          <w:p w:rsidR="00D54C96" w:rsidRPr="006308D9" w:rsidRDefault="00D54C96" w:rsidP="00E368DB"/>
        </w:tc>
        <w:tc>
          <w:tcPr>
            <w:tcW w:w="2179" w:type="dxa"/>
            <w:vAlign w:val="center"/>
          </w:tcPr>
          <w:p w:rsidR="00D54C96" w:rsidRPr="006308D9" w:rsidRDefault="00D54C96" w:rsidP="00E368DB"/>
        </w:tc>
        <w:tc>
          <w:tcPr>
            <w:tcW w:w="2809" w:type="dxa"/>
            <w:vAlign w:val="center"/>
          </w:tcPr>
          <w:p w:rsidR="00D54C96" w:rsidRPr="006308D9" w:rsidRDefault="00D54C96" w:rsidP="00E368DB"/>
        </w:tc>
        <w:tc>
          <w:tcPr>
            <w:tcW w:w="2111" w:type="dxa"/>
            <w:vAlign w:val="center"/>
          </w:tcPr>
          <w:p w:rsidR="00D54C96" w:rsidRPr="006308D9" w:rsidRDefault="00D54C96" w:rsidP="00E368DB"/>
        </w:tc>
        <w:tc>
          <w:tcPr>
            <w:tcW w:w="1961" w:type="dxa"/>
            <w:vAlign w:val="center"/>
          </w:tcPr>
          <w:p w:rsidR="00D54C96" w:rsidRPr="006308D9" w:rsidRDefault="00D54C96" w:rsidP="00E368DB"/>
        </w:tc>
      </w:tr>
    </w:tbl>
    <w:p w:rsidR="00D54C96" w:rsidRDefault="00D54C96" w:rsidP="00E9233A">
      <w:pPr>
        <w:pStyle w:val="ListParagraph"/>
        <w:tabs>
          <w:tab w:val="left" w:pos="993"/>
        </w:tabs>
        <w:spacing w:line="360" w:lineRule="auto"/>
        <w:ind w:left="0"/>
        <w:jc w:val="left"/>
        <w:rPr>
          <w:rFonts w:ascii="Times New Roman" w:hAnsi="Times New Roman" w:cs="Times New Roman"/>
          <w:b/>
          <w:bCs/>
          <w:sz w:val="28"/>
          <w:szCs w:val="28"/>
        </w:rPr>
      </w:pPr>
    </w:p>
    <w:p w:rsidR="00D54C96" w:rsidRDefault="00D54C96" w:rsidP="00E9233A">
      <w:pPr>
        <w:pStyle w:val="ListParagraph"/>
        <w:tabs>
          <w:tab w:val="left" w:pos="993"/>
        </w:tabs>
        <w:spacing w:line="360" w:lineRule="auto"/>
        <w:ind w:left="0"/>
        <w:rPr>
          <w:rFonts w:ascii="Times New Roman" w:hAnsi="Times New Roman" w:cs="Times New Roman"/>
          <w:sz w:val="28"/>
          <w:szCs w:val="28"/>
        </w:rPr>
      </w:pPr>
    </w:p>
    <w:p w:rsidR="00D54C96" w:rsidRDefault="00D54C96" w:rsidP="008E2F30">
      <w:pPr>
        <w:ind w:left="0" w:firstLine="709"/>
        <w:jc w:val="both"/>
        <w:rPr>
          <w:rFonts w:ascii="Times New Roman" w:hAnsi="Times New Roman" w:cs="Times New Roman"/>
          <w:sz w:val="28"/>
          <w:szCs w:val="28"/>
        </w:rPr>
        <w:sectPr w:rsidR="00D54C96" w:rsidSect="00E9233A">
          <w:pgSz w:w="16838" w:h="11906" w:orient="landscape"/>
          <w:pgMar w:top="1985" w:right="1134" w:bottom="567" w:left="1134" w:header="709" w:footer="709" w:gutter="0"/>
          <w:cols w:space="708"/>
          <w:titlePg/>
          <w:docGrid w:linePitch="360"/>
        </w:sectPr>
      </w:pPr>
    </w:p>
    <w:p w:rsidR="00D54C96" w:rsidRPr="00FA4BAF" w:rsidRDefault="00D54C96" w:rsidP="00FA4BAF">
      <w:pPr>
        <w:pStyle w:val="Heading1"/>
        <w:spacing w:before="0"/>
        <w:jc w:val="right"/>
        <w:rPr>
          <w:rFonts w:ascii="Times New Roman" w:hAnsi="Times New Roman" w:cs="Times New Roman"/>
          <w:color w:val="auto"/>
        </w:rPr>
      </w:pPr>
      <w:bookmarkStart w:id="110" w:name="_Toc366406283"/>
      <w:bookmarkStart w:id="111" w:name="_Toc517710399"/>
      <w:r w:rsidRPr="00FA4BAF">
        <w:rPr>
          <w:rFonts w:ascii="Times New Roman" w:hAnsi="Times New Roman" w:cs="Times New Roman"/>
          <w:color w:val="auto"/>
        </w:rPr>
        <w:t>Приложение 3</w:t>
      </w:r>
      <w:bookmarkEnd w:id="110"/>
      <w:bookmarkEnd w:id="111"/>
    </w:p>
    <w:p w:rsidR="00D54C96" w:rsidRDefault="00D54C96" w:rsidP="000743FC">
      <w:pPr>
        <w:pStyle w:val="ListParagraph"/>
        <w:tabs>
          <w:tab w:val="left" w:pos="993"/>
        </w:tabs>
        <w:spacing w:line="360" w:lineRule="auto"/>
        <w:ind w:left="0"/>
        <w:jc w:val="right"/>
        <w:rPr>
          <w:rFonts w:ascii="Times New Roman" w:hAnsi="Times New Roman" w:cs="Times New Roman"/>
          <w:sz w:val="28"/>
          <w:szCs w:val="28"/>
        </w:rPr>
      </w:pPr>
    </w:p>
    <w:p w:rsidR="00D54C96" w:rsidRPr="000743FC" w:rsidRDefault="00D54C96" w:rsidP="000743FC">
      <w:pPr>
        <w:ind w:left="0"/>
        <w:rPr>
          <w:rFonts w:ascii="Times New Roman" w:hAnsi="Times New Roman" w:cs="Times New Roman"/>
          <w:b/>
          <w:bCs/>
          <w:sz w:val="28"/>
          <w:szCs w:val="28"/>
        </w:rPr>
      </w:pPr>
      <w:r>
        <w:rPr>
          <w:rFonts w:ascii="Times New Roman" w:hAnsi="Times New Roman" w:cs="Times New Roman"/>
          <w:b/>
          <w:bCs/>
          <w:sz w:val="28"/>
          <w:szCs w:val="28"/>
        </w:rPr>
        <w:t>ТИПОВАЯ ФОРМА ОБЯЗАТЕЛЬСТВА</w:t>
      </w:r>
    </w:p>
    <w:p w:rsidR="00D54C96" w:rsidRPr="000743FC" w:rsidRDefault="00D54C96" w:rsidP="000743FC">
      <w:pPr>
        <w:ind w:left="0"/>
        <w:rPr>
          <w:rFonts w:ascii="Times New Roman" w:hAnsi="Times New Roman" w:cs="Times New Roman"/>
          <w:sz w:val="28"/>
          <w:szCs w:val="28"/>
        </w:rPr>
      </w:pPr>
      <w:r w:rsidRPr="000743FC">
        <w:rPr>
          <w:rFonts w:ascii="Times New Roman" w:hAnsi="Times New Roman" w:cs="Times New Roman"/>
          <w:sz w:val="28"/>
          <w:szCs w:val="28"/>
        </w:rPr>
        <w:t>о неразглашении персональных данных граждан</w:t>
      </w:r>
    </w:p>
    <w:p w:rsidR="00D54C96" w:rsidRPr="000743FC" w:rsidRDefault="00D54C96" w:rsidP="000743FC">
      <w:pPr>
        <w:ind w:left="0"/>
        <w:rPr>
          <w:rFonts w:ascii="Times New Roman" w:hAnsi="Times New Roman" w:cs="Times New Roman"/>
          <w:sz w:val="24"/>
          <w:szCs w:val="24"/>
        </w:rPr>
      </w:pPr>
    </w:p>
    <w:p w:rsidR="00D54C96" w:rsidRPr="000743FC" w:rsidRDefault="00D54C96" w:rsidP="000743FC">
      <w:pPr>
        <w:ind w:left="0"/>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Я, ________________________________________________________________,</w:t>
      </w:r>
    </w:p>
    <w:p w:rsidR="00D54C96" w:rsidRPr="000743FC" w:rsidRDefault="00D54C96" w:rsidP="000743FC">
      <w:pPr>
        <w:ind w:left="0"/>
        <w:rPr>
          <w:rFonts w:ascii="Times New Roman" w:hAnsi="Times New Roman" w:cs="Times New Roman"/>
          <w:i/>
          <w:iCs/>
          <w:color w:val="595959"/>
          <w:sz w:val="24"/>
          <w:szCs w:val="24"/>
        </w:rPr>
      </w:pPr>
      <w:r w:rsidRPr="000743FC">
        <w:rPr>
          <w:rFonts w:ascii="Times New Roman" w:hAnsi="Times New Roman" w:cs="Times New Roman"/>
          <w:i/>
          <w:iCs/>
          <w:color w:val="595959"/>
          <w:sz w:val="24"/>
          <w:szCs w:val="24"/>
        </w:rPr>
        <w:t>(ФИО сотрудника)</w:t>
      </w:r>
    </w:p>
    <w:p w:rsidR="00D54C96" w:rsidRPr="000743FC" w:rsidRDefault="00D54C96" w:rsidP="000743FC">
      <w:pPr>
        <w:ind w:left="0"/>
        <w:jc w:val="both"/>
        <w:rPr>
          <w:rFonts w:ascii="Times New Roman" w:hAnsi="Times New Roman" w:cs="Times New Roman"/>
          <w:sz w:val="24"/>
          <w:szCs w:val="24"/>
        </w:rPr>
      </w:pPr>
      <w:r w:rsidRPr="000743FC">
        <w:rPr>
          <w:rFonts w:ascii="Times New Roman" w:hAnsi="Times New Roman" w:cs="Times New Roman"/>
          <w:color w:val="000000"/>
          <w:spacing w:val="-5"/>
          <w:sz w:val="24"/>
          <w:szCs w:val="24"/>
        </w:rPr>
        <w:t>исполняющий(ая) должностные обязанности ___________________________________</w:t>
      </w:r>
    </w:p>
    <w:p w:rsidR="00D54C96" w:rsidRPr="000743FC" w:rsidRDefault="00D54C96" w:rsidP="000743FC">
      <w:pPr>
        <w:ind w:left="0"/>
        <w:jc w:val="both"/>
        <w:rPr>
          <w:rFonts w:ascii="Times New Roman" w:hAnsi="Times New Roman" w:cs="Times New Roman"/>
          <w:sz w:val="24"/>
          <w:szCs w:val="24"/>
        </w:rPr>
      </w:pPr>
    </w:p>
    <w:p w:rsidR="00D54C96" w:rsidRPr="000743FC" w:rsidRDefault="00D54C96" w:rsidP="000743FC">
      <w:pPr>
        <w:ind w:left="0"/>
        <w:jc w:val="both"/>
        <w:rPr>
          <w:rFonts w:ascii="Times New Roman" w:hAnsi="Times New Roman" w:cs="Times New Roman"/>
          <w:sz w:val="24"/>
          <w:szCs w:val="24"/>
        </w:rPr>
      </w:pPr>
      <w:r w:rsidRPr="000743FC">
        <w:rPr>
          <w:rFonts w:ascii="Times New Roman" w:hAnsi="Times New Roman" w:cs="Times New Roman"/>
          <w:sz w:val="24"/>
          <w:szCs w:val="24"/>
        </w:rPr>
        <w:t>___________________________________________________________________________,</w:t>
      </w:r>
    </w:p>
    <w:p w:rsidR="00D54C96" w:rsidRPr="000743FC" w:rsidRDefault="00D54C96" w:rsidP="000743FC">
      <w:pPr>
        <w:ind w:left="0" w:right="-2"/>
        <w:rPr>
          <w:rFonts w:ascii="Times New Roman" w:hAnsi="Times New Roman" w:cs="Times New Roman"/>
          <w:i/>
          <w:iCs/>
          <w:color w:val="595959"/>
          <w:sz w:val="24"/>
          <w:szCs w:val="24"/>
        </w:rPr>
      </w:pPr>
      <w:r w:rsidRPr="000743FC">
        <w:rPr>
          <w:rFonts w:ascii="Times New Roman" w:hAnsi="Times New Roman" w:cs="Times New Roman"/>
          <w:i/>
          <w:iCs/>
          <w:color w:val="595959"/>
          <w:sz w:val="24"/>
          <w:szCs w:val="24"/>
        </w:rPr>
        <w:t>(наименование должности и отдела)</w:t>
      </w:r>
    </w:p>
    <w:p w:rsidR="00D54C96" w:rsidRPr="000743FC" w:rsidRDefault="00D54C96" w:rsidP="000743FC">
      <w:pPr>
        <w:ind w:left="0" w:right="119"/>
        <w:jc w:val="both"/>
        <w:rPr>
          <w:rFonts w:ascii="Times New Roman" w:hAnsi="Times New Roman" w:cs="Times New Roman"/>
          <w:sz w:val="24"/>
          <w:szCs w:val="24"/>
        </w:rPr>
      </w:pPr>
      <w:r w:rsidRPr="000743FC">
        <w:rPr>
          <w:rFonts w:ascii="Times New Roman" w:hAnsi="Times New Roman" w:cs="Times New Roman"/>
          <w:sz w:val="24"/>
          <w:szCs w:val="24"/>
        </w:rPr>
        <w:t>обязуюсь:</w:t>
      </w: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D54C96" w:rsidRPr="000743FC" w:rsidRDefault="00D54C96" w:rsidP="000743FC">
      <w:pPr>
        <w:ind w:left="0" w:firstLine="851"/>
        <w:jc w:val="both"/>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D54C96" w:rsidRPr="000743FC" w:rsidRDefault="00D54C96" w:rsidP="000743FC">
      <w:pPr>
        <w:ind w:left="0" w:firstLine="851"/>
        <w:jc w:val="both"/>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D54C96" w:rsidRPr="000743FC" w:rsidRDefault="00D54C96" w:rsidP="000743FC">
      <w:pPr>
        <w:ind w:left="0" w:firstLine="851"/>
        <w:jc w:val="both"/>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D54C96" w:rsidRPr="000743FC" w:rsidRDefault="00D54C96" w:rsidP="000743FC">
      <w:pPr>
        <w:ind w:left="0" w:firstLine="851"/>
        <w:jc w:val="both"/>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5. После прекращения права на допуск к конфиденциальным сведениям, в том числе расторжения служебного контракта</w:t>
      </w:r>
      <w:r>
        <w:rPr>
          <w:rFonts w:ascii="Times New Roman" w:hAnsi="Times New Roman" w:cs="Times New Roman"/>
          <w:sz w:val="24"/>
          <w:szCs w:val="24"/>
        </w:rPr>
        <w:t xml:space="preserve"> (трудового договора)</w:t>
      </w:r>
      <w:r w:rsidRPr="000743FC">
        <w:rPr>
          <w:rFonts w:ascii="Times New Roman" w:hAnsi="Times New Roman" w:cs="Times New Roman"/>
          <w:sz w:val="24"/>
          <w:szCs w:val="24"/>
        </w:rPr>
        <w:t>,</w:t>
      </w:r>
      <w:r>
        <w:rPr>
          <w:rFonts w:ascii="Times New Roman" w:hAnsi="Times New Roman" w:cs="Times New Roman"/>
          <w:sz w:val="24"/>
          <w:szCs w:val="24"/>
        </w:rPr>
        <w:t xml:space="preserve"> </w:t>
      </w:r>
      <w:r w:rsidRPr="000743FC">
        <w:rPr>
          <w:rFonts w:ascii="Times New Roman" w:hAnsi="Times New Roman" w:cs="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D54C96" w:rsidRPr="000743FC" w:rsidRDefault="00D54C96" w:rsidP="000743FC">
      <w:pPr>
        <w:ind w:left="0" w:firstLine="851"/>
        <w:jc w:val="both"/>
        <w:rPr>
          <w:rFonts w:ascii="Times New Roman" w:hAnsi="Times New Roman" w:cs="Times New Roman"/>
          <w:sz w:val="24"/>
          <w:szCs w:val="24"/>
        </w:rPr>
      </w:pPr>
    </w:p>
    <w:p w:rsidR="00D54C96" w:rsidRPr="000743FC" w:rsidRDefault="00D54C96" w:rsidP="000743FC">
      <w:pPr>
        <w:ind w:left="0" w:firstLine="851"/>
        <w:jc w:val="both"/>
        <w:rPr>
          <w:rFonts w:ascii="Times New Roman" w:hAnsi="Times New Roman" w:cs="Times New Roman"/>
          <w:sz w:val="24"/>
          <w:szCs w:val="24"/>
        </w:rPr>
      </w:pPr>
      <w:r w:rsidRPr="000743FC">
        <w:rPr>
          <w:rFonts w:ascii="Times New Roman" w:hAnsi="Times New Roman" w:cs="Times New Roman"/>
          <w:sz w:val="24"/>
          <w:szCs w:val="24"/>
        </w:rPr>
        <w:t>Об ответственности за разглашение персональных данных граждан предупрежден(а).</w:t>
      </w:r>
    </w:p>
    <w:p w:rsidR="00D54C96" w:rsidRPr="000743FC" w:rsidRDefault="00D54C96" w:rsidP="000743FC">
      <w:pPr>
        <w:ind w:left="0" w:firstLine="851"/>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D54C96" w:rsidRPr="000743FC">
        <w:trPr>
          <w:jc w:val="center"/>
        </w:trPr>
        <w:tc>
          <w:tcPr>
            <w:tcW w:w="3652" w:type="dxa"/>
            <w:tcBorders>
              <w:top w:val="nil"/>
              <w:left w:val="nil"/>
              <w:bottom w:val="nil"/>
              <w:right w:val="nil"/>
            </w:tcBorders>
          </w:tcPr>
          <w:p w:rsidR="00D54C96" w:rsidRPr="000743FC" w:rsidRDefault="00D54C96" w:rsidP="000743FC">
            <w:pPr>
              <w:ind w:left="0"/>
              <w:rPr>
                <w:rFonts w:ascii="Times New Roman" w:hAnsi="Times New Roman" w:cs="Times New Roman"/>
                <w:b/>
                <w:bCs/>
                <w:color w:val="595959"/>
                <w:sz w:val="24"/>
                <w:szCs w:val="24"/>
              </w:rPr>
            </w:pPr>
          </w:p>
        </w:tc>
        <w:tc>
          <w:tcPr>
            <w:tcW w:w="2551" w:type="dxa"/>
            <w:tcBorders>
              <w:top w:val="nil"/>
              <w:left w:val="nil"/>
              <w:bottom w:val="nil"/>
              <w:right w:val="nil"/>
            </w:tcBorders>
          </w:tcPr>
          <w:p w:rsidR="00D54C96" w:rsidRPr="000743FC" w:rsidRDefault="00D54C96" w:rsidP="000743FC">
            <w:pPr>
              <w:ind w:left="0"/>
              <w:rPr>
                <w:rFonts w:ascii="Times New Roman" w:hAnsi="Times New Roman" w:cs="Times New Roman"/>
                <w:sz w:val="24"/>
                <w:szCs w:val="24"/>
              </w:rPr>
            </w:pPr>
          </w:p>
          <w:p w:rsidR="00D54C96" w:rsidRPr="000743FC" w:rsidRDefault="00D54C96" w:rsidP="000743FC">
            <w:pPr>
              <w:ind w:left="0"/>
              <w:rPr>
                <w:rFonts w:ascii="Times New Roman" w:hAnsi="Times New Roman" w:cs="Times New Roman"/>
                <w:sz w:val="24"/>
                <w:szCs w:val="24"/>
              </w:rPr>
            </w:pPr>
            <w:r w:rsidRPr="000743FC">
              <w:rPr>
                <w:rFonts w:ascii="Times New Roman" w:hAnsi="Times New Roman" w:cs="Times New Roman"/>
                <w:sz w:val="24"/>
                <w:szCs w:val="24"/>
              </w:rPr>
              <w:t>___________________</w:t>
            </w:r>
          </w:p>
          <w:p w:rsidR="00D54C96" w:rsidRPr="000743FC" w:rsidRDefault="00D54C96" w:rsidP="000743FC">
            <w:pPr>
              <w:ind w:left="0"/>
              <w:rPr>
                <w:rFonts w:ascii="Times New Roman" w:hAnsi="Times New Roman" w:cs="Times New Roman"/>
                <w:b/>
                <w:bCs/>
                <w:color w:val="595959"/>
                <w:sz w:val="24"/>
                <w:szCs w:val="24"/>
              </w:rPr>
            </w:pPr>
            <w:r w:rsidRPr="000743FC">
              <w:rPr>
                <w:rFonts w:ascii="Times New Roman" w:hAnsi="Times New Roman" w:cs="Times New Roman"/>
                <w:i/>
                <w:iCs/>
                <w:color w:val="595959"/>
                <w:sz w:val="24"/>
                <w:szCs w:val="24"/>
              </w:rPr>
              <w:t>(подпись)</w:t>
            </w:r>
          </w:p>
        </w:tc>
        <w:tc>
          <w:tcPr>
            <w:tcW w:w="3520" w:type="dxa"/>
            <w:tcBorders>
              <w:top w:val="nil"/>
              <w:left w:val="nil"/>
              <w:bottom w:val="nil"/>
              <w:right w:val="nil"/>
            </w:tcBorders>
          </w:tcPr>
          <w:p w:rsidR="00D54C96" w:rsidRPr="000743FC" w:rsidRDefault="00D54C96" w:rsidP="000743FC">
            <w:pPr>
              <w:ind w:left="0"/>
              <w:rPr>
                <w:rFonts w:ascii="Times New Roman" w:hAnsi="Times New Roman" w:cs="Times New Roman"/>
                <w:sz w:val="24"/>
                <w:szCs w:val="24"/>
              </w:rPr>
            </w:pPr>
          </w:p>
          <w:p w:rsidR="00D54C96" w:rsidRPr="000743FC" w:rsidRDefault="00D54C96" w:rsidP="000743FC">
            <w:pPr>
              <w:ind w:left="0"/>
              <w:rPr>
                <w:rFonts w:ascii="Times New Roman" w:hAnsi="Times New Roman" w:cs="Times New Roman"/>
                <w:sz w:val="24"/>
                <w:szCs w:val="24"/>
              </w:rPr>
            </w:pPr>
            <w:r w:rsidRPr="000743FC">
              <w:rPr>
                <w:rFonts w:ascii="Times New Roman" w:hAnsi="Times New Roman" w:cs="Times New Roman"/>
                <w:sz w:val="24"/>
                <w:szCs w:val="24"/>
              </w:rPr>
              <w:t>___________________________</w:t>
            </w:r>
          </w:p>
          <w:p w:rsidR="00D54C96" w:rsidRPr="000743FC" w:rsidRDefault="00D54C96" w:rsidP="000743FC">
            <w:pPr>
              <w:ind w:left="0"/>
              <w:rPr>
                <w:rFonts w:ascii="Times New Roman" w:hAnsi="Times New Roman" w:cs="Times New Roman"/>
                <w:b/>
                <w:bCs/>
                <w:color w:val="595959"/>
                <w:sz w:val="24"/>
                <w:szCs w:val="24"/>
              </w:rPr>
            </w:pPr>
            <w:r w:rsidRPr="000743FC">
              <w:rPr>
                <w:rFonts w:ascii="Times New Roman" w:hAnsi="Times New Roman" w:cs="Times New Roman"/>
                <w:i/>
                <w:iCs/>
                <w:color w:val="595959"/>
                <w:sz w:val="24"/>
                <w:szCs w:val="24"/>
              </w:rPr>
              <w:t>(расшифровка подписи)</w:t>
            </w:r>
          </w:p>
        </w:tc>
      </w:tr>
    </w:tbl>
    <w:p w:rsidR="00D54C96" w:rsidRPr="000743FC" w:rsidRDefault="00D54C96" w:rsidP="000743FC">
      <w:pPr>
        <w:pStyle w:val="Tabletitlecentered"/>
        <w:ind w:firstLine="709"/>
        <w:jc w:val="left"/>
        <w:rPr>
          <w:sz w:val="24"/>
          <w:szCs w:val="24"/>
        </w:rPr>
      </w:pPr>
    </w:p>
    <w:p w:rsidR="00D54C96" w:rsidRPr="000743FC" w:rsidRDefault="00D54C96" w:rsidP="000743FC">
      <w:pPr>
        <w:pStyle w:val="ListParagraph"/>
        <w:tabs>
          <w:tab w:val="left" w:pos="993"/>
        </w:tabs>
        <w:spacing w:line="360" w:lineRule="auto"/>
        <w:ind w:left="0"/>
        <w:jc w:val="right"/>
        <w:rPr>
          <w:rFonts w:ascii="Times New Roman" w:hAnsi="Times New Roman" w:cs="Times New Roman"/>
          <w:sz w:val="24"/>
          <w:szCs w:val="24"/>
        </w:rPr>
      </w:pPr>
      <w:r w:rsidRPr="000743FC">
        <w:rPr>
          <w:rFonts w:ascii="Times New Roman" w:hAnsi="Times New Roman" w:cs="Times New Roman"/>
          <w:noProof/>
          <w:sz w:val="24"/>
          <w:szCs w:val="24"/>
        </w:rPr>
        <w:t>«___» __________ 20__ г.</w:t>
      </w:r>
    </w:p>
    <w:p w:rsidR="00D54C96" w:rsidRDefault="00D54C96" w:rsidP="000743FC">
      <w:pPr>
        <w:ind w:left="0" w:firstLine="709"/>
        <w:jc w:val="both"/>
        <w:rPr>
          <w:rFonts w:ascii="Times New Roman" w:hAnsi="Times New Roman" w:cs="Times New Roman"/>
          <w:sz w:val="24"/>
          <w:szCs w:val="24"/>
        </w:rPr>
      </w:pPr>
    </w:p>
    <w:p w:rsidR="00D54C96" w:rsidRDefault="00D54C96" w:rsidP="000743FC">
      <w:pPr>
        <w:ind w:left="0" w:firstLine="709"/>
        <w:jc w:val="both"/>
        <w:rPr>
          <w:rFonts w:ascii="Times New Roman" w:hAnsi="Times New Roman" w:cs="Times New Roman"/>
          <w:sz w:val="24"/>
          <w:szCs w:val="24"/>
        </w:rPr>
      </w:pPr>
    </w:p>
    <w:p w:rsidR="00D54C96" w:rsidRDefault="00D54C96" w:rsidP="000743FC">
      <w:pPr>
        <w:ind w:left="0" w:firstLine="709"/>
        <w:jc w:val="both"/>
        <w:rPr>
          <w:rFonts w:ascii="Times New Roman" w:hAnsi="Times New Roman" w:cs="Times New Roman"/>
          <w:sz w:val="24"/>
          <w:szCs w:val="24"/>
        </w:rPr>
      </w:pPr>
    </w:p>
    <w:p w:rsidR="00D54C96" w:rsidRPr="00FA4BAF" w:rsidRDefault="00D54C96" w:rsidP="00CA412F">
      <w:pPr>
        <w:pStyle w:val="Heading1"/>
        <w:spacing w:before="0"/>
        <w:jc w:val="right"/>
        <w:rPr>
          <w:rFonts w:ascii="Times New Roman" w:hAnsi="Times New Roman" w:cs="Times New Roman"/>
          <w:color w:val="auto"/>
        </w:rPr>
      </w:pPr>
      <w:bookmarkStart w:id="112" w:name="_Toc517710400"/>
      <w:r w:rsidRPr="00FA4BAF">
        <w:rPr>
          <w:rFonts w:ascii="Times New Roman" w:hAnsi="Times New Roman" w:cs="Times New Roman"/>
          <w:color w:val="auto"/>
        </w:rPr>
        <w:t xml:space="preserve">Приложение </w:t>
      </w:r>
      <w:r>
        <w:rPr>
          <w:rFonts w:ascii="Times New Roman" w:hAnsi="Times New Roman" w:cs="Times New Roman"/>
          <w:color w:val="auto"/>
        </w:rPr>
        <w:t>4</w:t>
      </w:r>
      <w:bookmarkEnd w:id="112"/>
    </w:p>
    <w:p w:rsidR="00D54C96" w:rsidRDefault="00D54C96" w:rsidP="000743FC">
      <w:pPr>
        <w:ind w:left="0" w:firstLine="709"/>
        <w:jc w:val="both"/>
        <w:rPr>
          <w:rFonts w:ascii="Times New Roman" w:hAnsi="Times New Roman" w:cs="Times New Roman"/>
          <w:sz w:val="24"/>
          <w:szCs w:val="24"/>
        </w:rPr>
      </w:pPr>
    </w:p>
    <w:p w:rsidR="00D54C96" w:rsidRDefault="00D54C96" w:rsidP="000743FC">
      <w:pPr>
        <w:ind w:left="0" w:firstLine="709"/>
        <w:jc w:val="both"/>
        <w:rPr>
          <w:rFonts w:ascii="Times New Roman" w:hAnsi="Times New Roman" w:cs="Times New Roman"/>
          <w:sz w:val="24"/>
          <w:szCs w:val="24"/>
        </w:rPr>
      </w:pPr>
    </w:p>
    <w:p w:rsidR="00D54C96" w:rsidRPr="00CA412F" w:rsidRDefault="00D54C96" w:rsidP="00CA412F">
      <w:pPr>
        <w:ind w:left="0"/>
        <w:rPr>
          <w:rFonts w:ascii="Times New Roman" w:hAnsi="Times New Roman" w:cs="Times New Roman"/>
          <w:b/>
          <w:bCs/>
          <w:sz w:val="28"/>
          <w:szCs w:val="28"/>
        </w:rPr>
      </w:pPr>
      <w:r w:rsidRPr="00CA412F">
        <w:rPr>
          <w:rFonts w:ascii="Times New Roman" w:hAnsi="Times New Roman" w:cs="Times New Roman"/>
          <w:b/>
          <w:bCs/>
          <w:sz w:val="28"/>
          <w:szCs w:val="28"/>
        </w:rPr>
        <w:t>ТИПОВАЯ ФОРМА РАЗЪЯСНЕНИЯ</w:t>
      </w:r>
    </w:p>
    <w:p w:rsidR="00D54C96" w:rsidRPr="00CA412F" w:rsidRDefault="00D54C96" w:rsidP="00CA412F">
      <w:pPr>
        <w:pStyle w:val="ConsPlusTitle"/>
        <w:jc w:val="center"/>
        <w:rPr>
          <w:rFonts w:ascii="Times New Roman" w:hAnsi="Times New Roman" w:cs="Times New Roman"/>
          <w:b w:val="0"/>
          <w:bCs w:val="0"/>
          <w:sz w:val="28"/>
          <w:szCs w:val="28"/>
          <w:lang w:eastAsia="en-US"/>
        </w:rPr>
      </w:pPr>
      <w:r w:rsidRPr="00CA412F">
        <w:rPr>
          <w:rFonts w:ascii="Times New Roman" w:hAnsi="Times New Roman" w:cs="Times New Roman"/>
          <w:b w:val="0"/>
          <w:bCs w:val="0"/>
          <w:sz w:val="28"/>
          <w:szCs w:val="28"/>
          <w:lang w:eastAsia="en-US"/>
        </w:rPr>
        <w:t>субъекту персональных данных юридических последствий отказа</w:t>
      </w:r>
    </w:p>
    <w:p w:rsidR="00D54C96" w:rsidRPr="00CA412F" w:rsidRDefault="00D54C96" w:rsidP="00CA412F">
      <w:pPr>
        <w:pStyle w:val="ConsPlusTitle"/>
        <w:jc w:val="center"/>
        <w:rPr>
          <w:rFonts w:ascii="Times New Roman" w:hAnsi="Times New Roman" w:cs="Times New Roman"/>
          <w:b w:val="0"/>
          <w:bCs w:val="0"/>
          <w:sz w:val="28"/>
          <w:szCs w:val="28"/>
          <w:lang w:eastAsia="en-US"/>
        </w:rPr>
      </w:pPr>
      <w:r w:rsidRPr="00CA412F">
        <w:rPr>
          <w:rFonts w:ascii="Times New Roman" w:hAnsi="Times New Roman" w:cs="Times New Roman"/>
          <w:b w:val="0"/>
          <w:bCs w:val="0"/>
          <w:sz w:val="28"/>
          <w:szCs w:val="28"/>
          <w:lang w:eastAsia="en-US"/>
        </w:rPr>
        <w:t>предоставить свои персональные данные</w:t>
      </w:r>
    </w:p>
    <w:p w:rsidR="00D54C96" w:rsidRDefault="00D54C96" w:rsidP="00CA412F">
      <w:pPr>
        <w:pStyle w:val="ConsPlusNormal"/>
        <w:jc w:val="both"/>
        <w:rPr>
          <w:rFonts w:cs="Times New Roman"/>
        </w:rPr>
      </w:pPr>
    </w:p>
    <w:p w:rsidR="00D54C96" w:rsidRPr="00CA412F" w:rsidRDefault="00D54C96" w:rsidP="00CA412F">
      <w:pPr>
        <w:ind w:left="0" w:firstLine="851"/>
        <w:jc w:val="both"/>
        <w:rPr>
          <w:rFonts w:ascii="Times New Roman" w:hAnsi="Times New Roman" w:cs="Times New Roman"/>
          <w:sz w:val="24"/>
          <w:szCs w:val="24"/>
        </w:rPr>
      </w:pPr>
      <w:r w:rsidRPr="00CA412F">
        <w:rPr>
          <w:rFonts w:ascii="Times New Roman" w:hAnsi="Times New Roman" w:cs="Times New Roman"/>
          <w:sz w:val="24"/>
          <w:szCs w:val="24"/>
        </w:rPr>
        <w:t xml:space="preserve">    Я, ___________________________________________________________________,</w:t>
      </w:r>
    </w:p>
    <w:p w:rsidR="00D54C96" w:rsidRPr="00CA412F" w:rsidRDefault="00D54C96" w:rsidP="00CA412F">
      <w:pPr>
        <w:ind w:left="0" w:firstLine="851"/>
        <w:rPr>
          <w:rFonts w:ascii="Times New Roman" w:hAnsi="Times New Roman" w:cs="Times New Roman"/>
          <w:i/>
          <w:iCs/>
          <w:sz w:val="20"/>
          <w:szCs w:val="20"/>
        </w:rPr>
      </w:pPr>
      <w:r w:rsidRPr="00CA412F">
        <w:rPr>
          <w:rFonts w:ascii="Times New Roman" w:hAnsi="Times New Roman" w:cs="Times New Roman"/>
          <w:i/>
          <w:iCs/>
          <w:sz w:val="20"/>
          <w:szCs w:val="20"/>
        </w:rPr>
        <w:t>(фамилия, имя, отчество субъекта персональных данных или его представителя)</w:t>
      </w:r>
    </w:p>
    <w:p w:rsidR="00D54C96" w:rsidRPr="00CA412F" w:rsidRDefault="00D54C96" w:rsidP="00CA412F">
      <w:pPr>
        <w:ind w:left="0" w:firstLine="851"/>
        <w:jc w:val="both"/>
        <w:rPr>
          <w:rFonts w:ascii="Times New Roman" w:hAnsi="Times New Roman" w:cs="Times New Roman"/>
          <w:sz w:val="24"/>
          <w:szCs w:val="24"/>
        </w:rPr>
      </w:pPr>
    </w:p>
    <w:p w:rsidR="00D54C96" w:rsidRDefault="00D54C96" w:rsidP="00CA412F">
      <w:pPr>
        <w:ind w:left="0" w:firstLine="851"/>
        <w:jc w:val="both"/>
        <w:rPr>
          <w:rFonts w:ascii="Times New Roman" w:hAnsi="Times New Roman" w:cs="Times New Roman"/>
          <w:sz w:val="24"/>
          <w:szCs w:val="24"/>
        </w:rPr>
      </w:pPr>
      <w:r w:rsidRPr="00CA412F">
        <w:rPr>
          <w:rFonts w:ascii="Times New Roman" w:hAnsi="Times New Roman" w:cs="Times New Roman"/>
          <w:sz w:val="24"/>
          <w:szCs w:val="24"/>
        </w:rPr>
        <w:t>проживающий(ая)    по   адресу:   ________________________________________,</w:t>
      </w:r>
    </w:p>
    <w:p w:rsidR="00D54C96" w:rsidRPr="00CA412F" w:rsidRDefault="00D54C96" w:rsidP="00CA412F">
      <w:pPr>
        <w:ind w:left="0" w:firstLine="851"/>
        <w:jc w:val="both"/>
        <w:rPr>
          <w:rFonts w:ascii="Times New Roman" w:hAnsi="Times New Roman" w:cs="Times New Roman"/>
          <w:sz w:val="24"/>
          <w:szCs w:val="24"/>
        </w:rPr>
      </w:pPr>
    </w:p>
    <w:p w:rsidR="00D54C96" w:rsidRPr="00CA412F" w:rsidRDefault="00D54C96" w:rsidP="00CA412F">
      <w:pPr>
        <w:ind w:left="0" w:firstLine="851"/>
        <w:jc w:val="both"/>
        <w:rPr>
          <w:rFonts w:ascii="Times New Roman" w:hAnsi="Times New Roman" w:cs="Times New Roman"/>
          <w:sz w:val="24"/>
          <w:szCs w:val="24"/>
        </w:rPr>
      </w:pPr>
      <w:r w:rsidRPr="00CA412F">
        <w:rPr>
          <w:rFonts w:ascii="Times New Roman" w:hAnsi="Times New Roman" w:cs="Times New Roman"/>
          <w:sz w:val="24"/>
          <w:szCs w:val="24"/>
        </w:rPr>
        <w:t>основной  документ:  _________  номер:  ________  серия:____________, кем и</w:t>
      </w:r>
    </w:p>
    <w:p w:rsidR="00D54C96" w:rsidRDefault="00D54C96" w:rsidP="00CA412F">
      <w:pPr>
        <w:ind w:left="0" w:firstLine="851"/>
        <w:jc w:val="both"/>
        <w:rPr>
          <w:rFonts w:ascii="Times New Roman" w:hAnsi="Times New Roman" w:cs="Times New Roman"/>
          <w:sz w:val="24"/>
          <w:szCs w:val="24"/>
        </w:rPr>
      </w:pPr>
      <w:r w:rsidRPr="00CA412F">
        <w:rPr>
          <w:rFonts w:ascii="Times New Roman" w:hAnsi="Times New Roman" w:cs="Times New Roman"/>
          <w:sz w:val="24"/>
          <w:szCs w:val="24"/>
        </w:rPr>
        <w:t>когда выдан: _____________________________________________________________,</w:t>
      </w:r>
    </w:p>
    <w:p w:rsidR="00D54C96" w:rsidRPr="00CA412F" w:rsidRDefault="00D54C96" w:rsidP="00CA412F">
      <w:pPr>
        <w:ind w:left="0" w:firstLine="851"/>
        <w:jc w:val="both"/>
        <w:rPr>
          <w:rFonts w:ascii="Times New Roman" w:hAnsi="Times New Roman" w:cs="Times New Roman"/>
          <w:sz w:val="24"/>
          <w:szCs w:val="24"/>
        </w:rPr>
      </w:pPr>
    </w:p>
    <w:p w:rsidR="00D54C96" w:rsidRPr="00CA412F" w:rsidRDefault="00D54C96" w:rsidP="00D4366A">
      <w:pPr>
        <w:ind w:left="851"/>
        <w:jc w:val="both"/>
        <w:rPr>
          <w:rFonts w:ascii="Times New Roman" w:hAnsi="Times New Roman" w:cs="Times New Roman"/>
          <w:sz w:val="24"/>
          <w:szCs w:val="24"/>
        </w:rPr>
      </w:pPr>
      <w:r w:rsidRPr="00CA412F">
        <w:rPr>
          <w:rFonts w:ascii="Times New Roman" w:hAnsi="Times New Roman" w:cs="Times New Roman"/>
          <w:sz w:val="24"/>
          <w:szCs w:val="24"/>
        </w:rPr>
        <w:t xml:space="preserve">в соответствии с </w:t>
      </w:r>
      <w:hyperlink r:id="rId14" w:history="1">
        <w:r w:rsidRPr="00CA412F">
          <w:rPr>
            <w:rFonts w:ascii="Times New Roman" w:hAnsi="Times New Roman" w:cs="Times New Roman"/>
            <w:sz w:val="24"/>
            <w:szCs w:val="24"/>
          </w:rPr>
          <w:t>частью 2 статьи 18</w:t>
        </w:r>
      </w:hyperlink>
      <w:r w:rsidRPr="00CA412F">
        <w:rPr>
          <w:rFonts w:ascii="Times New Roman" w:hAnsi="Times New Roman" w:cs="Times New Roman"/>
          <w:sz w:val="24"/>
          <w:szCs w:val="24"/>
        </w:rPr>
        <w:t xml:space="preserve"> Федерального закона  от  27  июля  2006</w:t>
      </w:r>
      <w:r>
        <w:rPr>
          <w:rFonts w:ascii="Times New Roman" w:hAnsi="Times New Roman" w:cs="Times New Roman"/>
          <w:sz w:val="24"/>
          <w:szCs w:val="24"/>
        </w:rPr>
        <w:t xml:space="preserve"> года  № </w:t>
      </w:r>
      <w:r w:rsidRPr="00CA412F">
        <w:rPr>
          <w:rFonts w:ascii="Times New Roman" w:hAnsi="Times New Roman" w:cs="Times New Roman"/>
          <w:sz w:val="24"/>
          <w:szCs w:val="24"/>
        </w:rPr>
        <w:t>152-ФЗ  "О  персональных  данных"  настоящим  подтверждаю, что мне</w:t>
      </w:r>
      <w:r>
        <w:rPr>
          <w:rFonts w:ascii="Times New Roman" w:hAnsi="Times New Roman" w:cs="Times New Roman"/>
          <w:sz w:val="24"/>
          <w:szCs w:val="24"/>
        </w:rPr>
        <w:t xml:space="preserve"> </w:t>
      </w:r>
      <w:r w:rsidRPr="00CA412F">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CA412F">
        <w:rPr>
          <w:rFonts w:ascii="Times New Roman" w:hAnsi="Times New Roman" w:cs="Times New Roman"/>
          <w:sz w:val="24"/>
          <w:szCs w:val="24"/>
        </w:rPr>
        <w:t xml:space="preserve">данные </w:t>
      </w:r>
      <w:r>
        <w:rPr>
          <w:rFonts w:ascii="Times New Roman" w:hAnsi="Times New Roman" w:cs="Times New Roman"/>
          <w:sz w:val="24"/>
          <w:szCs w:val="24"/>
        </w:rPr>
        <w:t>департаменту социальной защиты</w:t>
      </w:r>
      <w:r w:rsidRPr="00CA412F">
        <w:rPr>
          <w:rFonts w:ascii="Times New Roman" w:hAnsi="Times New Roman" w:cs="Times New Roman"/>
          <w:sz w:val="24"/>
          <w:szCs w:val="24"/>
        </w:rPr>
        <w:t xml:space="preserve"> Воронежской области</w:t>
      </w:r>
      <w:r>
        <w:rPr>
          <w:rFonts w:ascii="Times New Roman" w:hAnsi="Times New Roman" w:cs="Times New Roman"/>
          <w:sz w:val="24"/>
          <w:szCs w:val="24"/>
        </w:rPr>
        <w:t xml:space="preserve"> (или </w:t>
      </w:r>
      <w:r w:rsidRPr="00D4366A">
        <w:rPr>
          <w:rFonts w:ascii="Times New Roman" w:hAnsi="Times New Roman" w:cs="Times New Roman"/>
          <w:i/>
          <w:iCs/>
          <w:sz w:val="24"/>
          <w:szCs w:val="24"/>
        </w:rPr>
        <w:t>наименование подведомственного учреждения</w:t>
      </w:r>
      <w:r>
        <w:rPr>
          <w:rFonts w:ascii="Times New Roman" w:hAnsi="Times New Roman" w:cs="Times New Roman"/>
          <w:sz w:val="24"/>
          <w:szCs w:val="24"/>
        </w:rPr>
        <w:t>)</w:t>
      </w:r>
      <w:r w:rsidRPr="00CA412F">
        <w:rPr>
          <w:rFonts w:ascii="Times New Roman" w:hAnsi="Times New Roman" w:cs="Times New Roman"/>
          <w:sz w:val="24"/>
          <w:szCs w:val="24"/>
        </w:rPr>
        <w:t>.</w:t>
      </w:r>
    </w:p>
    <w:p w:rsidR="00D54C96" w:rsidRPr="00CA412F" w:rsidRDefault="00D54C96" w:rsidP="00CA412F">
      <w:pPr>
        <w:ind w:left="0" w:firstLine="851"/>
        <w:jc w:val="both"/>
        <w:rPr>
          <w:rFonts w:ascii="Times New Roman" w:hAnsi="Times New Roman" w:cs="Times New Roman"/>
          <w:sz w:val="24"/>
          <w:szCs w:val="24"/>
        </w:rPr>
      </w:pPr>
    </w:p>
    <w:p w:rsidR="00D54C96" w:rsidRPr="00CA412F" w:rsidRDefault="00D54C96" w:rsidP="00CA412F">
      <w:pPr>
        <w:ind w:left="0" w:firstLine="851"/>
        <w:jc w:val="both"/>
        <w:rPr>
          <w:rFonts w:ascii="Times New Roman" w:hAnsi="Times New Roman" w:cs="Times New Roman"/>
          <w:sz w:val="24"/>
          <w:szCs w:val="24"/>
        </w:rPr>
      </w:pPr>
    </w:p>
    <w:p w:rsidR="00D54C96" w:rsidRPr="00CA412F" w:rsidRDefault="00D54C96" w:rsidP="00CA412F">
      <w:pPr>
        <w:ind w:left="0" w:firstLine="851"/>
        <w:jc w:val="both"/>
        <w:rPr>
          <w:rFonts w:ascii="Times New Roman" w:hAnsi="Times New Roman" w:cs="Times New Roman"/>
          <w:sz w:val="24"/>
          <w:szCs w:val="24"/>
        </w:rPr>
      </w:pPr>
      <w:r>
        <w:rPr>
          <w:rFonts w:ascii="Times New Roman" w:hAnsi="Times New Roman" w:cs="Times New Roman"/>
          <w:sz w:val="24"/>
          <w:szCs w:val="24"/>
        </w:rPr>
        <w:t>"___" _______ 20</w:t>
      </w:r>
      <w:r w:rsidRPr="00CA412F">
        <w:rPr>
          <w:rFonts w:ascii="Times New Roman" w:hAnsi="Times New Roman" w:cs="Times New Roman"/>
          <w:sz w:val="24"/>
          <w:szCs w:val="24"/>
        </w:rPr>
        <w:t>__ года       ____________ _____________________</w:t>
      </w:r>
    </w:p>
    <w:p w:rsidR="00D54C96" w:rsidRPr="00CA412F" w:rsidRDefault="00D54C96" w:rsidP="00CA412F">
      <w:pPr>
        <w:ind w:left="0" w:firstLine="851"/>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Pr="00CA412F">
        <w:rPr>
          <w:rFonts w:ascii="Times New Roman" w:hAnsi="Times New Roman" w:cs="Times New Roman"/>
          <w:i/>
          <w:iCs/>
          <w:sz w:val="20"/>
          <w:szCs w:val="20"/>
        </w:rPr>
        <w:t xml:space="preserve">(дата)                </w:t>
      </w:r>
      <w:r>
        <w:rPr>
          <w:rFonts w:ascii="Times New Roman" w:hAnsi="Times New Roman" w:cs="Times New Roman"/>
          <w:i/>
          <w:iCs/>
          <w:sz w:val="20"/>
          <w:szCs w:val="20"/>
        </w:rPr>
        <w:t xml:space="preserve">            </w:t>
      </w:r>
      <w:r w:rsidRPr="00CA412F">
        <w:rPr>
          <w:rFonts w:ascii="Times New Roman" w:hAnsi="Times New Roman" w:cs="Times New Roman"/>
          <w:i/>
          <w:iCs/>
          <w:sz w:val="20"/>
          <w:szCs w:val="20"/>
        </w:rPr>
        <w:t xml:space="preserve">      (подпись)  </w:t>
      </w:r>
      <w:r>
        <w:rPr>
          <w:rFonts w:ascii="Times New Roman" w:hAnsi="Times New Roman" w:cs="Times New Roman"/>
          <w:i/>
          <w:iCs/>
          <w:sz w:val="20"/>
          <w:szCs w:val="20"/>
        </w:rPr>
        <w:t xml:space="preserve">     </w:t>
      </w:r>
      <w:r w:rsidRPr="00CA412F">
        <w:rPr>
          <w:rFonts w:ascii="Times New Roman" w:hAnsi="Times New Roman" w:cs="Times New Roman"/>
          <w:i/>
          <w:iCs/>
          <w:sz w:val="20"/>
          <w:szCs w:val="20"/>
        </w:rPr>
        <w:t xml:space="preserve"> (фамилия, инициалы)</w:t>
      </w:r>
    </w:p>
    <w:p w:rsidR="00D54C96" w:rsidRPr="00CA412F" w:rsidRDefault="00D54C96" w:rsidP="00CA412F">
      <w:pPr>
        <w:ind w:left="0" w:firstLine="851"/>
        <w:jc w:val="both"/>
        <w:rPr>
          <w:rFonts w:ascii="Times New Roman" w:hAnsi="Times New Roman" w:cs="Times New Roman"/>
          <w:i/>
          <w:iCs/>
          <w:sz w:val="20"/>
          <w:szCs w:val="20"/>
        </w:rPr>
      </w:pPr>
    </w:p>
    <w:p w:rsidR="00D54C96" w:rsidRPr="00CA412F" w:rsidRDefault="00D54C96" w:rsidP="00CA412F">
      <w:pPr>
        <w:ind w:left="0" w:firstLine="851"/>
        <w:jc w:val="both"/>
        <w:rPr>
          <w:rFonts w:ascii="Times New Roman" w:hAnsi="Times New Roman" w:cs="Times New Roman"/>
          <w:i/>
          <w:iCs/>
          <w:sz w:val="20"/>
          <w:szCs w:val="20"/>
        </w:rPr>
      </w:pPr>
    </w:p>
    <w:p w:rsidR="00D54C96" w:rsidRPr="00CA412F" w:rsidRDefault="00D54C96" w:rsidP="00CA412F">
      <w:pPr>
        <w:ind w:left="0" w:firstLine="851"/>
        <w:jc w:val="both"/>
        <w:rPr>
          <w:rFonts w:ascii="Times New Roman" w:hAnsi="Times New Roman" w:cs="Times New Roman"/>
          <w:sz w:val="24"/>
          <w:szCs w:val="24"/>
        </w:rPr>
      </w:pPr>
    </w:p>
    <w:p w:rsidR="00D54C96" w:rsidRPr="000743FC" w:rsidRDefault="00D54C96" w:rsidP="00CA412F">
      <w:pPr>
        <w:ind w:left="0" w:firstLine="851"/>
        <w:jc w:val="both"/>
        <w:rPr>
          <w:rFonts w:ascii="Times New Roman" w:hAnsi="Times New Roman" w:cs="Times New Roman"/>
          <w:sz w:val="24"/>
          <w:szCs w:val="24"/>
        </w:rPr>
      </w:pPr>
    </w:p>
    <w:sectPr w:rsidR="00D54C96" w:rsidRPr="000743FC" w:rsidSect="00E368D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96" w:rsidRDefault="00D54C96" w:rsidP="00D54FAD">
      <w:r>
        <w:separator/>
      </w:r>
    </w:p>
  </w:endnote>
  <w:endnote w:type="continuationSeparator" w:id="0">
    <w:p w:rsidR="00D54C96" w:rsidRDefault="00D54C96" w:rsidP="00D54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96" w:rsidRDefault="00D54C96" w:rsidP="00D54FAD">
      <w:r>
        <w:separator/>
      </w:r>
    </w:p>
  </w:footnote>
  <w:footnote w:type="continuationSeparator" w:id="0">
    <w:p w:rsidR="00D54C96" w:rsidRDefault="00D54C96" w:rsidP="00D5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96" w:rsidRDefault="00D54C96" w:rsidP="006C6FC1">
    <w:pPr>
      <w:pStyle w:val="Header"/>
      <w:jc w:val="both"/>
    </w:pPr>
    <w:fldSimple w:instr=" PAGE   \* MERGEFORMAT ">
      <w:r>
        <w:rPr>
          <w:noProof/>
        </w:rPr>
        <w:t>3</w:t>
      </w:r>
    </w:fldSimple>
  </w:p>
  <w:p w:rsidR="00D54C96" w:rsidRDefault="00D54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0CC11E"/>
    <w:lvl w:ilvl="0">
      <w:start w:val="1"/>
      <w:numFmt w:val="decimal"/>
      <w:lvlText w:val="%1."/>
      <w:lvlJc w:val="left"/>
      <w:pPr>
        <w:tabs>
          <w:tab w:val="num" w:pos="643"/>
        </w:tabs>
        <w:ind w:left="643" w:hanging="360"/>
      </w:pPr>
    </w:lvl>
  </w:abstractNum>
  <w:abstractNum w:abstractNumId="1">
    <w:nsid w:val="FFFFFF88"/>
    <w:multiLevelType w:val="singleLevel"/>
    <w:tmpl w:val="EF1821A2"/>
    <w:lvl w:ilvl="0">
      <w:start w:val="1"/>
      <w:numFmt w:val="decimal"/>
      <w:lvlText w:val="%1."/>
      <w:lvlJc w:val="left"/>
      <w:pPr>
        <w:tabs>
          <w:tab w:val="num" w:pos="360"/>
        </w:tabs>
        <w:ind w:left="360" w:hanging="360"/>
      </w:pPr>
    </w:lvl>
  </w:abstractNum>
  <w:abstractNum w:abstractNumId="2">
    <w:nsid w:val="FFFFFF89"/>
    <w:multiLevelType w:val="singleLevel"/>
    <w:tmpl w:val="97D0B090"/>
    <w:lvl w:ilvl="0">
      <w:start w:val="1"/>
      <w:numFmt w:val="bullet"/>
      <w:lvlText w:val=""/>
      <w:lvlJc w:val="left"/>
      <w:pPr>
        <w:tabs>
          <w:tab w:val="num" w:pos="360"/>
        </w:tabs>
        <w:ind w:left="360" w:hanging="360"/>
      </w:pPr>
      <w:rPr>
        <w:rFonts w:ascii="Symbol" w:hAnsi="Symbol" w:cs="Symbol" w:hint="default"/>
      </w:rPr>
    </w:lvl>
  </w:abstractNum>
  <w:abstractNum w:abstractNumId="3">
    <w:nsid w:val="03DE1A99"/>
    <w:multiLevelType w:val="hybridMultilevel"/>
    <w:tmpl w:val="DD8A7C76"/>
    <w:lvl w:ilvl="0" w:tplc="7618F054">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4">
    <w:nsid w:val="07783FEE"/>
    <w:multiLevelType w:val="hybridMultilevel"/>
    <w:tmpl w:val="8C5AD2CC"/>
    <w:lvl w:ilvl="0" w:tplc="7A64C3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86671B8"/>
    <w:multiLevelType w:val="hybridMultilevel"/>
    <w:tmpl w:val="C32ABD6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88C202C"/>
    <w:multiLevelType w:val="hybridMultilevel"/>
    <w:tmpl w:val="CA26B12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9CB64C7"/>
    <w:multiLevelType w:val="hybridMultilevel"/>
    <w:tmpl w:val="CFFC8D3A"/>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0B5C7F09"/>
    <w:multiLevelType w:val="hybridMultilevel"/>
    <w:tmpl w:val="7BF2629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17562C2"/>
    <w:multiLevelType w:val="hybridMultilevel"/>
    <w:tmpl w:val="1C9041FE"/>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6CA71C5"/>
    <w:multiLevelType w:val="hybridMultilevel"/>
    <w:tmpl w:val="51B60B0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720" w:hanging="720"/>
      </w:pPr>
      <w:rPr>
        <w:rFonts w:ascii="Times New Roman" w:hAnsi="Times New Roman" w:cs="Times New Roman" w:hint="default"/>
        <w:b/>
        <w:bCs/>
      </w:rPr>
    </w:lvl>
    <w:lvl w:ilvl="2">
      <w:start w:val="1"/>
      <w:numFmt w:val="decimal"/>
      <w:isLgl/>
      <w:lvlText w:val="%1.%2.%3."/>
      <w:lvlJc w:val="left"/>
      <w:pPr>
        <w:ind w:left="4689" w:hanging="720"/>
      </w:pPr>
      <w:rPr>
        <w:rFonts w:hint="default"/>
        <w:b/>
        <w:bCs/>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12">
    <w:nsid w:val="1C0A6A80"/>
    <w:multiLevelType w:val="hybridMultilevel"/>
    <w:tmpl w:val="CE588452"/>
    <w:lvl w:ilvl="0" w:tplc="3FB68C98">
      <w:start w:val="1"/>
      <w:numFmt w:val="decimal"/>
      <w:lvlText w:val="3.%1."/>
      <w:lvlJc w:val="left"/>
      <w:pPr>
        <w:tabs>
          <w:tab w:val="num" w:pos="1440"/>
        </w:tabs>
        <w:ind w:left="1440"/>
      </w:pPr>
      <w:rPr>
        <w:rFonts w:ascii="Times New Roman" w:hAnsi="Times New Roman" w:cs="Times New Roman" w:hint="default"/>
        <w:sz w:val="24"/>
        <w:szCs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C2C6B37"/>
    <w:multiLevelType w:val="hybridMultilevel"/>
    <w:tmpl w:val="F9BA199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CA21C63"/>
    <w:multiLevelType w:val="multilevel"/>
    <w:tmpl w:val="67A232E6"/>
    <w:lvl w:ilvl="0">
      <w:start w:val="1"/>
      <w:numFmt w:val="decimal"/>
      <w:lvlText w:val="%1."/>
      <w:lvlJc w:val="left"/>
      <w:pPr>
        <w:tabs>
          <w:tab w:val="num" w:pos="720"/>
        </w:tabs>
        <w:ind w:firstLine="720"/>
      </w:pPr>
      <w:rPr>
        <w:rFonts w:ascii="Times New Roman" w:hAnsi="Times New Roman" w:cs="Times New Roman" w:hint="default"/>
        <w:b/>
        <w:bCs/>
        <w:i w:val="0"/>
        <w:iCs w:val="0"/>
        <w:sz w:val="24"/>
        <w:szCs w:val="24"/>
      </w:rPr>
    </w:lvl>
    <w:lvl w:ilvl="1">
      <w:start w:val="1"/>
      <w:numFmt w:val="decimal"/>
      <w:lvlText w:val="%1.%2."/>
      <w:lvlJc w:val="left"/>
      <w:pPr>
        <w:tabs>
          <w:tab w:val="num" w:pos="1077"/>
        </w:tabs>
        <w:ind w:firstLine="720"/>
      </w:pPr>
      <w:rPr>
        <w:rFonts w:ascii="Times New Roman" w:hAnsi="Times New Roman" w:cs="Times New Roman" w:hint="default"/>
        <w:b w:val="0"/>
        <w:bCs w:val="0"/>
        <w:i w:val="0"/>
        <w:iCs w:val="0"/>
        <w:sz w:val="24"/>
        <w:szCs w:val="24"/>
      </w:rPr>
    </w:lvl>
    <w:lvl w:ilvl="2">
      <w:start w:val="1"/>
      <w:numFmt w:val="decimal"/>
      <w:lvlText w:val="%1.%2.%3."/>
      <w:lvlJc w:val="left"/>
      <w:pPr>
        <w:tabs>
          <w:tab w:val="num" w:pos="1531"/>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firstLine="720"/>
      </w:pPr>
      <w:rPr>
        <w:rFonts w:ascii="Times New Roman" w:hAnsi="Times New Roman" w:cs="Times New Roman" w:hint="default"/>
        <w:b w:val="0"/>
        <w:bCs w:val="0"/>
        <w:i w:val="0"/>
        <w:iCs w:val="0"/>
        <w:sz w:val="24"/>
        <w:szCs w:val="24"/>
      </w:rPr>
    </w:lvl>
    <w:lvl w:ilvl="4">
      <w:start w:val="1"/>
      <w:numFmt w:val="russianLower"/>
      <w:lvlText w:val="%5)"/>
      <w:lvlJc w:val="left"/>
      <w:pPr>
        <w:tabs>
          <w:tab w:val="num" w:pos="964"/>
        </w:tabs>
        <w:ind w:firstLine="720"/>
      </w:pPr>
      <w:rPr>
        <w:rFonts w:hint="default"/>
      </w:rPr>
    </w:lvl>
    <w:lvl w:ilvl="5">
      <w:start w:val="1"/>
      <w:numFmt w:val="bullet"/>
      <w:lvlText w:val=""/>
      <w:lvlJc w:val="left"/>
      <w:pPr>
        <w:tabs>
          <w:tab w:val="num" w:pos="964"/>
        </w:tabs>
        <w:ind w:firstLine="720"/>
      </w:pPr>
      <w:rPr>
        <w:rFonts w:ascii="Symbol" w:hAnsi="Symbol" w:cs="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CFE7B6E"/>
    <w:multiLevelType w:val="hybridMultilevel"/>
    <w:tmpl w:val="0EF059C6"/>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4F91437"/>
    <w:multiLevelType w:val="hybridMultilevel"/>
    <w:tmpl w:val="A5C046E0"/>
    <w:lvl w:ilvl="0" w:tplc="7618F05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25137AD5"/>
    <w:multiLevelType w:val="multilevel"/>
    <w:tmpl w:val="B8065FD6"/>
    <w:lvl w:ilvl="0">
      <w:start w:val="1"/>
      <w:numFmt w:val="decimal"/>
      <w:pStyle w:val="ListNumber"/>
      <w:isLgl/>
      <w:suff w:val="space"/>
      <w:lvlText w:val="%1)"/>
      <w:lvlJc w:val="left"/>
      <w:pPr>
        <w:ind w:firstLine="720"/>
      </w:pPr>
      <w:rPr>
        <w:rFonts w:ascii="Times New Roman" w:hAnsi="Times New Roman" w:cs="Times New Roman" w:hint="default"/>
        <w:sz w:val="28"/>
        <w:szCs w:val="28"/>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8">
    <w:nsid w:val="27312FA3"/>
    <w:multiLevelType w:val="hybridMultilevel"/>
    <w:tmpl w:val="6D6EAD4A"/>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2B726F49"/>
    <w:multiLevelType w:val="hybridMultilevel"/>
    <w:tmpl w:val="175457A6"/>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2BE22FC7"/>
    <w:multiLevelType w:val="hybridMultilevel"/>
    <w:tmpl w:val="0DDC042A"/>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2BEE7589"/>
    <w:multiLevelType w:val="hybridMultilevel"/>
    <w:tmpl w:val="CA781C6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2CAA2726"/>
    <w:multiLevelType w:val="hybridMultilevel"/>
    <w:tmpl w:val="15B657D8"/>
    <w:lvl w:ilvl="0" w:tplc="0419000F">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D0F4911"/>
    <w:multiLevelType w:val="hybridMultilevel"/>
    <w:tmpl w:val="5E4601E4"/>
    <w:lvl w:ilvl="0" w:tplc="CCCA16F6">
      <w:start w:val="1"/>
      <w:numFmt w:val="decimal"/>
      <w:lvlText w:val="%1."/>
      <w:lvlJc w:val="left"/>
      <w:pPr>
        <w:tabs>
          <w:tab w:val="num" w:pos="1440"/>
        </w:tabs>
        <w:ind w:left="1440"/>
      </w:pPr>
      <w:rPr>
        <w:rFonts w:ascii="Times New Roman" w:eastAsia="Times New Roman" w:hAnsi="Times New Roman"/>
        <w:sz w:val="28"/>
        <w:szCs w:val="28"/>
      </w:rPr>
    </w:lvl>
    <w:lvl w:ilvl="1" w:tplc="7AEA07F0">
      <w:start w:val="1"/>
      <w:numFmt w:val="russianLower"/>
      <w:lvlText w:val="%2."/>
      <w:lvlJc w:val="left"/>
      <w:pPr>
        <w:tabs>
          <w:tab w:val="num" w:pos="1440"/>
        </w:tabs>
        <w:ind w:left="1440" w:hanging="360"/>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F6442FC"/>
    <w:multiLevelType w:val="hybridMultilevel"/>
    <w:tmpl w:val="1DA45C90"/>
    <w:lvl w:ilvl="0" w:tplc="EDAA1CC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01F587B"/>
    <w:multiLevelType w:val="hybridMultilevel"/>
    <w:tmpl w:val="1AD2351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25E6C8F"/>
    <w:multiLevelType w:val="hybridMultilevel"/>
    <w:tmpl w:val="F5EE70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293670A"/>
    <w:multiLevelType w:val="hybridMultilevel"/>
    <w:tmpl w:val="5776BB9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33493929"/>
    <w:multiLevelType w:val="hybridMultilevel"/>
    <w:tmpl w:val="3ED84D82"/>
    <w:lvl w:ilvl="0" w:tplc="7618F054">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9">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39D8425F"/>
    <w:multiLevelType w:val="hybridMultilevel"/>
    <w:tmpl w:val="32BE2CE8"/>
    <w:lvl w:ilvl="0" w:tplc="E7E4B4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3A0F1920"/>
    <w:multiLevelType w:val="hybridMultilevel"/>
    <w:tmpl w:val="9EEC4BA6"/>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3BAD0D38"/>
    <w:multiLevelType w:val="hybridMultilevel"/>
    <w:tmpl w:val="ED9E519E"/>
    <w:lvl w:ilvl="0" w:tplc="7618F054">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3">
    <w:nsid w:val="3E5627C5"/>
    <w:multiLevelType w:val="hybridMultilevel"/>
    <w:tmpl w:val="CF54681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3FD75885"/>
    <w:multiLevelType w:val="hybridMultilevel"/>
    <w:tmpl w:val="386E5C76"/>
    <w:lvl w:ilvl="0" w:tplc="7618F05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43D46418"/>
    <w:multiLevelType w:val="hybridMultilevel"/>
    <w:tmpl w:val="19B0FEF6"/>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4A902BFE"/>
    <w:multiLevelType w:val="hybridMultilevel"/>
    <w:tmpl w:val="D52EF39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4D3F3A3A"/>
    <w:multiLevelType w:val="hybridMultilevel"/>
    <w:tmpl w:val="1152E05A"/>
    <w:lvl w:ilvl="0" w:tplc="7618F05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4DA02E8D"/>
    <w:multiLevelType w:val="hybridMultilevel"/>
    <w:tmpl w:val="48A2D01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52606779"/>
    <w:multiLevelType w:val="multilevel"/>
    <w:tmpl w:val="F896219C"/>
    <w:lvl w:ilvl="0">
      <w:start w:val="5"/>
      <w:numFmt w:val="decimal"/>
      <w:lvlText w:val="%1."/>
      <w:lvlJc w:val="left"/>
      <w:pPr>
        <w:tabs>
          <w:tab w:val="num" w:pos="454"/>
        </w:tabs>
        <w:ind w:left="720" w:hanging="55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pPr>
      <w:rPr>
        <w:rFonts w:ascii="Times New Roman" w:hAnsi="Times New Roman" w:cs="Times New Roman" w:hint="default"/>
        <w:b w:val="0"/>
        <w:bCs w:val="0"/>
        <w:i w:val="0"/>
        <w:iCs w:val="0"/>
        <w:sz w:val="24"/>
        <w:szCs w:val="24"/>
      </w:rPr>
    </w:lvl>
    <w:lvl w:ilvl="2">
      <w:start w:val="6"/>
      <w:numFmt w:val="decimal"/>
      <w:lvlText w:val="%1.%2.%3."/>
      <w:lvlJc w:val="left"/>
      <w:pPr>
        <w:tabs>
          <w:tab w:val="num" w:pos="1440"/>
        </w:tabs>
        <w:ind w:left="720"/>
      </w:pPr>
      <w:rPr>
        <w:rFonts w:hint="default"/>
        <w:b w:val="0"/>
        <w:bCs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firstLine="720"/>
      </w:pPr>
      <w:rPr>
        <w:rFonts w:hint="default"/>
      </w:rPr>
    </w:lvl>
    <w:lvl w:ilvl="5">
      <w:start w:val="1"/>
      <w:numFmt w:val="bullet"/>
      <w:lvlText w:val="−"/>
      <w:lvlJc w:val="left"/>
      <w:pPr>
        <w:tabs>
          <w:tab w:val="num" w:pos="1077"/>
        </w:tabs>
        <w:ind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590259C1"/>
    <w:multiLevelType w:val="multilevel"/>
    <w:tmpl w:val="EB304EC4"/>
    <w:lvl w:ilvl="0">
      <w:start w:val="1"/>
      <w:numFmt w:val="bullet"/>
      <w:pStyle w:val="ListBullet"/>
      <w:lvlText w:val=""/>
      <w:lvlJc w:val="left"/>
      <w:pPr>
        <w:ind w:firstLine="720"/>
      </w:pPr>
      <w:rPr>
        <w:rFonts w:ascii="Symbol" w:hAnsi="Symbol" w:cs="Symbol"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1">
    <w:nsid w:val="59F720E3"/>
    <w:multiLevelType w:val="hybridMultilevel"/>
    <w:tmpl w:val="A8C2A570"/>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08C21F8"/>
    <w:multiLevelType w:val="hybridMultilevel"/>
    <w:tmpl w:val="F45E46D0"/>
    <w:lvl w:ilvl="0" w:tplc="3FB68C98">
      <w:start w:val="1"/>
      <w:numFmt w:val="decimal"/>
      <w:lvlText w:val="3.%1."/>
      <w:lvlJc w:val="left"/>
      <w:pPr>
        <w:tabs>
          <w:tab w:val="num" w:pos="1440"/>
        </w:tabs>
        <w:ind w:left="1440"/>
      </w:pPr>
      <w:rPr>
        <w:rFonts w:ascii="Times New Roman" w:hAnsi="Times New Roman" w:cs="Times New Roman" w:hint="default"/>
        <w:sz w:val="24"/>
        <w:szCs w:val="24"/>
      </w:rPr>
    </w:lvl>
    <w:lvl w:ilvl="1" w:tplc="7A7A1734">
      <w:start w:val="1"/>
      <w:numFmt w:val="russianLower"/>
      <w:lvlText w:val="%2."/>
      <w:lvlJc w:val="left"/>
      <w:pPr>
        <w:tabs>
          <w:tab w:val="num" w:pos="1440"/>
        </w:tabs>
        <w:ind w:left="1440" w:hanging="360"/>
      </w:pPr>
      <w:rPr>
        <w:rFonts w:hint="default"/>
        <w:sz w:val="24"/>
        <w:szCs w:val="24"/>
      </w:rPr>
    </w:lvl>
    <w:lvl w:ilvl="2" w:tplc="7618F054">
      <w:start w:val="1"/>
      <w:numFmt w:val="bullet"/>
      <w:lvlText w:val=""/>
      <w:lvlJc w:val="left"/>
      <w:pPr>
        <w:tabs>
          <w:tab w:val="num" w:pos="2160"/>
        </w:tabs>
        <w:ind w:left="2160" w:hanging="180"/>
      </w:pPr>
      <w:rPr>
        <w:rFonts w:ascii="Symbol" w:hAnsi="Symbol" w:cs="Symbol" w:hint="default"/>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1BA562B"/>
    <w:multiLevelType w:val="hybridMultilevel"/>
    <w:tmpl w:val="CE760648"/>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b/>
        <w:bCs/>
        <w:i w:val="0"/>
        <w:iCs w:val="0"/>
        <w:sz w:val="24"/>
        <w:szCs w:val="24"/>
      </w:rPr>
    </w:lvl>
    <w:lvl w:ilvl="1">
      <w:start w:val="1"/>
      <w:numFmt w:val="decimal"/>
      <w:lvlText w:val="%1.%2."/>
      <w:lvlJc w:val="left"/>
      <w:pPr>
        <w:tabs>
          <w:tab w:val="num" w:pos="720"/>
        </w:tabs>
        <w:ind w:left="720"/>
      </w:pPr>
      <w:rPr>
        <w:rFonts w:ascii="Times New Roman" w:hAnsi="Times New Roman" w:cs="Times New Roman" w:hint="default"/>
        <w:b w:val="0"/>
        <w:bCs w:val="0"/>
        <w:i w:val="0"/>
        <w:iCs w:val="0"/>
        <w:sz w:val="24"/>
        <w:szCs w:val="24"/>
      </w:rPr>
    </w:lvl>
    <w:lvl w:ilvl="2">
      <w:start w:val="1"/>
      <w:numFmt w:val="decimal"/>
      <w:lvlText w:val="%1.%2.%3."/>
      <w:lvlJc w:val="left"/>
      <w:pPr>
        <w:tabs>
          <w:tab w:val="num" w:pos="1440"/>
        </w:tabs>
        <w:ind w:left="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firstLine="720"/>
      </w:pPr>
      <w:rPr>
        <w:rFonts w:hint="default"/>
      </w:rPr>
    </w:lvl>
    <w:lvl w:ilvl="5">
      <w:start w:val="1"/>
      <w:numFmt w:val="bullet"/>
      <w:lvlText w:val="−"/>
      <w:lvlJc w:val="left"/>
      <w:pPr>
        <w:tabs>
          <w:tab w:val="num" w:pos="1077"/>
        </w:tabs>
        <w:ind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62A0680A"/>
    <w:multiLevelType w:val="hybridMultilevel"/>
    <w:tmpl w:val="2002538A"/>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694F4A3A"/>
    <w:multiLevelType w:val="hybridMultilevel"/>
    <w:tmpl w:val="BF0CE01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6A16210C"/>
    <w:multiLevelType w:val="hybridMultilevel"/>
    <w:tmpl w:val="836E76D2"/>
    <w:lvl w:ilvl="0" w:tplc="FFFFFFFF">
      <w:start w:val="1"/>
      <w:numFmt w:val="bullet"/>
      <w:pStyle w:val="1"/>
      <w:lvlText w:val=""/>
      <w:lvlJc w:val="left"/>
      <w:pPr>
        <w:tabs>
          <w:tab w:val="num" w:pos="0"/>
        </w:tabs>
        <w:ind w:firstLine="340"/>
      </w:pPr>
      <w:rPr>
        <w:rFonts w:ascii="Symbol" w:hAnsi="Symbol" w:cs="Symbol" w:hint="default"/>
      </w:rPr>
    </w:lvl>
    <w:lvl w:ilvl="1" w:tplc="7618F054">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706937AD"/>
    <w:multiLevelType w:val="multilevel"/>
    <w:tmpl w:val="F896219C"/>
    <w:lvl w:ilvl="0">
      <w:start w:val="5"/>
      <w:numFmt w:val="decimal"/>
      <w:lvlText w:val="%1."/>
      <w:lvlJc w:val="left"/>
      <w:pPr>
        <w:tabs>
          <w:tab w:val="num" w:pos="454"/>
        </w:tabs>
        <w:ind w:left="720" w:hanging="55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pPr>
      <w:rPr>
        <w:rFonts w:ascii="Times New Roman" w:hAnsi="Times New Roman" w:cs="Times New Roman" w:hint="default"/>
        <w:b w:val="0"/>
        <w:bCs w:val="0"/>
        <w:i w:val="0"/>
        <w:iCs w:val="0"/>
        <w:sz w:val="24"/>
        <w:szCs w:val="24"/>
      </w:rPr>
    </w:lvl>
    <w:lvl w:ilvl="2">
      <w:start w:val="6"/>
      <w:numFmt w:val="decimal"/>
      <w:lvlText w:val="%1.%2.%3."/>
      <w:lvlJc w:val="left"/>
      <w:pPr>
        <w:tabs>
          <w:tab w:val="num" w:pos="1440"/>
        </w:tabs>
        <w:ind w:left="720"/>
      </w:pPr>
      <w:rPr>
        <w:rFonts w:hint="default"/>
        <w:b w:val="0"/>
        <w:bCs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firstLine="720"/>
      </w:pPr>
      <w:rPr>
        <w:rFonts w:hint="default"/>
      </w:rPr>
    </w:lvl>
    <w:lvl w:ilvl="5">
      <w:start w:val="1"/>
      <w:numFmt w:val="bullet"/>
      <w:lvlText w:val="−"/>
      <w:lvlJc w:val="left"/>
      <w:pPr>
        <w:tabs>
          <w:tab w:val="num" w:pos="1077"/>
        </w:tabs>
        <w:ind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7793BA3"/>
    <w:multiLevelType w:val="hybridMultilevel"/>
    <w:tmpl w:val="36DCE544"/>
    <w:lvl w:ilvl="0" w:tplc="7618F054">
      <w:start w:val="1"/>
      <w:numFmt w:val="bullet"/>
      <w:lvlText w:val=""/>
      <w:lvlJc w:val="left"/>
      <w:pPr>
        <w:ind w:left="4689" w:hanging="360"/>
      </w:pPr>
      <w:rPr>
        <w:rFonts w:ascii="Symbol" w:hAnsi="Symbol" w:cs="Symbol" w:hint="default"/>
      </w:rPr>
    </w:lvl>
    <w:lvl w:ilvl="1" w:tplc="04190003">
      <w:start w:val="1"/>
      <w:numFmt w:val="bullet"/>
      <w:lvlText w:val="o"/>
      <w:lvlJc w:val="left"/>
      <w:pPr>
        <w:ind w:left="5409" w:hanging="360"/>
      </w:pPr>
      <w:rPr>
        <w:rFonts w:ascii="Courier New" w:hAnsi="Courier New" w:cs="Courier New" w:hint="default"/>
      </w:rPr>
    </w:lvl>
    <w:lvl w:ilvl="2" w:tplc="04190005">
      <w:start w:val="1"/>
      <w:numFmt w:val="bullet"/>
      <w:lvlText w:val=""/>
      <w:lvlJc w:val="left"/>
      <w:pPr>
        <w:ind w:left="6129" w:hanging="360"/>
      </w:pPr>
      <w:rPr>
        <w:rFonts w:ascii="Wingdings" w:hAnsi="Wingdings" w:cs="Wingdings" w:hint="default"/>
      </w:rPr>
    </w:lvl>
    <w:lvl w:ilvl="3" w:tplc="04190001">
      <w:start w:val="1"/>
      <w:numFmt w:val="bullet"/>
      <w:lvlText w:val=""/>
      <w:lvlJc w:val="left"/>
      <w:pPr>
        <w:ind w:left="6849" w:hanging="360"/>
      </w:pPr>
      <w:rPr>
        <w:rFonts w:ascii="Symbol" w:hAnsi="Symbol" w:cs="Symbol" w:hint="default"/>
      </w:rPr>
    </w:lvl>
    <w:lvl w:ilvl="4" w:tplc="04190003">
      <w:start w:val="1"/>
      <w:numFmt w:val="bullet"/>
      <w:lvlText w:val="o"/>
      <w:lvlJc w:val="left"/>
      <w:pPr>
        <w:ind w:left="7569" w:hanging="360"/>
      </w:pPr>
      <w:rPr>
        <w:rFonts w:ascii="Courier New" w:hAnsi="Courier New" w:cs="Courier New" w:hint="default"/>
      </w:rPr>
    </w:lvl>
    <w:lvl w:ilvl="5" w:tplc="04190005">
      <w:start w:val="1"/>
      <w:numFmt w:val="bullet"/>
      <w:lvlText w:val=""/>
      <w:lvlJc w:val="left"/>
      <w:pPr>
        <w:ind w:left="8289" w:hanging="360"/>
      </w:pPr>
      <w:rPr>
        <w:rFonts w:ascii="Wingdings" w:hAnsi="Wingdings" w:cs="Wingdings" w:hint="default"/>
      </w:rPr>
    </w:lvl>
    <w:lvl w:ilvl="6" w:tplc="04190001">
      <w:start w:val="1"/>
      <w:numFmt w:val="bullet"/>
      <w:lvlText w:val=""/>
      <w:lvlJc w:val="left"/>
      <w:pPr>
        <w:ind w:left="9009" w:hanging="360"/>
      </w:pPr>
      <w:rPr>
        <w:rFonts w:ascii="Symbol" w:hAnsi="Symbol" w:cs="Symbol" w:hint="default"/>
      </w:rPr>
    </w:lvl>
    <w:lvl w:ilvl="7" w:tplc="04190003">
      <w:start w:val="1"/>
      <w:numFmt w:val="bullet"/>
      <w:lvlText w:val="o"/>
      <w:lvlJc w:val="left"/>
      <w:pPr>
        <w:ind w:left="9729" w:hanging="360"/>
      </w:pPr>
      <w:rPr>
        <w:rFonts w:ascii="Courier New" w:hAnsi="Courier New" w:cs="Courier New" w:hint="default"/>
      </w:rPr>
    </w:lvl>
    <w:lvl w:ilvl="8" w:tplc="04190005">
      <w:start w:val="1"/>
      <w:numFmt w:val="bullet"/>
      <w:lvlText w:val=""/>
      <w:lvlJc w:val="left"/>
      <w:pPr>
        <w:ind w:left="10449" w:hanging="360"/>
      </w:pPr>
      <w:rPr>
        <w:rFonts w:ascii="Wingdings" w:hAnsi="Wingdings" w:cs="Wingdings" w:hint="default"/>
      </w:rPr>
    </w:lvl>
  </w:abstractNum>
  <w:abstractNum w:abstractNumId="50">
    <w:nsid w:val="7B8A24EA"/>
    <w:multiLevelType w:val="hybridMultilevel"/>
    <w:tmpl w:val="F190C316"/>
    <w:lvl w:ilvl="0" w:tplc="7618F05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40"/>
  </w:num>
  <w:num w:numId="26">
    <w:abstractNumId w:val="9"/>
  </w:num>
  <w:num w:numId="27">
    <w:abstractNumId w:val="11"/>
  </w:num>
  <w:num w:numId="28">
    <w:abstractNumId w:val="10"/>
  </w:num>
  <w:num w:numId="29">
    <w:abstractNumId w:val="36"/>
  </w:num>
  <w:num w:numId="30">
    <w:abstractNumId w:val="49"/>
  </w:num>
  <w:num w:numId="31">
    <w:abstractNumId w:val="27"/>
  </w:num>
  <w:num w:numId="32">
    <w:abstractNumId w:val="43"/>
  </w:num>
  <w:num w:numId="33">
    <w:abstractNumId w:val="32"/>
  </w:num>
  <w:num w:numId="34">
    <w:abstractNumId w:val="50"/>
  </w:num>
  <w:num w:numId="35">
    <w:abstractNumId w:val="45"/>
  </w:num>
  <w:num w:numId="36">
    <w:abstractNumId w:val="20"/>
  </w:num>
  <w:num w:numId="37">
    <w:abstractNumId w:val="19"/>
  </w:num>
  <w:num w:numId="38">
    <w:abstractNumId w:val="7"/>
  </w:num>
  <w:num w:numId="39">
    <w:abstractNumId w:val="18"/>
  </w:num>
  <w:num w:numId="40">
    <w:abstractNumId w:val="41"/>
  </w:num>
  <w:num w:numId="41">
    <w:abstractNumId w:val="31"/>
  </w:num>
  <w:num w:numId="42">
    <w:abstractNumId w:val="42"/>
  </w:num>
  <w:num w:numId="43">
    <w:abstractNumId w:val="12"/>
  </w:num>
  <w:num w:numId="44">
    <w:abstractNumId w:val="23"/>
  </w:num>
  <w:num w:numId="45">
    <w:abstractNumId w:val="3"/>
  </w:num>
  <w:num w:numId="46">
    <w:abstractNumId w:val="29"/>
  </w:num>
  <w:num w:numId="47">
    <w:abstractNumId w:val="25"/>
  </w:num>
  <w:num w:numId="48">
    <w:abstractNumId w:val="47"/>
  </w:num>
  <w:num w:numId="49">
    <w:abstractNumId w:val="17"/>
  </w:num>
  <w:num w:numId="50">
    <w:abstractNumId w:val="46"/>
  </w:num>
  <w:num w:numId="51">
    <w:abstractNumId w:val="35"/>
  </w:num>
  <w:num w:numId="52">
    <w:abstractNumId w:val="8"/>
  </w:num>
  <w:num w:numId="53">
    <w:abstractNumId w:val="26"/>
  </w:num>
  <w:num w:numId="54">
    <w:abstractNumId w:val="13"/>
  </w:num>
  <w:num w:numId="55">
    <w:abstractNumId w:val="28"/>
  </w:num>
  <w:num w:numId="56">
    <w:abstractNumId w:val="22"/>
  </w:num>
  <w:num w:numId="57">
    <w:abstractNumId w:val="6"/>
  </w:num>
  <w:num w:numId="58">
    <w:abstractNumId w:val="15"/>
  </w:num>
  <w:num w:numId="59">
    <w:abstractNumId w:val="21"/>
  </w:num>
  <w:num w:numId="60">
    <w:abstractNumId w:val="44"/>
  </w:num>
  <w:num w:numId="61">
    <w:abstractNumId w:val="14"/>
  </w:num>
  <w:num w:numId="62">
    <w:abstractNumId w:val="48"/>
  </w:num>
  <w:num w:numId="63">
    <w:abstractNumId w:val="39"/>
  </w:num>
  <w:num w:numId="64">
    <w:abstractNumId w:val="16"/>
  </w:num>
  <w:num w:numId="65">
    <w:abstractNumId w:val="37"/>
  </w:num>
  <w:num w:numId="66">
    <w:abstractNumId w:val="4"/>
  </w:num>
  <w:num w:numId="67">
    <w:abstractNumId w:val="33"/>
  </w:num>
  <w:num w:numId="68">
    <w:abstractNumId w:val="24"/>
  </w:num>
  <w:num w:numId="69">
    <w:abstractNumId w:val="5"/>
  </w:num>
  <w:num w:numId="70">
    <w:abstractNumId w:val="38"/>
  </w:num>
  <w:num w:numId="71">
    <w:abstractNumId w:val="34"/>
  </w:num>
  <w:num w:numId="7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21D"/>
    <w:rsid w:val="00001F78"/>
    <w:rsid w:val="00002913"/>
    <w:rsid w:val="00006AA5"/>
    <w:rsid w:val="00007201"/>
    <w:rsid w:val="000119FD"/>
    <w:rsid w:val="00017722"/>
    <w:rsid w:val="000236F5"/>
    <w:rsid w:val="00024A55"/>
    <w:rsid w:val="00026166"/>
    <w:rsid w:val="0002724E"/>
    <w:rsid w:val="0003598A"/>
    <w:rsid w:val="000362D9"/>
    <w:rsid w:val="00037ED8"/>
    <w:rsid w:val="00040481"/>
    <w:rsid w:val="00041866"/>
    <w:rsid w:val="00042257"/>
    <w:rsid w:val="000431DC"/>
    <w:rsid w:val="00047C9E"/>
    <w:rsid w:val="00051679"/>
    <w:rsid w:val="000518FB"/>
    <w:rsid w:val="0005264E"/>
    <w:rsid w:val="00052D8C"/>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30C7"/>
    <w:rsid w:val="00094484"/>
    <w:rsid w:val="00095517"/>
    <w:rsid w:val="0009633E"/>
    <w:rsid w:val="00096B55"/>
    <w:rsid w:val="00097BA7"/>
    <w:rsid w:val="000A0661"/>
    <w:rsid w:val="000A117F"/>
    <w:rsid w:val="000A2B54"/>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482"/>
    <w:rsid w:val="000D5806"/>
    <w:rsid w:val="000D5D6B"/>
    <w:rsid w:val="000D6792"/>
    <w:rsid w:val="000D7111"/>
    <w:rsid w:val="000E079C"/>
    <w:rsid w:val="000E1074"/>
    <w:rsid w:val="000E15D1"/>
    <w:rsid w:val="000E4C13"/>
    <w:rsid w:val="000E7714"/>
    <w:rsid w:val="000F24B7"/>
    <w:rsid w:val="000F3D21"/>
    <w:rsid w:val="000F405B"/>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CB6"/>
    <w:rsid w:val="00144D1B"/>
    <w:rsid w:val="00145557"/>
    <w:rsid w:val="001458DB"/>
    <w:rsid w:val="00152757"/>
    <w:rsid w:val="00153947"/>
    <w:rsid w:val="0015515D"/>
    <w:rsid w:val="001552A2"/>
    <w:rsid w:val="00156CD2"/>
    <w:rsid w:val="0016209E"/>
    <w:rsid w:val="00162323"/>
    <w:rsid w:val="00162A04"/>
    <w:rsid w:val="00162E7F"/>
    <w:rsid w:val="001647CC"/>
    <w:rsid w:val="00174ECC"/>
    <w:rsid w:val="00175023"/>
    <w:rsid w:val="001817EC"/>
    <w:rsid w:val="00182168"/>
    <w:rsid w:val="001826E6"/>
    <w:rsid w:val="00192A36"/>
    <w:rsid w:val="00196D49"/>
    <w:rsid w:val="00197B6E"/>
    <w:rsid w:val="00197EC1"/>
    <w:rsid w:val="001A02F8"/>
    <w:rsid w:val="001A21D1"/>
    <w:rsid w:val="001A5532"/>
    <w:rsid w:val="001B0B84"/>
    <w:rsid w:val="001B25DC"/>
    <w:rsid w:val="001B3663"/>
    <w:rsid w:val="001B3E47"/>
    <w:rsid w:val="001B426E"/>
    <w:rsid w:val="001B5CBF"/>
    <w:rsid w:val="001B600D"/>
    <w:rsid w:val="001B6039"/>
    <w:rsid w:val="001C019B"/>
    <w:rsid w:val="001C28F2"/>
    <w:rsid w:val="001C6A95"/>
    <w:rsid w:val="001D2B25"/>
    <w:rsid w:val="001D5C1D"/>
    <w:rsid w:val="001D6106"/>
    <w:rsid w:val="001E33E3"/>
    <w:rsid w:val="001E43EF"/>
    <w:rsid w:val="001F1FCF"/>
    <w:rsid w:val="00200D3F"/>
    <w:rsid w:val="00204784"/>
    <w:rsid w:val="0020719B"/>
    <w:rsid w:val="002139E8"/>
    <w:rsid w:val="00214301"/>
    <w:rsid w:val="00220AC3"/>
    <w:rsid w:val="00224108"/>
    <w:rsid w:val="0022453B"/>
    <w:rsid w:val="00225F09"/>
    <w:rsid w:val="002268B9"/>
    <w:rsid w:val="002308B2"/>
    <w:rsid w:val="002322BB"/>
    <w:rsid w:val="0023292B"/>
    <w:rsid w:val="00232A73"/>
    <w:rsid w:val="002346B2"/>
    <w:rsid w:val="00235A21"/>
    <w:rsid w:val="0023709E"/>
    <w:rsid w:val="002426DA"/>
    <w:rsid w:val="0024531E"/>
    <w:rsid w:val="00245787"/>
    <w:rsid w:val="00247AB9"/>
    <w:rsid w:val="002504E1"/>
    <w:rsid w:val="0025385E"/>
    <w:rsid w:val="00253862"/>
    <w:rsid w:val="00260CC6"/>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42AF"/>
    <w:rsid w:val="0028501E"/>
    <w:rsid w:val="00285B74"/>
    <w:rsid w:val="00285C51"/>
    <w:rsid w:val="00290A1B"/>
    <w:rsid w:val="00290DEC"/>
    <w:rsid w:val="00292A81"/>
    <w:rsid w:val="00292D9D"/>
    <w:rsid w:val="00295C98"/>
    <w:rsid w:val="00296C8D"/>
    <w:rsid w:val="002A49E2"/>
    <w:rsid w:val="002A4FF4"/>
    <w:rsid w:val="002A7001"/>
    <w:rsid w:val="002B16DD"/>
    <w:rsid w:val="002B2241"/>
    <w:rsid w:val="002B2EA5"/>
    <w:rsid w:val="002B33C3"/>
    <w:rsid w:val="002B5937"/>
    <w:rsid w:val="002B7A0B"/>
    <w:rsid w:val="002C16A7"/>
    <w:rsid w:val="002C6674"/>
    <w:rsid w:val="002D02C7"/>
    <w:rsid w:val="002D05FC"/>
    <w:rsid w:val="002D0BB3"/>
    <w:rsid w:val="002D16F2"/>
    <w:rsid w:val="002D2675"/>
    <w:rsid w:val="002D52CB"/>
    <w:rsid w:val="002E19B4"/>
    <w:rsid w:val="002E3171"/>
    <w:rsid w:val="002E6497"/>
    <w:rsid w:val="002F08C1"/>
    <w:rsid w:val="002F1CC1"/>
    <w:rsid w:val="002F2F54"/>
    <w:rsid w:val="002F300E"/>
    <w:rsid w:val="002F6361"/>
    <w:rsid w:val="00300692"/>
    <w:rsid w:val="00301321"/>
    <w:rsid w:val="00302479"/>
    <w:rsid w:val="00303891"/>
    <w:rsid w:val="00303968"/>
    <w:rsid w:val="0030593E"/>
    <w:rsid w:val="003071F6"/>
    <w:rsid w:val="00307ED6"/>
    <w:rsid w:val="00311320"/>
    <w:rsid w:val="00314296"/>
    <w:rsid w:val="003154D5"/>
    <w:rsid w:val="003154E9"/>
    <w:rsid w:val="00315CE4"/>
    <w:rsid w:val="00317239"/>
    <w:rsid w:val="003217CB"/>
    <w:rsid w:val="003230E8"/>
    <w:rsid w:val="0032709A"/>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A71CF"/>
    <w:rsid w:val="003B31A8"/>
    <w:rsid w:val="003B3624"/>
    <w:rsid w:val="003B6C3C"/>
    <w:rsid w:val="003B6EB5"/>
    <w:rsid w:val="003B78AF"/>
    <w:rsid w:val="003C1052"/>
    <w:rsid w:val="003C2B01"/>
    <w:rsid w:val="003C329B"/>
    <w:rsid w:val="003C38A2"/>
    <w:rsid w:val="003C3F71"/>
    <w:rsid w:val="003D034B"/>
    <w:rsid w:val="003D1CD1"/>
    <w:rsid w:val="003D2108"/>
    <w:rsid w:val="003D2AC5"/>
    <w:rsid w:val="003D3311"/>
    <w:rsid w:val="003D6BF1"/>
    <w:rsid w:val="003D76A8"/>
    <w:rsid w:val="003D7CEF"/>
    <w:rsid w:val="003E2E36"/>
    <w:rsid w:val="003E5C3D"/>
    <w:rsid w:val="003E5C46"/>
    <w:rsid w:val="003F4D26"/>
    <w:rsid w:val="003F52F3"/>
    <w:rsid w:val="003F79EB"/>
    <w:rsid w:val="00400DB9"/>
    <w:rsid w:val="00407773"/>
    <w:rsid w:val="00412846"/>
    <w:rsid w:val="004138FE"/>
    <w:rsid w:val="00415125"/>
    <w:rsid w:val="00420E5C"/>
    <w:rsid w:val="004247BD"/>
    <w:rsid w:val="00425646"/>
    <w:rsid w:val="004262D3"/>
    <w:rsid w:val="00440004"/>
    <w:rsid w:val="00442696"/>
    <w:rsid w:val="00445AF0"/>
    <w:rsid w:val="00446917"/>
    <w:rsid w:val="00446DF0"/>
    <w:rsid w:val="00455FF8"/>
    <w:rsid w:val="0045792A"/>
    <w:rsid w:val="004646C0"/>
    <w:rsid w:val="00466014"/>
    <w:rsid w:val="00466D6C"/>
    <w:rsid w:val="00470570"/>
    <w:rsid w:val="0047177F"/>
    <w:rsid w:val="00473018"/>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5CF7"/>
    <w:rsid w:val="004D6D89"/>
    <w:rsid w:val="004E3624"/>
    <w:rsid w:val="004E5FD0"/>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12E"/>
    <w:rsid w:val="00523BF9"/>
    <w:rsid w:val="00524355"/>
    <w:rsid w:val="0052498A"/>
    <w:rsid w:val="0052583D"/>
    <w:rsid w:val="00526F5E"/>
    <w:rsid w:val="005326CA"/>
    <w:rsid w:val="00532B7F"/>
    <w:rsid w:val="00535A59"/>
    <w:rsid w:val="00536B88"/>
    <w:rsid w:val="005410ED"/>
    <w:rsid w:val="005413EE"/>
    <w:rsid w:val="00546E02"/>
    <w:rsid w:val="00551236"/>
    <w:rsid w:val="00554C99"/>
    <w:rsid w:val="005557FF"/>
    <w:rsid w:val="00557EEC"/>
    <w:rsid w:val="00560552"/>
    <w:rsid w:val="00560DE5"/>
    <w:rsid w:val="00563058"/>
    <w:rsid w:val="005658BC"/>
    <w:rsid w:val="00565B8F"/>
    <w:rsid w:val="005702E3"/>
    <w:rsid w:val="00570ECC"/>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A7670"/>
    <w:rsid w:val="005B030A"/>
    <w:rsid w:val="005B33CB"/>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5F5C6A"/>
    <w:rsid w:val="00602B6E"/>
    <w:rsid w:val="00605137"/>
    <w:rsid w:val="00606145"/>
    <w:rsid w:val="006077C0"/>
    <w:rsid w:val="006114AA"/>
    <w:rsid w:val="00620EE2"/>
    <w:rsid w:val="00621A17"/>
    <w:rsid w:val="006235DD"/>
    <w:rsid w:val="00625E64"/>
    <w:rsid w:val="006308D9"/>
    <w:rsid w:val="0063304F"/>
    <w:rsid w:val="00635AC4"/>
    <w:rsid w:val="00635DE8"/>
    <w:rsid w:val="00636CB7"/>
    <w:rsid w:val="00642887"/>
    <w:rsid w:val="006446E2"/>
    <w:rsid w:val="00644C33"/>
    <w:rsid w:val="00645685"/>
    <w:rsid w:val="00645BA6"/>
    <w:rsid w:val="00645DF5"/>
    <w:rsid w:val="00646EC6"/>
    <w:rsid w:val="0065373B"/>
    <w:rsid w:val="00655D12"/>
    <w:rsid w:val="00660560"/>
    <w:rsid w:val="006605EB"/>
    <w:rsid w:val="00660ABF"/>
    <w:rsid w:val="006612E0"/>
    <w:rsid w:val="00661C4D"/>
    <w:rsid w:val="00663B3D"/>
    <w:rsid w:val="00664909"/>
    <w:rsid w:val="006649B1"/>
    <w:rsid w:val="00664E93"/>
    <w:rsid w:val="00667289"/>
    <w:rsid w:val="00667B1A"/>
    <w:rsid w:val="00670C74"/>
    <w:rsid w:val="0067140B"/>
    <w:rsid w:val="006751FE"/>
    <w:rsid w:val="006759F7"/>
    <w:rsid w:val="00681294"/>
    <w:rsid w:val="00682801"/>
    <w:rsid w:val="00683828"/>
    <w:rsid w:val="0068480A"/>
    <w:rsid w:val="006850D0"/>
    <w:rsid w:val="00686C57"/>
    <w:rsid w:val="00687F6F"/>
    <w:rsid w:val="006908A1"/>
    <w:rsid w:val="00690EE4"/>
    <w:rsid w:val="006930C9"/>
    <w:rsid w:val="00693A74"/>
    <w:rsid w:val="00694023"/>
    <w:rsid w:val="00695B84"/>
    <w:rsid w:val="006A1321"/>
    <w:rsid w:val="006A30C7"/>
    <w:rsid w:val="006A655C"/>
    <w:rsid w:val="006A6657"/>
    <w:rsid w:val="006B1DC9"/>
    <w:rsid w:val="006B2442"/>
    <w:rsid w:val="006B4276"/>
    <w:rsid w:val="006B5A8D"/>
    <w:rsid w:val="006B6A6D"/>
    <w:rsid w:val="006B6CD8"/>
    <w:rsid w:val="006B712D"/>
    <w:rsid w:val="006B7F59"/>
    <w:rsid w:val="006C0E5A"/>
    <w:rsid w:val="006C5E18"/>
    <w:rsid w:val="006C629B"/>
    <w:rsid w:val="006C6FC1"/>
    <w:rsid w:val="006D3DCA"/>
    <w:rsid w:val="006D5F0F"/>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279F"/>
    <w:rsid w:val="006F4723"/>
    <w:rsid w:val="006F6829"/>
    <w:rsid w:val="00703CA3"/>
    <w:rsid w:val="0070504F"/>
    <w:rsid w:val="0070574F"/>
    <w:rsid w:val="00707F53"/>
    <w:rsid w:val="00711BE9"/>
    <w:rsid w:val="007128DC"/>
    <w:rsid w:val="00714AB0"/>
    <w:rsid w:val="00716A87"/>
    <w:rsid w:val="00721245"/>
    <w:rsid w:val="00726BEF"/>
    <w:rsid w:val="0072766A"/>
    <w:rsid w:val="007305CE"/>
    <w:rsid w:val="007343BC"/>
    <w:rsid w:val="00735999"/>
    <w:rsid w:val="007365A5"/>
    <w:rsid w:val="00736C19"/>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2943"/>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1A8"/>
    <w:rsid w:val="007F690C"/>
    <w:rsid w:val="007F742D"/>
    <w:rsid w:val="008028E5"/>
    <w:rsid w:val="0080356C"/>
    <w:rsid w:val="00806271"/>
    <w:rsid w:val="008065D1"/>
    <w:rsid w:val="0081045B"/>
    <w:rsid w:val="00810538"/>
    <w:rsid w:val="00812B54"/>
    <w:rsid w:val="00813CE5"/>
    <w:rsid w:val="00814B51"/>
    <w:rsid w:val="00817085"/>
    <w:rsid w:val="00820068"/>
    <w:rsid w:val="00821939"/>
    <w:rsid w:val="00822146"/>
    <w:rsid w:val="00822731"/>
    <w:rsid w:val="00824C32"/>
    <w:rsid w:val="00826D23"/>
    <w:rsid w:val="00826EDA"/>
    <w:rsid w:val="008277C9"/>
    <w:rsid w:val="0083159E"/>
    <w:rsid w:val="00832178"/>
    <w:rsid w:val="00832434"/>
    <w:rsid w:val="00833367"/>
    <w:rsid w:val="00835D39"/>
    <w:rsid w:val="0083667C"/>
    <w:rsid w:val="00836B24"/>
    <w:rsid w:val="00841A68"/>
    <w:rsid w:val="00845947"/>
    <w:rsid w:val="008461FB"/>
    <w:rsid w:val="00847E4A"/>
    <w:rsid w:val="0085060C"/>
    <w:rsid w:val="0085117D"/>
    <w:rsid w:val="008545D1"/>
    <w:rsid w:val="00856ECB"/>
    <w:rsid w:val="00865B0E"/>
    <w:rsid w:val="00866120"/>
    <w:rsid w:val="00870238"/>
    <w:rsid w:val="00870D98"/>
    <w:rsid w:val="00871320"/>
    <w:rsid w:val="00873904"/>
    <w:rsid w:val="00880462"/>
    <w:rsid w:val="00886E91"/>
    <w:rsid w:val="0088700A"/>
    <w:rsid w:val="008871B4"/>
    <w:rsid w:val="00890DDA"/>
    <w:rsid w:val="00892580"/>
    <w:rsid w:val="00893F4B"/>
    <w:rsid w:val="00897896"/>
    <w:rsid w:val="008A1C38"/>
    <w:rsid w:val="008A3EF3"/>
    <w:rsid w:val="008A441D"/>
    <w:rsid w:val="008A4962"/>
    <w:rsid w:val="008B17CD"/>
    <w:rsid w:val="008B3CDD"/>
    <w:rsid w:val="008B4C93"/>
    <w:rsid w:val="008B516A"/>
    <w:rsid w:val="008B6D15"/>
    <w:rsid w:val="008B7965"/>
    <w:rsid w:val="008C11D7"/>
    <w:rsid w:val="008C15FC"/>
    <w:rsid w:val="008C1B40"/>
    <w:rsid w:val="008C2A08"/>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4E47"/>
    <w:rsid w:val="00905BDB"/>
    <w:rsid w:val="009074A7"/>
    <w:rsid w:val="009078E6"/>
    <w:rsid w:val="009206DD"/>
    <w:rsid w:val="00920EF4"/>
    <w:rsid w:val="009212B0"/>
    <w:rsid w:val="0092166F"/>
    <w:rsid w:val="00923FD8"/>
    <w:rsid w:val="00925429"/>
    <w:rsid w:val="009326BC"/>
    <w:rsid w:val="00932DB9"/>
    <w:rsid w:val="00935ECB"/>
    <w:rsid w:val="00941DFA"/>
    <w:rsid w:val="0094459F"/>
    <w:rsid w:val="009445C1"/>
    <w:rsid w:val="00955C5A"/>
    <w:rsid w:val="00960939"/>
    <w:rsid w:val="0096357A"/>
    <w:rsid w:val="009651BF"/>
    <w:rsid w:val="009652BE"/>
    <w:rsid w:val="00966A02"/>
    <w:rsid w:val="00967CC5"/>
    <w:rsid w:val="00971AA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A73D5"/>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704"/>
    <w:rsid w:val="00A27F4C"/>
    <w:rsid w:val="00A32D7F"/>
    <w:rsid w:val="00A334A9"/>
    <w:rsid w:val="00A40B2B"/>
    <w:rsid w:val="00A47F8E"/>
    <w:rsid w:val="00A5437A"/>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A6572"/>
    <w:rsid w:val="00AB2F2A"/>
    <w:rsid w:val="00AB58BF"/>
    <w:rsid w:val="00AB5C35"/>
    <w:rsid w:val="00AB71C7"/>
    <w:rsid w:val="00AC37FB"/>
    <w:rsid w:val="00AC4490"/>
    <w:rsid w:val="00AC48AF"/>
    <w:rsid w:val="00AC660A"/>
    <w:rsid w:val="00AC7DB6"/>
    <w:rsid w:val="00AD136D"/>
    <w:rsid w:val="00AD1CDF"/>
    <w:rsid w:val="00AE0A2A"/>
    <w:rsid w:val="00AE1363"/>
    <w:rsid w:val="00AE253D"/>
    <w:rsid w:val="00AE289B"/>
    <w:rsid w:val="00AE7649"/>
    <w:rsid w:val="00AE7B2D"/>
    <w:rsid w:val="00AF012A"/>
    <w:rsid w:val="00AF2A0D"/>
    <w:rsid w:val="00AF3580"/>
    <w:rsid w:val="00AF4CD1"/>
    <w:rsid w:val="00AF503B"/>
    <w:rsid w:val="00AF7E77"/>
    <w:rsid w:val="00B01700"/>
    <w:rsid w:val="00B0223E"/>
    <w:rsid w:val="00B03458"/>
    <w:rsid w:val="00B03A68"/>
    <w:rsid w:val="00B0565C"/>
    <w:rsid w:val="00B07813"/>
    <w:rsid w:val="00B10A47"/>
    <w:rsid w:val="00B114CF"/>
    <w:rsid w:val="00B11AB1"/>
    <w:rsid w:val="00B12E9F"/>
    <w:rsid w:val="00B15856"/>
    <w:rsid w:val="00B1674A"/>
    <w:rsid w:val="00B174B8"/>
    <w:rsid w:val="00B17C18"/>
    <w:rsid w:val="00B21A41"/>
    <w:rsid w:val="00B22219"/>
    <w:rsid w:val="00B22E9A"/>
    <w:rsid w:val="00B2459A"/>
    <w:rsid w:val="00B2746C"/>
    <w:rsid w:val="00B32B1A"/>
    <w:rsid w:val="00B32CCD"/>
    <w:rsid w:val="00B3625E"/>
    <w:rsid w:val="00B41B3F"/>
    <w:rsid w:val="00B42678"/>
    <w:rsid w:val="00B449BC"/>
    <w:rsid w:val="00B449EC"/>
    <w:rsid w:val="00B44CCE"/>
    <w:rsid w:val="00B4521E"/>
    <w:rsid w:val="00B46AAC"/>
    <w:rsid w:val="00B46DA3"/>
    <w:rsid w:val="00B52143"/>
    <w:rsid w:val="00B52522"/>
    <w:rsid w:val="00B527FC"/>
    <w:rsid w:val="00B533B7"/>
    <w:rsid w:val="00B619D6"/>
    <w:rsid w:val="00B61E0A"/>
    <w:rsid w:val="00B6383D"/>
    <w:rsid w:val="00B700A5"/>
    <w:rsid w:val="00B70CB1"/>
    <w:rsid w:val="00B7189A"/>
    <w:rsid w:val="00B75BFD"/>
    <w:rsid w:val="00B821C1"/>
    <w:rsid w:val="00B8293B"/>
    <w:rsid w:val="00B83F22"/>
    <w:rsid w:val="00B86572"/>
    <w:rsid w:val="00B86EAC"/>
    <w:rsid w:val="00B92D5D"/>
    <w:rsid w:val="00B931ED"/>
    <w:rsid w:val="00BA0E84"/>
    <w:rsid w:val="00BA37AA"/>
    <w:rsid w:val="00BA58A6"/>
    <w:rsid w:val="00BA7073"/>
    <w:rsid w:val="00BB076A"/>
    <w:rsid w:val="00BB096A"/>
    <w:rsid w:val="00BB1798"/>
    <w:rsid w:val="00BB29EB"/>
    <w:rsid w:val="00BB3EAF"/>
    <w:rsid w:val="00BB455A"/>
    <w:rsid w:val="00BB5C28"/>
    <w:rsid w:val="00BC094B"/>
    <w:rsid w:val="00BC0C02"/>
    <w:rsid w:val="00BC0E67"/>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DAF"/>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12F"/>
    <w:rsid w:val="00CA4218"/>
    <w:rsid w:val="00CB0429"/>
    <w:rsid w:val="00CB1CF1"/>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366A"/>
    <w:rsid w:val="00D45B90"/>
    <w:rsid w:val="00D47F6D"/>
    <w:rsid w:val="00D50129"/>
    <w:rsid w:val="00D52422"/>
    <w:rsid w:val="00D54044"/>
    <w:rsid w:val="00D54C96"/>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3DCD"/>
    <w:rsid w:val="00DD4570"/>
    <w:rsid w:val="00DD59CC"/>
    <w:rsid w:val="00DD7FB2"/>
    <w:rsid w:val="00DE3E3B"/>
    <w:rsid w:val="00DE5310"/>
    <w:rsid w:val="00DE7874"/>
    <w:rsid w:val="00DE7C2A"/>
    <w:rsid w:val="00DF326A"/>
    <w:rsid w:val="00DF3515"/>
    <w:rsid w:val="00DF4375"/>
    <w:rsid w:val="00DF61D1"/>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869"/>
    <w:rsid w:val="00E51A2C"/>
    <w:rsid w:val="00E53B9B"/>
    <w:rsid w:val="00E557B9"/>
    <w:rsid w:val="00E56BF4"/>
    <w:rsid w:val="00E61B74"/>
    <w:rsid w:val="00E639EB"/>
    <w:rsid w:val="00E67317"/>
    <w:rsid w:val="00E7224F"/>
    <w:rsid w:val="00E73235"/>
    <w:rsid w:val="00E738FF"/>
    <w:rsid w:val="00E76009"/>
    <w:rsid w:val="00E776EA"/>
    <w:rsid w:val="00E77E89"/>
    <w:rsid w:val="00E8081C"/>
    <w:rsid w:val="00E862A7"/>
    <w:rsid w:val="00E876F7"/>
    <w:rsid w:val="00E9175F"/>
    <w:rsid w:val="00E9233A"/>
    <w:rsid w:val="00E94FAD"/>
    <w:rsid w:val="00EA17FE"/>
    <w:rsid w:val="00EA1DFC"/>
    <w:rsid w:val="00EA2EF3"/>
    <w:rsid w:val="00EA5110"/>
    <w:rsid w:val="00EA5C02"/>
    <w:rsid w:val="00EA5C82"/>
    <w:rsid w:val="00EA7DA2"/>
    <w:rsid w:val="00EB2658"/>
    <w:rsid w:val="00EB2ED9"/>
    <w:rsid w:val="00EB3E6A"/>
    <w:rsid w:val="00EB5F46"/>
    <w:rsid w:val="00EB6D01"/>
    <w:rsid w:val="00EC01C6"/>
    <w:rsid w:val="00EC616C"/>
    <w:rsid w:val="00EC770D"/>
    <w:rsid w:val="00ED2CAC"/>
    <w:rsid w:val="00ED3D0D"/>
    <w:rsid w:val="00ED6FFD"/>
    <w:rsid w:val="00ED7097"/>
    <w:rsid w:val="00EE0CAB"/>
    <w:rsid w:val="00EE2173"/>
    <w:rsid w:val="00EE5207"/>
    <w:rsid w:val="00EF0C3D"/>
    <w:rsid w:val="00EF1A07"/>
    <w:rsid w:val="00EF2227"/>
    <w:rsid w:val="00EF24F6"/>
    <w:rsid w:val="00EF3B97"/>
    <w:rsid w:val="00EF3C8D"/>
    <w:rsid w:val="00EF7256"/>
    <w:rsid w:val="00EF7892"/>
    <w:rsid w:val="00F00698"/>
    <w:rsid w:val="00F01CB8"/>
    <w:rsid w:val="00F06926"/>
    <w:rsid w:val="00F07694"/>
    <w:rsid w:val="00F078C1"/>
    <w:rsid w:val="00F1308C"/>
    <w:rsid w:val="00F2257B"/>
    <w:rsid w:val="00F24FE6"/>
    <w:rsid w:val="00F2699F"/>
    <w:rsid w:val="00F3147A"/>
    <w:rsid w:val="00F40C3B"/>
    <w:rsid w:val="00F417C3"/>
    <w:rsid w:val="00F421EE"/>
    <w:rsid w:val="00F4382E"/>
    <w:rsid w:val="00F45C18"/>
    <w:rsid w:val="00F46CAC"/>
    <w:rsid w:val="00F46DB3"/>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64BA"/>
    <w:rsid w:val="00F87053"/>
    <w:rsid w:val="00F9337C"/>
    <w:rsid w:val="00F96675"/>
    <w:rsid w:val="00FA0539"/>
    <w:rsid w:val="00FA1003"/>
    <w:rsid w:val="00FA3091"/>
    <w:rsid w:val="00FA4BAF"/>
    <w:rsid w:val="00FB0002"/>
    <w:rsid w:val="00FB1A0F"/>
    <w:rsid w:val="00FB3C53"/>
    <w:rsid w:val="00FB4B12"/>
    <w:rsid w:val="00FB62DB"/>
    <w:rsid w:val="00FC0F87"/>
    <w:rsid w:val="00FC341D"/>
    <w:rsid w:val="00FC5BD5"/>
    <w:rsid w:val="00FD02A1"/>
    <w:rsid w:val="00FD240F"/>
    <w:rsid w:val="00FD31D5"/>
    <w:rsid w:val="00FD3B39"/>
    <w:rsid w:val="00FD44D2"/>
    <w:rsid w:val="00FE0319"/>
    <w:rsid w:val="00FE0B00"/>
    <w:rsid w:val="00FE1DC0"/>
    <w:rsid w:val="00FE4525"/>
    <w:rsid w:val="00FE6B16"/>
    <w:rsid w:val="00FE71C4"/>
    <w:rsid w:val="00FF03F6"/>
    <w:rsid w:val="00FF0FF5"/>
    <w:rsid w:val="00FF3365"/>
    <w:rsid w:val="00FF4FA5"/>
    <w:rsid w:val="00FF79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05137"/>
    <w:pPr>
      <w:ind w:left="3969"/>
      <w:jc w:val="center"/>
    </w:pPr>
    <w:rPr>
      <w:rFonts w:cs="Calibri"/>
      <w:lang w:eastAsia="en-US"/>
    </w:rPr>
  </w:style>
  <w:style w:type="paragraph" w:styleId="Heading1">
    <w:name w:val="heading 1"/>
    <w:basedOn w:val="Normal"/>
    <w:next w:val="Normal"/>
    <w:link w:val="Heading1Char"/>
    <w:uiPriority w:val="99"/>
    <w:qFormat/>
    <w:rsid w:val="00412846"/>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12846"/>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83DBE"/>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01F51"/>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16A87"/>
    <w:pPr>
      <w:keepNext/>
      <w:keepLines/>
      <w:spacing w:before="20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846"/>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412846"/>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483DBE"/>
    <w:rPr>
      <w:rFonts w:ascii="Cambria" w:hAnsi="Cambria" w:cs="Cambria"/>
      <w:b/>
      <w:bCs/>
      <w:color w:val="4F81BD"/>
    </w:rPr>
  </w:style>
  <w:style w:type="character" w:customStyle="1" w:styleId="Heading4Char">
    <w:name w:val="Heading 4 Char"/>
    <w:basedOn w:val="DefaultParagraphFont"/>
    <w:link w:val="Heading4"/>
    <w:uiPriority w:val="99"/>
    <w:rsid w:val="00501F51"/>
    <w:rPr>
      <w:rFonts w:ascii="Cambria" w:hAnsi="Cambria" w:cs="Cambria"/>
      <w:b/>
      <w:bCs/>
      <w:i/>
      <w:iCs/>
      <w:color w:val="4F81BD"/>
      <w:sz w:val="22"/>
      <w:szCs w:val="22"/>
      <w:lang w:eastAsia="en-US"/>
    </w:rPr>
  </w:style>
  <w:style w:type="character" w:customStyle="1" w:styleId="Heading5Char">
    <w:name w:val="Heading 5 Char"/>
    <w:basedOn w:val="DefaultParagraphFont"/>
    <w:link w:val="Heading5"/>
    <w:uiPriority w:val="99"/>
    <w:rsid w:val="00716A87"/>
    <w:rPr>
      <w:rFonts w:ascii="Cambria" w:hAnsi="Cambria" w:cs="Cambria"/>
      <w:color w:val="243F60"/>
      <w:sz w:val="22"/>
      <w:szCs w:val="22"/>
      <w:lang w:eastAsia="en-US"/>
    </w:rPr>
  </w:style>
  <w:style w:type="paragraph" w:customStyle="1" w:styleId="10">
    <w:name w:val="Основной текст1"/>
    <w:basedOn w:val="Normal"/>
    <w:link w:val="BodytextChar"/>
    <w:uiPriority w:val="99"/>
    <w:rsid w:val="0072766A"/>
    <w:pPr>
      <w:spacing w:line="360" w:lineRule="auto"/>
      <w:ind w:left="0" w:firstLine="720"/>
      <w:jc w:val="both"/>
    </w:pPr>
    <w:rPr>
      <w:rFonts w:ascii="Times New Roman" w:eastAsia="Times New Roman" w:hAnsi="Times New Roman" w:cs="Times New Roman"/>
      <w:sz w:val="28"/>
      <w:szCs w:val="28"/>
      <w:lang w:eastAsia="ru-RU"/>
    </w:rPr>
  </w:style>
  <w:style w:type="paragraph" w:styleId="ListBullet">
    <w:name w:val="List Bullet"/>
    <w:basedOn w:val="Normal"/>
    <w:autoRedefine/>
    <w:uiPriority w:val="99"/>
    <w:rsid w:val="00C95123"/>
    <w:pPr>
      <w:numPr>
        <w:numId w:val="25"/>
      </w:numPr>
      <w:spacing w:line="360" w:lineRule="auto"/>
      <w:ind w:left="0"/>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10"/>
    <w:uiPriority w:val="99"/>
    <w:rsid w:val="0072766A"/>
    <w:rPr>
      <w:rFonts w:ascii="Times New Roman" w:hAnsi="Times New Roman" w:cs="Times New Roman"/>
      <w:sz w:val="24"/>
      <w:szCs w:val="24"/>
      <w:lang w:eastAsia="ru-RU"/>
    </w:rPr>
  </w:style>
  <w:style w:type="paragraph" w:styleId="ListParagraph">
    <w:name w:val="List Paragraph"/>
    <w:basedOn w:val="Normal"/>
    <w:uiPriority w:val="99"/>
    <w:qFormat/>
    <w:rsid w:val="00466D6C"/>
    <w:pPr>
      <w:ind w:left="720"/>
    </w:pPr>
  </w:style>
  <w:style w:type="paragraph" w:styleId="TOCHeading">
    <w:name w:val="TOC Heading"/>
    <w:basedOn w:val="Heading1"/>
    <w:next w:val="Normal"/>
    <w:uiPriority w:val="99"/>
    <w:qFormat/>
    <w:rsid w:val="00412846"/>
    <w:pPr>
      <w:spacing w:line="276" w:lineRule="auto"/>
      <w:ind w:left="0"/>
      <w:jc w:val="left"/>
      <w:outlineLvl w:val="9"/>
    </w:pPr>
  </w:style>
  <w:style w:type="paragraph" w:styleId="BalloonText">
    <w:name w:val="Balloon Text"/>
    <w:basedOn w:val="Normal"/>
    <w:link w:val="BalloonTextChar"/>
    <w:uiPriority w:val="99"/>
    <w:semiHidden/>
    <w:rsid w:val="00412846"/>
    <w:rPr>
      <w:rFonts w:ascii="Tahoma" w:hAnsi="Tahoma" w:cs="Tahoma"/>
      <w:sz w:val="16"/>
      <w:szCs w:val="16"/>
    </w:rPr>
  </w:style>
  <w:style w:type="character" w:customStyle="1" w:styleId="BalloonTextChar">
    <w:name w:val="Balloon Text Char"/>
    <w:basedOn w:val="DefaultParagraphFont"/>
    <w:link w:val="BalloonText"/>
    <w:uiPriority w:val="99"/>
    <w:semiHidden/>
    <w:rsid w:val="00412846"/>
    <w:rPr>
      <w:rFonts w:ascii="Tahoma" w:hAnsi="Tahoma" w:cs="Tahoma"/>
      <w:sz w:val="16"/>
      <w:szCs w:val="16"/>
    </w:rPr>
  </w:style>
  <w:style w:type="paragraph" w:styleId="TOC1">
    <w:name w:val="toc 1"/>
    <w:basedOn w:val="Normal"/>
    <w:next w:val="Normal"/>
    <w:autoRedefine/>
    <w:uiPriority w:val="99"/>
    <w:semiHidden/>
    <w:rsid w:val="007F0DC0"/>
    <w:pPr>
      <w:tabs>
        <w:tab w:val="left" w:pos="284"/>
        <w:tab w:val="right" w:leader="dot" w:pos="9344"/>
      </w:tabs>
      <w:spacing w:before="120" w:after="120"/>
      <w:ind w:left="0"/>
      <w:jc w:val="left"/>
    </w:pPr>
    <w:rPr>
      <w:b/>
      <w:bCs/>
      <w:caps/>
      <w:sz w:val="20"/>
      <w:szCs w:val="20"/>
    </w:rPr>
  </w:style>
  <w:style w:type="character" w:styleId="Hyperlink">
    <w:name w:val="Hyperlink"/>
    <w:basedOn w:val="DefaultParagraphFont"/>
    <w:uiPriority w:val="99"/>
    <w:rsid w:val="00412846"/>
    <w:rPr>
      <w:color w:val="0000FF"/>
      <w:u w:val="single"/>
    </w:rPr>
  </w:style>
  <w:style w:type="paragraph" w:styleId="TOC2">
    <w:name w:val="toc 2"/>
    <w:basedOn w:val="Normal"/>
    <w:next w:val="Normal"/>
    <w:autoRedefine/>
    <w:uiPriority w:val="99"/>
    <w:semiHidden/>
    <w:rsid w:val="006D3DCA"/>
    <w:pPr>
      <w:tabs>
        <w:tab w:val="left" w:pos="880"/>
        <w:tab w:val="right" w:leader="dot" w:pos="9344"/>
      </w:tabs>
      <w:ind w:left="220"/>
      <w:jc w:val="both"/>
    </w:pPr>
    <w:rPr>
      <w:smallCaps/>
      <w:sz w:val="20"/>
      <w:szCs w:val="20"/>
    </w:rPr>
  </w:style>
  <w:style w:type="character" w:styleId="CommentReference">
    <w:name w:val="annotation reference"/>
    <w:basedOn w:val="DefaultParagraphFont"/>
    <w:uiPriority w:val="99"/>
    <w:semiHidden/>
    <w:rsid w:val="00483DBE"/>
    <w:rPr>
      <w:sz w:val="16"/>
      <w:szCs w:val="16"/>
    </w:rPr>
  </w:style>
  <w:style w:type="paragraph" w:styleId="CommentText">
    <w:name w:val="annotation text"/>
    <w:basedOn w:val="Normal"/>
    <w:link w:val="CommentTextChar"/>
    <w:uiPriority w:val="99"/>
    <w:semiHidden/>
    <w:rsid w:val="00483DBE"/>
    <w:pPr>
      <w:ind w:left="0"/>
      <w:jc w:val="left"/>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rsid w:val="00483DBE"/>
    <w:rPr>
      <w:rFonts w:ascii="Times New Roman" w:hAnsi="Times New Roman" w:cs="Times New Roman"/>
      <w:sz w:val="20"/>
      <w:szCs w:val="20"/>
      <w:lang w:eastAsia="ru-RU"/>
    </w:rPr>
  </w:style>
  <w:style w:type="paragraph" w:styleId="TOC3">
    <w:name w:val="toc 3"/>
    <w:basedOn w:val="Normal"/>
    <w:next w:val="Normal"/>
    <w:autoRedefine/>
    <w:uiPriority w:val="99"/>
    <w:semiHidden/>
    <w:rsid w:val="005F4DE2"/>
    <w:pPr>
      <w:ind w:left="440"/>
      <w:jc w:val="left"/>
    </w:pPr>
    <w:rPr>
      <w:i/>
      <w:iCs/>
      <w:sz w:val="20"/>
      <w:szCs w:val="20"/>
    </w:rPr>
  </w:style>
  <w:style w:type="character" w:customStyle="1" w:styleId="CharChar1">
    <w:name w:val="Char Char1"/>
    <w:basedOn w:val="DefaultParagraphFont"/>
    <w:uiPriority w:val="99"/>
    <w:rsid w:val="0075169F"/>
    <w:rPr>
      <w:b/>
      <w:bCs/>
      <w:sz w:val="28"/>
      <w:szCs w:val="28"/>
      <w:lang w:val="ru-RU" w:eastAsia="ru-RU"/>
    </w:rPr>
  </w:style>
  <w:style w:type="paragraph" w:styleId="TOC4">
    <w:name w:val="toc 4"/>
    <w:basedOn w:val="Normal"/>
    <w:next w:val="Normal"/>
    <w:autoRedefine/>
    <w:uiPriority w:val="99"/>
    <w:semiHidden/>
    <w:rsid w:val="00892580"/>
    <w:pPr>
      <w:ind w:left="660"/>
      <w:jc w:val="left"/>
    </w:pPr>
    <w:rPr>
      <w:sz w:val="18"/>
      <w:szCs w:val="18"/>
    </w:rPr>
  </w:style>
  <w:style w:type="paragraph" w:styleId="TOC5">
    <w:name w:val="toc 5"/>
    <w:basedOn w:val="Normal"/>
    <w:next w:val="Normal"/>
    <w:autoRedefine/>
    <w:uiPriority w:val="99"/>
    <w:semiHidden/>
    <w:rsid w:val="00892580"/>
    <w:pPr>
      <w:ind w:left="880"/>
      <w:jc w:val="left"/>
    </w:pPr>
    <w:rPr>
      <w:sz w:val="18"/>
      <w:szCs w:val="18"/>
    </w:rPr>
  </w:style>
  <w:style w:type="paragraph" w:styleId="TOC6">
    <w:name w:val="toc 6"/>
    <w:basedOn w:val="Normal"/>
    <w:next w:val="Normal"/>
    <w:autoRedefine/>
    <w:uiPriority w:val="99"/>
    <w:semiHidden/>
    <w:rsid w:val="00892580"/>
    <w:pPr>
      <w:ind w:left="1100"/>
      <w:jc w:val="left"/>
    </w:pPr>
    <w:rPr>
      <w:sz w:val="18"/>
      <w:szCs w:val="18"/>
    </w:rPr>
  </w:style>
  <w:style w:type="paragraph" w:styleId="TOC7">
    <w:name w:val="toc 7"/>
    <w:basedOn w:val="Normal"/>
    <w:next w:val="Normal"/>
    <w:autoRedefine/>
    <w:uiPriority w:val="99"/>
    <w:semiHidden/>
    <w:rsid w:val="00892580"/>
    <w:pPr>
      <w:ind w:left="1320"/>
      <w:jc w:val="left"/>
    </w:pPr>
    <w:rPr>
      <w:sz w:val="18"/>
      <w:szCs w:val="18"/>
    </w:rPr>
  </w:style>
  <w:style w:type="paragraph" w:styleId="TOC8">
    <w:name w:val="toc 8"/>
    <w:basedOn w:val="Normal"/>
    <w:next w:val="Normal"/>
    <w:autoRedefine/>
    <w:uiPriority w:val="99"/>
    <w:semiHidden/>
    <w:rsid w:val="00892580"/>
    <w:pPr>
      <w:ind w:left="1540"/>
      <w:jc w:val="left"/>
    </w:pPr>
    <w:rPr>
      <w:sz w:val="18"/>
      <w:szCs w:val="18"/>
    </w:rPr>
  </w:style>
  <w:style w:type="paragraph" w:styleId="TOC9">
    <w:name w:val="toc 9"/>
    <w:basedOn w:val="Normal"/>
    <w:next w:val="Normal"/>
    <w:autoRedefine/>
    <w:uiPriority w:val="99"/>
    <w:semiHidden/>
    <w:rsid w:val="00892580"/>
    <w:pPr>
      <w:ind w:left="1760"/>
      <w:jc w:val="left"/>
    </w:pPr>
    <w:rPr>
      <w:sz w:val="18"/>
      <w:szCs w:val="18"/>
    </w:rPr>
  </w:style>
  <w:style w:type="character" w:customStyle="1" w:styleId="bold">
    <w:name w:val="bold"/>
    <w:basedOn w:val="DefaultParagraphFont"/>
    <w:uiPriority w:val="99"/>
    <w:rsid w:val="000A4126"/>
    <w:rPr>
      <w:b/>
      <w:bCs/>
    </w:rPr>
  </w:style>
  <w:style w:type="paragraph" w:customStyle="1" w:styleId="ConsPlusCell">
    <w:name w:val="ConsPlusCell"/>
    <w:uiPriority w:val="99"/>
    <w:rsid w:val="000A4946"/>
    <w:pPr>
      <w:autoSpaceDE w:val="0"/>
      <w:autoSpaceDN w:val="0"/>
      <w:adjustRightInd w:val="0"/>
    </w:pPr>
    <w:rPr>
      <w:rFonts w:ascii="Arial" w:hAnsi="Arial" w:cs="Arial"/>
      <w:sz w:val="20"/>
      <w:szCs w:val="20"/>
    </w:rPr>
  </w:style>
  <w:style w:type="character" w:customStyle="1" w:styleId="CharChar">
    <w:name w:val="Char Char"/>
    <w:uiPriority w:val="99"/>
    <w:rsid w:val="00FB4B12"/>
    <w:rPr>
      <w:b/>
      <w:bCs/>
      <w:i/>
      <w:iCs/>
      <w:color w:val="000000"/>
      <w:sz w:val="26"/>
      <w:szCs w:val="26"/>
      <w:lang w:val="en-US" w:eastAsia="ru-RU"/>
    </w:rPr>
  </w:style>
  <w:style w:type="paragraph" w:styleId="ListNumber">
    <w:name w:val="List Number"/>
    <w:basedOn w:val="Normal"/>
    <w:uiPriority w:val="99"/>
    <w:rsid w:val="00FB4B12"/>
    <w:pPr>
      <w:numPr>
        <w:numId w:val="49"/>
      </w:numPr>
      <w:spacing w:line="360" w:lineRule="auto"/>
      <w:ind w:left="0"/>
      <w:jc w:val="both"/>
    </w:pPr>
    <w:rPr>
      <w:rFonts w:ascii="Times New Roman" w:eastAsia="Times New Roman" w:hAnsi="Times New Roman" w:cs="Times New Roman"/>
      <w:sz w:val="28"/>
      <w:szCs w:val="28"/>
      <w:lang w:eastAsia="ru-RU"/>
    </w:rPr>
  </w:style>
  <w:style w:type="paragraph" w:styleId="ListNumber2">
    <w:name w:val="List Number 2"/>
    <w:basedOn w:val="Normal"/>
    <w:uiPriority w:val="99"/>
    <w:rsid w:val="00FB4B12"/>
    <w:pPr>
      <w:numPr>
        <w:ilvl w:val="1"/>
        <w:numId w:val="49"/>
      </w:numPr>
      <w:spacing w:line="360" w:lineRule="auto"/>
      <w:jc w:val="both"/>
    </w:pPr>
    <w:rPr>
      <w:rFonts w:ascii="Times New Roman" w:eastAsia="Times New Roman" w:hAnsi="Times New Roman" w:cs="Times New Roman"/>
      <w:sz w:val="28"/>
      <w:szCs w:val="28"/>
      <w:lang w:eastAsia="ru-RU"/>
    </w:rPr>
  </w:style>
  <w:style w:type="paragraph" w:customStyle="1" w:styleId="a">
    <w:name w:val="Текст обычный"/>
    <w:basedOn w:val="Normal"/>
    <w:uiPriority w:val="99"/>
    <w:rsid w:val="00FB4B12"/>
    <w:pPr>
      <w:spacing w:before="120"/>
      <w:ind w:left="0" w:firstLine="709"/>
      <w:jc w:val="both"/>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785CBC"/>
    <w:pPr>
      <w:spacing w:after="120" w:line="480" w:lineRule="auto"/>
      <w:ind w:left="0"/>
      <w:jc w:val="left"/>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rsid w:val="00785CBC"/>
    <w:rPr>
      <w:rFonts w:ascii="Times New Roman" w:hAnsi="Times New Roman" w:cs="Times New Roman"/>
      <w:sz w:val="24"/>
      <w:szCs w:val="24"/>
    </w:rPr>
  </w:style>
  <w:style w:type="paragraph" w:styleId="PlainText">
    <w:name w:val="Plain Text"/>
    <w:basedOn w:val="Normal"/>
    <w:link w:val="PlainTextChar"/>
    <w:uiPriority w:val="99"/>
    <w:rsid w:val="00785CBC"/>
    <w:pPr>
      <w:ind w:left="0"/>
      <w:jc w:val="left"/>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rsid w:val="00785CBC"/>
    <w:rPr>
      <w:rFonts w:ascii="Courier New" w:hAnsi="Courier New" w:cs="Courier New"/>
    </w:rPr>
  </w:style>
  <w:style w:type="paragraph" w:styleId="Header">
    <w:name w:val="header"/>
    <w:basedOn w:val="Normal"/>
    <w:link w:val="HeaderChar"/>
    <w:uiPriority w:val="99"/>
    <w:rsid w:val="00D54FAD"/>
    <w:pPr>
      <w:tabs>
        <w:tab w:val="center" w:pos="4677"/>
        <w:tab w:val="right" w:pos="9355"/>
      </w:tabs>
    </w:pPr>
  </w:style>
  <w:style w:type="character" w:customStyle="1" w:styleId="HeaderChar">
    <w:name w:val="Header Char"/>
    <w:basedOn w:val="DefaultParagraphFont"/>
    <w:link w:val="Header"/>
    <w:uiPriority w:val="99"/>
    <w:rsid w:val="00D54FAD"/>
    <w:rPr>
      <w:sz w:val="22"/>
      <w:szCs w:val="22"/>
      <w:lang w:eastAsia="en-US"/>
    </w:rPr>
  </w:style>
  <w:style w:type="paragraph" w:styleId="Footer">
    <w:name w:val="footer"/>
    <w:basedOn w:val="Normal"/>
    <w:link w:val="FooterChar"/>
    <w:uiPriority w:val="99"/>
    <w:semiHidden/>
    <w:rsid w:val="00D54FAD"/>
    <w:pPr>
      <w:tabs>
        <w:tab w:val="center" w:pos="4677"/>
        <w:tab w:val="right" w:pos="9355"/>
      </w:tabs>
    </w:pPr>
  </w:style>
  <w:style w:type="character" w:customStyle="1" w:styleId="FooterChar">
    <w:name w:val="Footer Char"/>
    <w:basedOn w:val="DefaultParagraphFont"/>
    <w:link w:val="Footer"/>
    <w:uiPriority w:val="99"/>
    <w:semiHidden/>
    <w:rsid w:val="00D54FAD"/>
    <w:rPr>
      <w:sz w:val="22"/>
      <w:szCs w:val="22"/>
      <w:lang w:eastAsia="en-US"/>
    </w:rPr>
  </w:style>
  <w:style w:type="paragraph" w:customStyle="1" w:styleId="1">
    <w:name w:val="_Табл.Переч.1).за.ТекстАбзац"/>
    <w:uiPriority w:val="99"/>
    <w:rsid w:val="00B931ED"/>
    <w:pPr>
      <w:numPr>
        <w:numId w:val="48"/>
      </w:numPr>
      <w:spacing w:before="40"/>
      <w:ind w:firstLine="397"/>
    </w:pPr>
    <w:rPr>
      <w:rFonts w:ascii="Arial" w:eastAsia="Times New Roman" w:hAnsi="Arial" w:cs="Arial"/>
      <w:spacing w:val="-2"/>
      <w:sz w:val="20"/>
      <w:szCs w:val="20"/>
    </w:rPr>
  </w:style>
  <w:style w:type="paragraph" w:customStyle="1" w:styleId="14">
    <w:name w:val="По центру 14"/>
    <w:basedOn w:val="Normal"/>
    <w:next w:val="Normal"/>
    <w:uiPriority w:val="99"/>
    <w:rsid w:val="00277315"/>
    <w:pPr>
      <w:ind w:left="0"/>
    </w:pPr>
    <w:rPr>
      <w:rFonts w:ascii="Times New Roman" w:eastAsia="Times New Roman" w:hAnsi="Times New Roman" w:cs="Times New Roman"/>
      <w:sz w:val="28"/>
      <w:szCs w:val="28"/>
      <w:lang w:eastAsia="ru-RU"/>
    </w:rPr>
  </w:style>
  <w:style w:type="paragraph" w:customStyle="1" w:styleId="Tabletitlecentered">
    <w:name w:val="Table_title_centered"/>
    <w:basedOn w:val="Normal"/>
    <w:uiPriority w:val="99"/>
    <w:rsid w:val="000743FC"/>
    <w:pPr>
      <w:spacing w:before="120"/>
      <w:ind w:left="0"/>
      <w:outlineLvl w:val="4"/>
    </w:pPr>
    <w:rPr>
      <w:rFonts w:ascii="Times New Roman" w:eastAsia="Times New Roman" w:hAnsi="Times New Roman" w:cs="Times New Roman"/>
      <w:sz w:val="28"/>
      <w:szCs w:val="28"/>
      <w:lang w:eastAsia="ru-RU"/>
    </w:rPr>
  </w:style>
  <w:style w:type="table" w:styleId="TableGrid">
    <w:name w:val="Table Grid"/>
    <w:basedOn w:val="TableNormal"/>
    <w:uiPriority w:val="99"/>
    <w:rsid w:val="006C6F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A412F"/>
    <w:pPr>
      <w:widowControl w:val="0"/>
      <w:autoSpaceDE w:val="0"/>
      <w:autoSpaceDN w:val="0"/>
    </w:pPr>
    <w:rPr>
      <w:rFonts w:eastAsia="Times New Roman" w:cs="Calibri"/>
    </w:rPr>
  </w:style>
  <w:style w:type="paragraph" w:customStyle="1" w:styleId="ConsPlusNonformat">
    <w:name w:val="ConsPlusNonformat"/>
    <w:uiPriority w:val="99"/>
    <w:rsid w:val="00CA41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A412F"/>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A60F980EFDE9020BF7FC39524D0DB83660AE9291C9D8680D037272C4N1N7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EA60F980EFDE9020BF7FC39524D0DB83660AE9291C9D8680D037272C4175A7641C993A62B15E9B8N1N1R" TargetMode="External"/><Relationship Id="rId12"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A60F980EFDE9020BF7FC39524D0DB83660AE9291C9D8680D037272C4N1N7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EA60F980EFDE9020BF7FC39524D0DB83660AE9291C9D8680D037272C4175A7641C993A62B15E9BAN1N3R" TargetMode="External"/><Relationship Id="rId4" Type="http://schemas.openxmlformats.org/officeDocument/2006/relationships/webSettings" Target="webSettings.xml"/><Relationship Id="rId9" Type="http://schemas.openxmlformats.org/officeDocument/2006/relationships/hyperlink" Target="consultantplus://offline/ref=AEA60F980EFDE9020BF7FC39524D0DB83660AE9291C9D8680D037272C4175A7641C993A62B15E9BAN1N3R" TargetMode="External"/><Relationship Id="rId14" Type="http://schemas.openxmlformats.org/officeDocument/2006/relationships/hyperlink" Target="consultantplus://offline/ref=AEA60F980EFDE9020BF7FC39524D0DB83660AE9291C9D8680D037272C4175A7641C993A62B15E9BDN1N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76</Pages>
  <Words>17704</Words>
  <Characters>-32766</Characters>
  <Application>Microsoft Office Outlook</Application>
  <DocSecurity>0</DocSecurity>
  <Lines>0</Lines>
  <Paragraphs>0</Paragraphs>
  <ScaleCrop>false</ScaleCrop>
  <Company>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ev_akopova</dc:creator>
  <cp:keywords/>
  <dc:description/>
  <cp:lastModifiedBy>ро</cp:lastModifiedBy>
  <cp:revision>37</cp:revision>
  <cp:lastPrinted>2019-03-28T12:24:00Z</cp:lastPrinted>
  <dcterms:created xsi:type="dcterms:W3CDTF">2018-08-14T07:30:00Z</dcterms:created>
  <dcterms:modified xsi:type="dcterms:W3CDTF">2019-03-28T12:28:00Z</dcterms:modified>
</cp:coreProperties>
</file>